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1201"/>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158"/>
        <w:gridCol w:w="4098"/>
        <w:gridCol w:w="585"/>
        <w:gridCol w:w="780"/>
        <w:gridCol w:w="1611"/>
        <w:gridCol w:w="1298"/>
      </w:tblGrid>
      <w:tr w:rsidR="000C6BD5" w:rsidRPr="003A205E" w:rsidTr="000C6BD5">
        <w:trPr>
          <w:trHeight w:val="450"/>
          <w:tblCellSpacing w:w="0" w:type="dxa"/>
        </w:trPr>
        <w:tc>
          <w:tcPr>
            <w:tcW w:w="5000" w:type="pct"/>
            <w:gridSpan w:val="6"/>
            <w:tcBorders>
              <w:top w:val="outset" w:sz="6" w:space="0" w:color="auto"/>
              <w:bottom w:val="outset" w:sz="6" w:space="0" w:color="auto"/>
            </w:tcBorders>
            <w:shd w:val="clear" w:color="auto" w:fill="99CCFF"/>
            <w:vAlign w:val="center"/>
          </w:tcPr>
          <w:p w:rsidR="000C6BD5" w:rsidRPr="003A205E" w:rsidRDefault="000C6BD5" w:rsidP="000C6BD5">
            <w:pPr>
              <w:rPr>
                <w:rFonts w:ascii="Times New Roman" w:hAnsi="Times New Roman" w:cs="Times New Roman"/>
                <w:sz w:val="20"/>
                <w:szCs w:val="20"/>
              </w:rPr>
            </w:pPr>
          </w:p>
        </w:tc>
      </w:tr>
      <w:tr w:rsidR="000C6BD5" w:rsidRPr="003A205E" w:rsidTr="000C6BD5">
        <w:trPr>
          <w:trHeight w:val="330"/>
          <w:tblCellSpacing w:w="0" w:type="dxa"/>
        </w:trPr>
        <w:tc>
          <w:tcPr>
            <w:tcW w:w="608" w:type="pct"/>
            <w:tcBorders>
              <w:top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r w:rsidRPr="003A205E">
              <w:rPr>
                <w:rFonts w:ascii="Times New Roman" w:hAnsi="Times New Roman" w:cs="Times New Roman"/>
                <w:sz w:val="20"/>
                <w:szCs w:val="20"/>
              </w:rPr>
              <w:t>Ders Kodu</w:t>
            </w:r>
          </w:p>
        </w:tc>
        <w:tc>
          <w:tcPr>
            <w:tcW w:w="2150"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r w:rsidRPr="003A205E">
              <w:rPr>
                <w:rFonts w:ascii="Times New Roman" w:hAnsi="Times New Roman" w:cs="Times New Roman"/>
                <w:sz w:val="20"/>
                <w:szCs w:val="20"/>
              </w:rPr>
              <w:t>Ders Adı</w:t>
            </w:r>
          </w:p>
        </w:tc>
        <w:tc>
          <w:tcPr>
            <w:tcW w:w="307"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r w:rsidRPr="003A205E">
              <w:rPr>
                <w:rFonts w:ascii="Times New Roman" w:hAnsi="Times New Roman" w:cs="Times New Roman"/>
                <w:sz w:val="20"/>
                <w:szCs w:val="20"/>
              </w:rPr>
              <w:t>ECTS</w:t>
            </w:r>
          </w:p>
        </w:tc>
        <w:tc>
          <w:tcPr>
            <w:tcW w:w="409"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center"/>
              <w:rPr>
                <w:rFonts w:ascii="Times New Roman" w:hAnsi="Times New Roman" w:cs="Times New Roman"/>
                <w:sz w:val="20"/>
                <w:szCs w:val="20"/>
              </w:rPr>
            </w:pPr>
            <w:r>
              <w:rPr>
                <w:rFonts w:ascii="Times New Roman" w:hAnsi="Times New Roman" w:cs="Times New Roman"/>
                <w:sz w:val="20"/>
                <w:szCs w:val="20"/>
              </w:rPr>
              <w:t>T</w:t>
            </w:r>
            <w:r w:rsidRPr="003A205E">
              <w:rPr>
                <w:rFonts w:ascii="Times New Roman" w:hAnsi="Times New Roman" w:cs="Times New Roman"/>
                <w:sz w:val="20"/>
                <w:szCs w:val="20"/>
              </w:rPr>
              <w:t>+U+L</w:t>
            </w:r>
          </w:p>
        </w:tc>
        <w:tc>
          <w:tcPr>
            <w:tcW w:w="845"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sz w:val="20"/>
                <w:szCs w:val="20"/>
              </w:rPr>
              <w:t>Z/S</w:t>
            </w:r>
          </w:p>
        </w:tc>
        <w:tc>
          <w:tcPr>
            <w:tcW w:w="681" w:type="pct"/>
            <w:tcBorders>
              <w:top w:val="outset" w:sz="6" w:space="0" w:color="auto"/>
              <w:left w:val="outset" w:sz="6" w:space="0" w:color="auto"/>
              <w:bottom w:val="outset" w:sz="6" w:space="0" w:color="auto"/>
            </w:tcBorders>
            <w:shd w:val="clear" w:color="auto" w:fill="FFCC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sz w:val="20"/>
                <w:szCs w:val="20"/>
              </w:rPr>
              <w:t>Dil</w:t>
            </w:r>
          </w:p>
        </w:tc>
      </w:tr>
      <w:tr w:rsidR="000C6BD5" w:rsidRPr="003A205E" w:rsidTr="000C6BD5">
        <w:trPr>
          <w:trHeight w:val="375"/>
          <w:tblCellSpacing w:w="0" w:type="dxa"/>
        </w:trPr>
        <w:tc>
          <w:tcPr>
            <w:tcW w:w="5000" w:type="pct"/>
            <w:gridSpan w:val="6"/>
            <w:tcBorders>
              <w:top w:val="outset" w:sz="6" w:space="0" w:color="auto"/>
              <w:bottom w:val="outset" w:sz="6" w:space="0" w:color="auto"/>
            </w:tcBorders>
            <w:shd w:val="clear" w:color="auto" w:fill="CCFFCC"/>
            <w:vAlign w:val="center"/>
          </w:tcPr>
          <w:p w:rsidR="000C6BD5" w:rsidRPr="003A205E" w:rsidRDefault="000C6BD5" w:rsidP="000C6BD5">
            <w:pPr>
              <w:rPr>
                <w:rFonts w:ascii="Times New Roman" w:hAnsi="Times New Roman" w:cs="Times New Roman"/>
                <w:sz w:val="20"/>
                <w:szCs w:val="20"/>
              </w:rPr>
            </w:pPr>
            <w:r w:rsidRPr="003A205E">
              <w:rPr>
                <w:rFonts w:ascii="Times New Roman" w:hAnsi="Times New Roman" w:cs="Times New Roman"/>
                <w:sz w:val="20"/>
                <w:szCs w:val="20"/>
              </w:rPr>
              <w:t>Güz Dönemi</w:t>
            </w:r>
          </w:p>
        </w:tc>
      </w:tr>
      <w:tr w:rsidR="000C6BD5" w:rsidRPr="003A205E" w:rsidTr="000C6BD5">
        <w:trPr>
          <w:trHeight w:hRule="exact" w:val="638"/>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522403</w:t>
            </w:r>
            <w:r w:rsidRPr="003A205E">
              <w:rPr>
                <w:rFonts w:ascii="Times New Roman" w:hAnsi="Times New Roman" w:cs="Times New Roman"/>
                <w:color w:val="000000" w:themeColor="text1"/>
                <w:sz w:val="20"/>
                <w:szCs w:val="20"/>
              </w:rPr>
              <w:t>201</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1201" w:history="1">
              <w:r w:rsidR="000C6BD5" w:rsidRPr="003A205E">
                <w:rPr>
                  <w:rStyle w:val="Kpr"/>
                  <w:rFonts w:ascii="Times New Roman" w:hAnsi="Times New Roman" w:cs="Times New Roman"/>
                  <w:sz w:val="20"/>
                  <w:szCs w:val="20"/>
                </w:rPr>
                <w:t>TIBBİ SİTOGENETİKTE KULLANILAN TANI YÖNTEMLERİ VE UYGULAMASI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BA7B50">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1+4+0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604A55" w:rsidRDefault="000C6BD5" w:rsidP="000C6BD5">
            <w:pPr>
              <w:jc w:val="center"/>
              <w:rPr>
                <w:rFonts w:ascii="Times New Roman" w:hAnsi="Times New Roman" w:cs="Times New Roman"/>
                <w:b/>
                <w:color w:val="000000" w:themeColor="text1"/>
                <w:sz w:val="20"/>
                <w:szCs w:val="20"/>
              </w:rPr>
            </w:pPr>
            <w:r w:rsidRPr="00604A55">
              <w:rPr>
                <w:rFonts w:ascii="Times New Roman" w:hAnsi="Times New Roman" w:cs="Times New Roman"/>
                <w:b/>
                <w:color w:val="000000" w:themeColor="text1"/>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522403</w:t>
            </w:r>
            <w:r w:rsidRPr="003A205E">
              <w:rPr>
                <w:rFonts w:ascii="Times New Roman" w:hAnsi="Times New Roman" w:cs="Times New Roman"/>
                <w:color w:val="000000" w:themeColor="text1"/>
                <w:sz w:val="20"/>
                <w:szCs w:val="20"/>
              </w:rPr>
              <w:t>202</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1202" w:history="1">
              <w:r w:rsidR="000C6BD5" w:rsidRPr="003A205E">
                <w:rPr>
                  <w:rStyle w:val="Kpr"/>
                  <w:rFonts w:ascii="Times New Roman" w:hAnsi="Times New Roman" w:cs="Times New Roman"/>
                  <w:sz w:val="20"/>
                  <w:szCs w:val="20"/>
                </w:rPr>
                <w:t>GEN VE MOLEKÜLER YAPISI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BA7B50">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r w:rsidRPr="003A205E">
              <w:rPr>
                <w:rFonts w:ascii="Times New Roman" w:hAnsi="Times New Roman" w:cs="Times New Roman"/>
                <w:color w:val="000000" w:themeColor="text1"/>
                <w:sz w:val="20"/>
                <w:szCs w:val="20"/>
              </w:rPr>
              <w:t>+0+0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635"/>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522403</w:t>
            </w:r>
            <w:r w:rsidRPr="003A205E">
              <w:rPr>
                <w:rFonts w:ascii="Times New Roman" w:hAnsi="Times New Roman" w:cs="Times New Roman"/>
                <w:color w:val="000000" w:themeColor="text1"/>
                <w:sz w:val="20"/>
                <w:szCs w:val="20"/>
              </w:rPr>
              <w:t>203</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1203" w:history="1">
              <w:r w:rsidR="000C6BD5" w:rsidRPr="003A205E">
                <w:rPr>
                  <w:rStyle w:val="Kpr"/>
                  <w:rFonts w:ascii="Times New Roman" w:hAnsi="Times New Roman" w:cs="Times New Roman"/>
                  <w:sz w:val="20"/>
                  <w:szCs w:val="20"/>
                </w:rPr>
                <w:t>KROMOZOM ANOMALİLERİ VE MOLEKÜLER PATOLOJİSİ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BA7B50">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r w:rsidRPr="003A205E">
              <w:rPr>
                <w:rFonts w:ascii="Times New Roman" w:hAnsi="Times New Roman" w:cs="Times New Roman"/>
                <w:color w:val="000000" w:themeColor="text1"/>
                <w:sz w:val="20"/>
                <w:szCs w:val="20"/>
              </w:rPr>
              <w:t>+0+0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604A55" w:rsidRDefault="000C6BD5" w:rsidP="000C6BD5">
            <w:pPr>
              <w:jc w:val="center"/>
              <w:rPr>
                <w:rFonts w:ascii="Times New Roman" w:hAnsi="Times New Roman" w:cs="Times New Roman"/>
                <w:b/>
                <w:sz w:val="20"/>
                <w:szCs w:val="20"/>
              </w:rPr>
            </w:pPr>
            <w:r w:rsidRPr="00604A55">
              <w:rPr>
                <w:rFonts w:ascii="Times New Roman" w:hAnsi="Times New Roman" w:cs="Times New Roman"/>
                <w:b/>
                <w:color w:val="000000" w:themeColor="text1"/>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522403400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SEMİNER</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0+1+0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522401700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UZMANLIK ALAN DERSİ*</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3+0+0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522401200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YÜKSEK LİSANS TEZ ÇALIŞMASI</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25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0+1+0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Pr>
                <w:rFonts w:ascii="Times New Roman" w:hAnsi="Times New Roman"/>
                <w:sz w:val="20"/>
                <w:szCs w:val="20"/>
              </w:rPr>
              <w:t>520111103</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ARAŞTIRMA YÖNTEMLERİ ve YAYIN ETİĞİ *</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3+0+0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val="345"/>
          <w:tblCellSpacing w:w="0" w:type="dxa"/>
        </w:trPr>
        <w:tc>
          <w:tcPr>
            <w:tcW w:w="2758" w:type="pct"/>
            <w:gridSpan w:val="2"/>
            <w:tcBorders>
              <w:top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right"/>
              <w:rPr>
                <w:rFonts w:ascii="Times New Roman" w:hAnsi="Times New Roman" w:cs="Times New Roman"/>
                <w:sz w:val="20"/>
                <w:szCs w:val="20"/>
              </w:rPr>
            </w:pPr>
          </w:p>
        </w:tc>
        <w:tc>
          <w:tcPr>
            <w:tcW w:w="307"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center"/>
              <w:rPr>
                <w:rFonts w:ascii="Times New Roman" w:hAnsi="Times New Roman" w:cs="Times New Roman"/>
                <w:sz w:val="20"/>
                <w:szCs w:val="20"/>
              </w:rPr>
            </w:pPr>
          </w:p>
        </w:tc>
        <w:tc>
          <w:tcPr>
            <w:tcW w:w="409"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c>
          <w:tcPr>
            <w:tcW w:w="845"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c>
          <w:tcPr>
            <w:tcW w:w="681" w:type="pct"/>
            <w:tcBorders>
              <w:top w:val="outset" w:sz="6" w:space="0" w:color="auto"/>
              <w:left w:val="outset" w:sz="6" w:space="0" w:color="auto"/>
              <w:bottom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r>
      <w:tr w:rsidR="000C6BD5" w:rsidRPr="003A205E" w:rsidTr="000C6BD5">
        <w:trPr>
          <w:trHeight w:val="375"/>
          <w:tblCellSpacing w:w="0" w:type="dxa"/>
        </w:trPr>
        <w:tc>
          <w:tcPr>
            <w:tcW w:w="5000" w:type="pct"/>
            <w:gridSpan w:val="6"/>
            <w:tcBorders>
              <w:top w:val="outset" w:sz="6" w:space="0" w:color="auto"/>
              <w:bottom w:val="outset" w:sz="6" w:space="0" w:color="auto"/>
            </w:tcBorders>
            <w:shd w:val="clear" w:color="auto" w:fill="CCFFCC"/>
            <w:vAlign w:val="center"/>
          </w:tcPr>
          <w:p w:rsidR="000C6BD5" w:rsidRPr="003A205E" w:rsidRDefault="000C6BD5" w:rsidP="000C6BD5">
            <w:pPr>
              <w:rPr>
                <w:rFonts w:ascii="Times New Roman" w:hAnsi="Times New Roman" w:cs="Times New Roman"/>
                <w:sz w:val="20"/>
                <w:szCs w:val="20"/>
              </w:rPr>
            </w:pPr>
            <w:r w:rsidRPr="003A205E">
              <w:rPr>
                <w:rFonts w:ascii="Times New Roman" w:hAnsi="Times New Roman" w:cs="Times New Roman"/>
                <w:sz w:val="20"/>
                <w:szCs w:val="20"/>
              </w:rPr>
              <w:t>Bahar Dönemi</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522404</w:t>
            </w:r>
            <w:r w:rsidRPr="003A205E">
              <w:rPr>
                <w:rFonts w:ascii="Times New Roman" w:hAnsi="Times New Roman" w:cs="Times New Roman"/>
                <w:color w:val="000000" w:themeColor="text1"/>
                <w:sz w:val="20"/>
                <w:szCs w:val="20"/>
              </w:rPr>
              <w:t>201</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1" w:history="1">
              <w:r w:rsidR="000C6BD5" w:rsidRPr="003A205E">
                <w:rPr>
                  <w:rStyle w:val="Kpr"/>
                  <w:rFonts w:ascii="Times New Roman" w:hAnsi="Times New Roman" w:cs="Times New Roman"/>
                  <w:sz w:val="20"/>
                  <w:szCs w:val="20"/>
                </w:rPr>
                <w:t>DERMATOGLİFİKLER VE UYGULAMASI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1+4+0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65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522406</w:t>
            </w:r>
            <w:r w:rsidRPr="003A205E">
              <w:rPr>
                <w:rFonts w:ascii="Times New Roman" w:hAnsi="Times New Roman" w:cs="Times New Roman"/>
                <w:color w:val="000000" w:themeColor="text1"/>
                <w:sz w:val="20"/>
                <w:szCs w:val="20"/>
              </w:rPr>
              <w:t>202</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2" w:history="1">
              <w:r w:rsidR="000C6BD5" w:rsidRPr="003A205E">
                <w:rPr>
                  <w:rStyle w:val="Kpr"/>
                  <w:rFonts w:ascii="Times New Roman" w:hAnsi="Times New Roman" w:cs="Times New Roman"/>
                  <w:sz w:val="20"/>
                  <w:szCs w:val="20"/>
                </w:rPr>
                <w:t xml:space="preserve">MUTAJENİK AJANLAR VE </w:t>
              </w:r>
              <w:proofErr w:type="gramStart"/>
              <w:r w:rsidR="000C6BD5" w:rsidRPr="003A205E">
                <w:rPr>
                  <w:rStyle w:val="Kpr"/>
                  <w:rFonts w:ascii="Times New Roman" w:hAnsi="Times New Roman" w:cs="Times New Roman"/>
                  <w:sz w:val="20"/>
                  <w:szCs w:val="20"/>
                </w:rPr>
                <w:t>NÜKLEİK  ASİTLERE</w:t>
              </w:r>
              <w:proofErr w:type="gramEnd"/>
              <w:r w:rsidR="000C6BD5" w:rsidRPr="003A205E">
                <w:rPr>
                  <w:rStyle w:val="Kpr"/>
                  <w:rFonts w:ascii="Times New Roman" w:hAnsi="Times New Roman" w:cs="Times New Roman"/>
                  <w:sz w:val="20"/>
                  <w:szCs w:val="20"/>
                </w:rPr>
                <w:t xml:space="preserve"> ETKİSİ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2+0+0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554"/>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522404</w:t>
            </w:r>
            <w:r w:rsidRPr="003A205E">
              <w:rPr>
                <w:rFonts w:ascii="Times New Roman" w:hAnsi="Times New Roman" w:cs="Times New Roman"/>
                <w:color w:val="000000" w:themeColor="text1"/>
                <w:sz w:val="20"/>
                <w:szCs w:val="20"/>
              </w:rPr>
              <w:t>203</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3" w:history="1">
              <w:r w:rsidR="000C6BD5" w:rsidRPr="003A205E">
                <w:rPr>
                  <w:rStyle w:val="Kpr"/>
                  <w:rFonts w:ascii="Times New Roman" w:hAnsi="Times New Roman" w:cs="Times New Roman"/>
                  <w:sz w:val="20"/>
                  <w:szCs w:val="20"/>
                </w:rPr>
                <w:t>TIBBİ GENETİKTE MOLEKÜLER YÖNTEMLERE GİRİŞ</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2+2+0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604A55" w:rsidRDefault="000C6BD5" w:rsidP="000C6BD5">
            <w:pPr>
              <w:jc w:val="center"/>
              <w:rPr>
                <w:rFonts w:ascii="Times New Roman" w:hAnsi="Times New Roman" w:cs="Times New Roman"/>
                <w:b/>
                <w:sz w:val="20"/>
                <w:szCs w:val="20"/>
              </w:rPr>
            </w:pPr>
            <w:r w:rsidRPr="00604A55">
              <w:rPr>
                <w:rFonts w:ascii="Times New Roman" w:hAnsi="Times New Roman" w:cs="Times New Roman"/>
                <w:b/>
                <w:color w:val="000000" w:themeColor="text1"/>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32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522406</w:t>
            </w:r>
            <w:r w:rsidRPr="003A205E">
              <w:rPr>
                <w:rFonts w:ascii="Times New Roman" w:hAnsi="Times New Roman" w:cs="Times New Roman"/>
                <w:color w:val="000000" w:themeColor="text1"/>
                <w:sz w:val="20"/>
                <w:szCs w:val="20"/>
              </w:rPr>
              <w:t>204</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4" w:history="1">
              <w:r w:rsidR="000C6BD5" w:rsidRPr="003A205E">
                <w:rPr>
                  <w:rStyle w:val="Kpr"/>
                  <w:rFonts w:ascii="Times New Roman" w:hAnsi="Times New Roman" w:cs="Times New Roman"/>
                  <w:sz w:val="20"/>
                  <w:szCs w:val="20"/>
                </w:rPr>
                <w:t>DOKU KÜLTÜRÜNE GİRİŞ</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Pr>
                <w:sz w:val="20"/>
                <w:szCs w:val="20"/>
              </w:rPr>
              <w:t>2</w:t>
            </w:r>
            <w:r w:rsidRPr="009B7801">
              <w:rPr>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1+1+0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625"/>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522406</w:t>
            </w:r>
            <w:r w:rsidRPr="003A205E">
              <w:rPr>
                <w:rFonts w:ascii="Times New Roman" w:hAnsi="Times New Roman" w:cs="Times New Roman"/>
                <w:color w:val="000000" w:themeColor="text1"/>
                <w:sz w:val="20"/>
                <w:szCs w:val="20"/>
              </w:rPr>
              <w:t>205</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5" w:history="1">
              <w:proofErr w:type="gramStart"/>
              <w:r w:rsidR="000C6BD5" w:rsidRPr="003A205E">
                <w:rPr>
                  <w:rStyle w:val="Kpr"/>
                  <w:rFonts w:ascii="Times New Roman" w:hAnsi="Times New Roman" w:cs="Times New Roman"/>
                  <w:sz w:val="20"/>
                  <w:szCs w:val="20"/>
                </w:rPr>
                <w:t>MOLEKÜLER  SİTOGENETİK</w:t>
              </w:r>
              <w:proofErr w:type="gramEnd"/>
              <w:r w:rsidR="000C6BD5" w:rsidRPr="003A205E">
                <w:rPr>
                  <w:rStyle w:val="Kpr"/>
                  <w:rFonts w:ascii="Times New Roman" w:hAnsi="Times New Roman" w:cs="Times New Roman"/>
                  <w:sz w:val="20"/>
                  <w:szCs w:val="20"/>
                </w:rPr>
                <w:t xml:space="preserve"> YÖNTEMLERE GİRİŞ</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Pr>
                <w:sz w:val="20"/>
                <w:szCs w:val="20"/>
              </w:rPr>
              <w:t>2</w:t>
            </w:r>
            <w:r w:rsidRPr="009B7801">
              <w:rPr>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1+1+0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381"/>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522406</w:t>
            </w:r>
            <w:r w:rsidRPr="003A205E">
              <w:rPr>
                <w:rFonts w:ascii="Times New Roman" w:hAnsi="Times New Roman" w:cs="Times New Roman"/>
                <w:color w:val="000000" w:themeColor="text1"/>
                <w:sz w:val="20"/>
                <w:szCs w:val="20"/>
              </w:rPr>
              <w:t>206</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6" w:history="1">
              <w:r w:rsidR="000C6BD5" w:rsidRPr="003A205E">
                <w:rPr>
                  <w:rStyle w:val="Kpr"/>
                  <w:rFonts w:ascii="Times New Roman" w:hAnsi="Times New Roman" w:cs="Times New Roman"/>
                  <w:sz w:val="20"/>
                  <w:szCs w:val="20"/>
                </w:rPr>
                <w:t>TÜMÖR SİTOGENETİĞİNE GİRİŞ</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Pr>
                <w:sz w:val="20"/>
                <w:szCs w:val="20"/>
              </w:rPr>
              <w:t>2</w:t>
            </w:r>
            <w:r w:rsidRPr="009B7801">
              <w:rPr>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1+1+0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539"/>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522404</w:t>
            </w:r>
            <w:r w:rsidRPr="003A205E">
              <w:rPr>
                <w:rFonts w:ascii="Times New Roman" w:hAnsi="Times New Roman" w:cs="Times New Roman"/>
                <w:color w:val="000000" w:themeColor="text1"/>
                <w:sz w:val="20"/>
                <w:szCs w:val="20"/>
              </w:rPr>
              <w:t>207</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7" w:history="1">
              <w:r w:rsidR="000C6BD5" w:rsidRPr="003A205E">
                <w:rPr>
                  <w:rStyle w:val="Kpr"/>
                  <w:rFonts w:ascii="Times New Roman" w:hAnsi="Times New Roman" w:cs="Times New Roman"/>
                  <w:sz w:val="20"/>
                  <w:szCs w:val="20"/>
                </w:rPr>
                <w:t>MENDEL KURALLARINA UYAN VE UYMAYAN KALITIM TİPLERİ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2+2+0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281"/>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522404</w:t>
            </w:r>
            <w:r w:rsidRPr="003A205E">
              <w:rPr>
                <w:rFonts w:ascii="Times New Roman" w:hAnsi="Times New Roman" w:cs="Times New Roman"/>
                <w:color w:val="000000" w:themeColor="text1"/>
                <w:sz w:val="20"/>
                <w:szCs w:val="20"/>
              </w:rPr>
              <w:t>208</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8" w:history="1">
              <w:r w:rsidR="000C6BD5" w:rsidRPr="003A205E">
                <w:rPr>
                  <w:rStyle w:val="Kpr"/>
                  <w:rFonts w:ascii="Times New Roman" w:hAnsi="Times New Roman" w:cs="Times New Roman"/>
                  <w:sz w:val="20"/>
                  <w:szCs w:val="20"/>
                </w:rPr>
                <w:t>KARYOTİP YAZIM KURALLARI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r w:rsidRPr="003A205E">
              <w:rPr>
                <w:rFonts w:ascii="Times New Roman" w:hAnsi="Times New Roman" w:cs="Times New Roman"/>
                <w:color w:val="000000" w:themeColor="text1"/>
                <w:sz w:val="20"/>
                <w:szCs w:val="20"/>
              </w:rPr>
              <w:t>+0+0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257"/>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522404</w:t>
            </w:r>
            <w:r w:rsidRPr="003A205E">
              <w:rPr>
                <w:rFonts w:ascii="Times New Roman" w:hAnsi="Times New Roman" w:cs="Times New Roman"/>
                <w:color w:val="000000" w:themeColor="text1"/>
                <w:sz w:val="20"/>
                <w:szCs w:val="20"/>
              </w:rPr>
              <w:t>209</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09" w:history="1">
              <w:r w:rsidR="000C6BD5" w:rsidRPr="003A205E">
                <w:rPr>
                  <w:rStyle w:val="Kpr"/>
                  <w:rFonts w:ascii="Times New Roman" w:hAnsi="Times New Roman" w:cs="Times New Roman"/>
                  <w:sz w:val="20"/>
                  <w:szCs w:val="20"/>
                </w:rPr>
                <w:t>DNA TARAMA YÖNTEMLERİ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2+2+0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612"/>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3A205E" w:rsidRDefault="000C6BD5" w:rsidP="000C6BD5">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522406</w:t>
            </w:r>
            <w:r w:rsidRPr="003A205E">
              <w:rPr>
                <w:rFonts w:ascii="Times New Roman" w:hAnsi="Times New Roman" w:cs="Times New Roman"/>
                <w:color w:val="000000" w:themeColor="text1"/>
                <w:sz w:val="20"/>
                <w:szCs w:val="20"/>
              </w:rPr>
              <w:t>210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3A205E" w:rsidRDefault="00AF01AE" w:rsidP="000C6BD5">
            <w:pPr>
              <w:rPr>
                <w:rFonts w:ascii="Times New Roman" w:hAnsi="Times New Roman" w:cs="Times New Roman"/>
                <w:color w:val="000000"/>
                <w:sz w:val="20"/>
                <w:szCs w:val="20"/>
              </w:rPr>
            </w:pPr>
            <w:hyperlink w:anchor="DERS522402210" w:history="1">
              <w:r w:rsidR="000C6BD5" w:rsidRPr="00D67BED">
                <w:rPr>
                  <w:rStyle w:val="Kpr"/>
                  <w:rFonts w:ascii="Times New Roman" w:hAnsi="Times New Roman" w:cs="Times New Roman"/>
                  <w:sz w:val="20"/>
                  <w:szCs w:val="20"/>
                </w:rPr>
                <w:t>NÖRODEJENERATİF HASTALIKLAR GENETİĞİ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Default="000C6BD5" w:rsidP="000C6BD5">
            <w:pPr>
              <w:jc w:val="center"/>
            </w:pPr>
            <w:r w:rsidRPr="009B7801">
              <w:rPr>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color w:val="000000" w:themeColor="text1"/>
                <w:sz w:val="20"/>
                <w:szCs w:val="20"/>
              </w:rPr>
            </w:pPr>
            <w:r w:rsidRPr="003A205E">
              <w:rPr>
                <w:rFonts w:ascii="Times New Roman" w:hAnsi="Times New Roman" w:cs="Times New Roman"/>
                <w:color w:val="000000" w:themeColor="text1"/>
                <w:sz w:val="20"/>
                <w:szCs w:val="20"/>
              </w:rPr>
              <w:t>2+0+0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3A205E" w:rsidRDefault="000C6BD5" w:rsidP="000C6BD5">
            <w:pPr>
              <w:jc w:val="center"/>
              <w:rPr>
                <w:rFonts w:ascii="Times New Roman" w:hAnsi="Times New Roman" w:cs="Times New Roman"/>
                <w:sz w:val="20"/>
                <w:szCs w:val="20"/>
              </w:rPr>
            </w:pPr>
            <w:r w:rsidRPr="003A205E">
              <w:rPr>
                <w:rFonts w:ascii="Times New Roman" w:hAnsi="Times New Roman" w:cs="Times New Roman"/>
                <w:color w:val="000000" w:themeColor="text1"/>
                <w:sz w:val="20"/>
                <w:szCs w:val="20"/>
              </w:rPr>
              <w:t>TÜRKÇE</w:t>
            </w:r>
          </w:p>
        </w:tc>
      </w:tr>
      <w:tr w:rsidR="000C6BD5" w:rsidRPr="003A205E" w:rsidTr="000C6BD5">
        <w:trPr>
          <w:trHeight w:hRule="exact" w:val="612"/>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color w:val="000000" w:themeColor="text1"/>
                <w:sz w:val="20"/>
                <w:szCs w:val="20"/>
              </w:rPr>
              <w:t>522406211</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4721F4" w:rsidRDefault="00AF01AE" w:rsidP="000C6BD5">
            <w:pPr>
              <w:rPr>
                <w:rFonts w:ascii="Times New Roman" w:hAnsi="Times New Roman" w:cs="Times New Roman"/>
                <w:sz w:val="20"/>
                <w:szCs w:val="20"/>
              </w:rPr>
            </w:pPr>
            <w:hyperlink w:anchor="DERS522406211" w:history="1">
              <w:r w:rsidR="000C6BD5" w:rsidRPr="004721F4">
                <w:rPr>
                  <w:rStyle w:val="Kpr"/>
                  <w:rFonts w:ascii="Times New Roman" w:hAnsi="Times New Roman" w:cs="Times New Roman"/>
                  <w:sz w:val="20"/>
                  <w:szCs w:val="20"/>
                </w:rPr>
                <w:t>KLİNİK GENETİĞE GİRİŞ</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color w:val="000000" w:themeColor="text1"/>
                <w:sz w:val="20"/>
                <w:szCs w:val="20"/>
              </w:rPr>
            </w:pPr>
            <w:r w:rsidRPr="004721F4">
              <w:rPr>
                <w:rFonts w:ascii="Times New Roman" w:hAnsi="Times New Roman" w:cs="Times New Roman"/>
                <w:color w:val="000000" w:themeColor="text1"/>
                <w:sz w:val="20"/>
                <w:szCs w:val="20"/>
              </w:rPr>
              <w:t>2+0+0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color w:val="000000" w:themeColor="text1"/>
                <w:sz w:val="20"/>
                <w:szCs w:val="20"/>
              </w:rPr>
              <w:t>TÜRKÇE</w:t>
            </w:r>
          </w:p>
        </w:tc>
      </w:tr>
      <w:tr w:rsidR="000C6BD5" w:rsidRPr="003A205E" w:rsidTr="000C6BD5">
        <w:trPr>
          <w:trHeight w:hRule="exact" w:val="612"/>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color w:val="000000" w:themeColor="text1"/>
                <w:sz w:val="20"/>
                <w:szCs w:val="20"/>
              </w:rPr>
              <w:t>522406212</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bottom"/>
          </w:tcPr>
          <w:p w:rsidR="000C6BD5" w:rsidRPr="004721F4" w:rsidRDefault="00AF01AE" w:rsidP="000C6BD5">
            <w:pPr>
              <w:rPr>
                <w:rFonts w:ascii="Times New Roman" w:hAnsi="Times New Roman" w:cs="Times New Roman"/>
                <w:sz w:val="20"/>
                <w:szCs w:val="20"/>
              </w:rPr>
            </w:pPr>
            <w:hyperlink w:anchor="DERS522406212" w:history="1">
              <w:r w:rsidR="000C6BD5" w:rsidRPr="004721F4">
                <w:rPr>
                  <w:rStyle w:val="Kpr"/>
                  <w:rFonts w:ascii="Times New Roman" w:hAnsi="Times New Roman" w:cs="Times New Roman"/>
                  <w:sz w:val="20"/>
                  <w:szCs w:val="20"/>
                </w:rPr>
                <w:t>NÖROLOJİK HASTALIKLARIN GENETİK TEMELİ</w:t>
              </w:r>
            </w:hyperlink>
          </w:p>
        </w:tc>
        <w:tc>
          <w:tcPr>
            <w:tcW w:w="307" w:type="pct"/>
            <w:tcBorders>
              <w:top w:val="outset" w:sz="6" w:space="0" w:color="auto"/>
              <w:left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color w:val="000000" w:themeColor="text1"/>
                <w:sz w:val="20"/>
                <w:szCs w:val="20"/>
              </w:rPr>
            </w:pPr>
            <w:r w:rsidRPr="004721F4">
              <w:rPr>
                <w:rFonts w:ascii="Times New Roman" w:hAnsi="Times New Roman" w:cs="Times New Roman"/>
                <w:color w:val="000000" w:themeColor="text1"/>
                <w:sz w:val="20"/>
                <w:szCs w:val="20"/>
              </w:rPr>
              <w:t>2+1+0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color w:val="000000" w:themeColor="text1"/>
                <w:sz w:val="20"/>
                <w:szCs w:val="20"/>
              </w:rPr>
              <w:t>SEÇMELİ</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color w:val="000000" w:themeColor="text1"/>
                <w:sz w:val="20"/>
                <w:szCs w:val="20"/>
              </w:rPr>
              <w:t>TÜRKÇE</w:t>
            </w:r>
          </w:p>
        </w:tc>
      </w:tr>
      <w:tr w:rsidR="000C6BD5" w:rsidRPr="003A205E" w:rsidTr="000C6BD5">
        <w:trPr>
          <w:trHeight w:hRule="exact" w:val="257"/>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522403400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SEMİNER</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0+1+0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hRule="exact" w:val="257"/>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522401700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UZMANLIK ALAN DERSİ*</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3+0+0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hRule="exact" w:val="257"/>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522401200</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YÜKSEK LİSANS TEZ ÇALIŞMASI</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25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0+1+0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hRule="exact" w:val="257"/>
          <w:tblCellSpacing w:w="0" w:type="dxa"/>
        </w:trPr>
        <w:tc>
          <w:tcPr>
            <w:tcW w:w="608" w:type="pct"/>
            <w:tcBorders>
              <w:top w:val="outset" w:sz="6" w:space="0" w:color="auto"/>
              <w:bottom w:val="outset" w:sz="6" w:space="0" w:color="auto"/>
              <w:right w:val="outset" w:sz="6" w:space="0" w:color="auto"/>
            </w:tcBorders>
            <w:shd w:val="clear" w:color="auto" w:fill="FFFF99"/>
          </w:tcPr>
          <w:p w:rsidR="000C6BD5" w:rsidRPr="004721F4" w:rsidRDefault="000C6BD5" w:rsidP="000C6BD5">
            <w:pPr>
              <w:jc w:val="center"/>
              <w:rPr>
                <w:rFonts w:ascii="Times New Roman" w:hAnsi="Times New Roman" w:cs="Times New Roman"/>
                <w:sz w:val="20"/>
                <w:szCs w:val="20"/>
              </w:rPr>
            </w:pPr>
            <w:r>
              <w:rPr>
                <w:rFonts w:ascii="Times New Roman" w:hAnsi="Times New Roman"/>
                <w:sz w:val="20"/>
                <w:szCs w:val="20"/>
              </w:rPr>
              <w:t>520111103</w:t>
            </w:r>
          </w:p>
        </w:tc>
        <w:tc>
          <w:tcPr>
            <w:tcW w:w="2150"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rPr>
                <w:rFonts w:ascii="Times New Roman" w:hAnsi="Times New Roman" w:cs="Times New Roman"/>
                <w:sz w:val="20"/>
                <w:szCs w:val="20"/>
              </w:rPr>
            </w:pPr>
            <w:r w:rsidRPr="004721F4">
              <w:rPr>
                <w:rFonts w:ascii="Times New Roman" w:hAnsi="Times New Roman" w:cs="Times New Roman"/>
                <w:sz w:val="20"/>
                <w:szCs w:val="20"/>
              </w:rPr>
              <w:t>ARAŞTIRMA YÖNTEMLERİ ve YAYIN ETİĞİ *</w:t>
            </w:r>
          </w:p>
        </w:tc>
        <w:tc>
          <w:tcPr>
            <w:tcW w:w="307"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7,5</w:t>
            </w:r>
          </w:p>
        </w:tc>
        <w:tc>
          <w:tcPr>
            <w:tcW w:w="409"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3+0+0</w:t>
            </w:r>
          </w:p>
        </w:tc>
        <w:tc>
          <w:tcPr>
            <w:tcW w:w="845" w:type="pct"/>
            <w:tcBorders>
              <w:top w:val="outset" w:sz="6" w:space="0" w:color="auto"/>
              <w:left w:val="outset" w:sz="6" w:space="0" w:color="auto"/>
              <w:bottom w:val="outset" w:sz="6" w:space="0" w:color="auto"/>
              <w:right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ZORUNLU</w:t>
            </w:r>
          </w:p>
        </w:tc>
        <w:tc>
          <w:tcPr>
            <w:tcW w:w="681" w:type="pct"/>
            <w:tcBorders>
              <w:top w:val="outset" w:sz="6" w:space="0" w:color="auto"/>
              <w:left w:val="outset" w:sz="6" w:space="0" w:color="auto"/>
              <w:bottom w:val="outset" w:sz="6" w:space="0" w:color="auto"/>
            </w:tcBorders>
            <w:shd w:val="clear" w:color="auto" w:fill="FFFF99"/>
            <w:vAlign w:val="center"/>
          </w:tcPr>
          <w:p w:rsidR="000C6BD5" w:rsidRPr="004721F4" w:rsidRDefault="000C6BD5" w:rsidP="000C6BD5">
            <w:pPr>
              <w:jc w:val="center"/>
              <w:rPr>
                <w:rFonts w:ascii="Times New Roman" w:hAnsi="Times New Roman" w:cs="Times New Roman"/>
                <w:sz w:val="20"/>
                <w:szCs w:val="20"/>
              </w:rPr>
            </w:pPr>
            <w:r w:rsidRPr="004721F4">
              <w:rPr>
                <w:rFonts w:ascii="Times New Roman" w:hAnsi="Times New Roman" w:cs="Times New Roman"/>
                <w:sz w:val="20"/>
                <w:szCs w:val="20"/>
              </w:rPr>
              <w:t>TÜRKÇE</w:t>
            </w:r>
          </w:p>
        </w:tc>
      </w:tr>
      <w:tr w:rsidR="000C6BD5" w:rsidRPr="003A205E" w:rsidTr="000C6BD5">
        <w:trPr>
          <w:trHeight w:val="345"/>
          <w:tblCellSpacing w:w="0" w:type="dxa"/>
        </w:trPr>
        <w:tc>
          <w:tcPr>
            <w:tcW w:w="2758" w:type="pct"/>
            <w:gridSpan w:val="2"/>
            <w:tcBorders>
              <w:top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right"/>
              <w:rPr>
                <w:rFonts w:ascii="Times New Roman" w:hAnsi="Times New Roman" w:cs="Times New Roman"/>
                <w:sz w:val="20"/>
                <w:szCs w:val="20"/>
              </w:rPr>
            </w:pPr>
          </w:p>
        </w:tc>
        <w:tc>
          <w:tcPr>
            <w:tcW w:w="307"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center"/>
              <w:rPr>
                <w:rFonts w:ascii="Times New Roman" w:hAnsi="Times New Roman" w:cs="Times New Roman"/>
                <w:sz w:val="20"/>
                <w:szCs w:val="20"/>
              </w:rPr>
            </w:pPr>
          </w:p>
        </w:tc>
        <w:tc>
          <w:tcPr>
            <w:tcW w:w="409"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c>
          <w:tcPr>
            <w:tcW w:w="845"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c>
          <w:tcPr>
            <w:tcW w:w="681" w:type="pct"/>
            <w:tcBorders>
              <w:top w:val="outset" w:sz="6" w:space="0" w:color="auto"/>
              <w:left w:val="outset" w:sz="6" w:space="0" w:color="auto"/>
              <w:bottom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r>
      <w:tr w:rsidR="000C6BD5" w:rsidRPr="003A205E" w:rsidTr="000C6BD5">
        <w:trPr>
          <w:trHeight w:val="345"/>
          <w:tblCellSpacing w:w="0" w:type="dxa"/>
        </w:trPr>
        <w:tc>
          <w:tcPr>
            <w:tcW w:w="2758" w:type="pct"/>
            <w:gridSpan w:val="2"/>
            <w:tcBorders>
              <w:top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right"/>
              <w:rPr>
                <w:rFonts w:ascii="Times New Roman" w:hAnsi="Times New Roman" w:cs="Times New Roman"/>
                <w:sz w:val="20"/>
                <w:szCs w:val="20"/>
              </w:rPr>
            </w:pPr>
          </w:p>
        </w:tc>
        <w:tc>
          <w:tcPr>
            <w:tcW w:w="307"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jc w:val="center"/>
              <w:rPr>
                <w:rFonts w:ascii="Times New Roman" w:hAnsi="Times New Roman" w:cs="Times New Roman"/>
                <w:sz w:val="20"/>
                <w:szCs w:val="20"/>
              </w:rPr>
            </w:pPr>
          </w:p>
        </w:tc>
        <w:tc>
          <w:tcPr>
            <w:tcW w:w="409"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c>
          <w:tcPr>
            <w:tcW w:w="845" w:type="pct"/>
            <w:tcBorders>
              <w:top w:val="outset" w:sz="6" w:space="0" w:color="auto"/>
              <w:left w:val="outset" w:sz="6" w:space="0" w:color="auto"/>
              <w:bottom w:val="outset" w:sz="6" w:space="0" w:color="auto"/>
              <w:right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c>
          <w:tcPr>
            <w:tcW w:w="681" w:type="pct"/>
            <w:tcBorders>
              <w:top w:val="outset" w:sz="6" w:space="0" w:color="auto"/>
              <w:left w:val="outset" w:sz="6" w:space="0" w:color="auto"/>
              <w:bottom w:val="outset" w:sz="6" w:space="0" w:color="auto"/>
            </w:tcBorders>
            <w:shd w:val="clear" w:color="auto" w:fill="FFCC99"/>
            <w:vAlign w:val="center"/>
          </w:tcPr>
          <w:p w:rsidR="000C6BD5" w:rsidRPr="003A205E" w:rsidRDefault="000C6BD5" w:rsidP="000C6BD5">
            <w:pPr>
              <w:rPr>
                <w:rFonts w:ascii="Times New Roman" w:hAnsi="Times New Roman" w:cs="Times New Roman"/>
                <w:sz w:val="20"/>
                <w:szCs w:val="20"/>
              </w:rPr>
            </w:pPr>
          </w:p>
        </w:tc>
      </w:tr>
    </w:tbl>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0C6BD5" w:rsidRDefault="000C6BD5"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DE6DB4" w:rsidRDefault="00E441B8"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60288" behindDoc="0" locked="0" layoutInCell="1" allowOverlap="1" wp14:anchorId="361D239F" wp14:editId="16EC5B50">
            <wp:simplePos x="0" y="0"/>
            <wp:positionH relativeFrom="page">
              <wp:posOffset>6124575</wp:posOffset>
            </wp:positionH>
            <wp:positionV relativeFrom="paragraph">
              <wp:posOffset>6985</wp:posOffset>
            </wp:positionV>
            <wp:extent cx="719455" cy="719455"/>
            <wp:effectExtent l="0" t="0" r="0" b="0"/>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00DE6DB4">
        <w:rPr>
          <w:rFonts w:ascii="Times New Roman" w:eastAsia="Times New Roman" w:hAnsi="Times New Roman" w:cs="Times New Roman"/>
          <w:b/>
          <w:spacing w:val="-2"/>
        </w:rPr>
        <w:t>T.C.</w:t>
      </w:r>
    </w:p>
    <w:p w:rsidR="00DE6DB4" w:rsidRDefault="00DE6DB4"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DE6DB4" w:rsidRDefault="00DE6DB4"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DE6DB4" w:rsidRDefault="00AD20E7"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 xml:space="preserve">TIBBİ GENETİK </w:t>
      </w:r>
      <w:r w:rsidR="00DE6DB4">
        <w:rPr>
          <w:rFonts w:ascii="Times New Roman" w:eastAsia="Times New Roman" w:hAnsi="Times New Roman" w:cs="Times New Roman"/>
          <w:b/>
          <w:spacing w:val="-2"/>
        </w:rPr>
        <w:t>ANABİLİM DALI</w:t>
      </w:r>
    </w:p>
    <w:p w:rsidR="00E441B8" w:rsidRDefault="00DE6DB4" w:rsidP="00DE6DB4">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0C6BD5" w:rsidRPr="00285FA2" w:rsidRDefault="000C6BD5" w:rsidP="00DE6DB4">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00EFC" w:rsidRPr="00B41ECB" w:rsidTr="000C6BD5">
        <w:trPr>
          <w:trHeight w:val="312"/>
        </w:trPr>
        <w:tc>
          <w:tcPr>
            <w:tcW w:w="6506"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700EFC" w:rsidRPr="00B41ECB" w:rsidTr="000C6BD5">
        <w:trPr>
          <w:trHeight w:val="397"/>
        </w:trPr>
        <w:tc>
          <w:tcPr>
            <w:tcW w:w="6506" w:type="dxa"/>
            <w:vAlign w:val="center"/>
          </w:tcPr>
          <w:p w:rsidR="00700EFC" w:rsidRPr="00736985" w:rsidRDefault="000C6BD5" w:rsidP="000C6BD5">
            <w:pPr>
              <w:jc w:val="center"/>
              <w:rPr>
                <w:rFonts w:ascii="Times New Roman" w:hAnsi="Times New Roman" w:cs="Times New Roman"/>
                <w:sz w:val="20"/>
                <w:szCs w:val="20"/>
              </w:rPr>
            </w:pPr>
            <w:r w:rsidRPr="00332CE0">
              <w:rPr>
                <w:rFonts w:ascii="Times New Roman" w:hAnsi="Times New Roman" w:cs="Times New Roman"/>
                <w:sz w:val="20"/>
                <w:szCs w:val="20"/>
              </w:rPr>
              <w:t>TIBBİ SİTOGENETİKTE KULLANILAN TANI</w:t>
            </w:r>
            <w:r>
              <w:rPr>
                <w:rFonts w:ascii="Times New Roman" w:hAnsi="Times New Roman" w:cs="Times New Roman"/>
                <w:sz w:val="20"/>
                <w:szCs w:val="20"/>
              </w:rPr>
              <w:t xml:space="preserve"> YÖNTEMLERİ VE UYGULAMASI</w:t>
            </w:r>
          </w:p>
        </w:tc>
        <w:tc>
          <w:tcPr>
            <w:tcW w:w="3118" w:type="dxa"/>
            <w:vAlign w:val="center"/>
          </w:tcPr>
          <w:p w:rsidR="00700EFC" w:rsidRPr="00736985" w:rsidRDefault="000C6BD5" w:rsidP="000C6BD5">
            <w:pPr>
              <w:jc w:val="center"/>
              <w:rPr>
                <w:rFonts w:ascii="Times New Roman" w:hAnsi="Times New Roman" w:cs="Times New Roman"/>
                <w:sz w:val="20"/>
                <w:szCs w:val="20"/>
              </w:rPr>
            </w:pPr>
            <w:bookmarkStart w:id="0" w:name="DERS522401201"/>
            <w:r w:rsidRPr="00690907">
              <w:rPr>
                <w:rFonts w:ascii="Times New Roman" w:hAnsi="Times New Roman" w:cs="Times New Roman"/>
                <w:b/>
                <w:color w:val="000000" w:themeColor="text1"/>
                <w:sz w:val="20"/>
                <w:szCs w:val="20"/>
              </w:rPr>
              <w:t>52240</w:t>
            </w:r>
            <w:r>
              <w:rPr>
                <w:rFonts w:ascii="Times New Roman" w:hAnsi="Times New Roman" w:cs="Times New Roman"/>
                <w:b/>
                <w:color w:val="000000" w:themeColor="text1"/>
                <w:sz w:val="20"/>
                <w:szCs w:val="20"/>
              </w:rPr>
              <w:t>3</w:t>
            </w:r>
            <w:r w:rsidRPr="00690907">
              <w:rPr>
                <w:rFonts w:ascii="Times New Roman" w:hAnsi="Times New Roman" w:cs="Times New Roman"/>
                <w:b/>
                <w:color w:val="000000" w:themeColor="text1"/>
                <w:sz w:val="20"/>
                <w:szCs w:val="20"/>
              </w:rPr>
              <w:t>201</w:t>
            </w:r>
            <w:bookmarkEnd w:id="0"/>
          </w:p>
        </w:tc>
      </w:tr>
    </w:tbl>
    <w:p w:rsidR="00700EFC" w:rsidRPr="00137927" w:rsidRDefault="00700EFC" w:rsidP="00700EFC">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82FE6" w:rsidRPr="00B41ECB" w:rsidTr="000C6BD5">
        <w:trPr>
          <w:trHeight w:val="312"/>
        </w:trPr>
        <w:tc>
          <w:tcPr>
            <w:tcW w:w="1928" w:type="dxa"/>
            <w:vMerge w:val="restart"/>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582FE6" w:rsidRPr="00B41ECB" w:rsidTr="000C6BD5">
        <w:trPr>
          <w:trHeight w:val="312"/>
        </w:trPr>
        <w:tc>
          <w:tcPr>
            <w:tcW w:w="1928" w:type="dxa"/>
            <w:vMerge/>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82FE6" w:rsidRPr="00B41ECB" w:rsidRDefault="00582FE6" w:rsidP="000C6BD5">
            <w:pPr>
              <w:jc w:val="center"/>
              <w:rPr>
                <w:rFonts w:ascii="Times New Roman" w:hAnsi="Times New Roman" w:cs="Times New Roman"/>
                <w:b/>
                <w:sz w:val="20"/>
                <w:szCs w:val="20"/>
              </w:rPr>
            </w:pPr>
          </w:p>
        </w:tc>
      </w:tr>
      <w:tr w:rsidR="00582FE6" w:rsidRPr="00B41ECB" w:rsidTr="000C6BD5">
        <w:trPr>
          <w:trHeight w:val="397"/>
        </w:trPr>
        <w:tc>
          <w:tcPr>
            <w:tcW w:w="1928" w:type="dxa"/>
            <w:vAlign w:val="center"/>
          </w:tcPr>
          <w:p w:rsidR="00582FE6" w:rsidRDefault="00E352C5" w:rsidP="000C6BD5">
            <w:pPr>
              <w:jc w:val="center"/>
              <w:rPr>
                <w:rFonts w:ascii="Times New Roman" w:hAnsi="Times New Roman" w:cs="Times New Roman"/>
                <w:sz w:val="20"/>
                <w:szCs w:val="20"/>
              </w:rPr>
            </w:pPr>
            <w:r>
              <w:rPr>
                <w:rFonts w:ascii="Times New Roman" w:hAnsi="Times New Roman" w:cs="Times New Roman"/>
                <w:sz w:val="20"/>
                <w:szCs w:val="20"/>
              </w:rPr>
              <w:t>GÜZ</w:t>
            </w:r>
          </w:p>
          <w:p w:rsidR="00E352C5" w:rsidRPr="00B41ECB" w:rsidRDefault="00E352C5" w:rsidP="000C6BD5">
            <w:pPr>
              <w:jc w:val="center"/>
              <w:rPr>
                <w:rFonts w:ascii="Times New Roman" w:hAnsi="Times New Roman" w:cs="Times New Roman"/>
                <w:sz w:val="20"/>
                <w:szCs w:val="20"/>
              </w:rPr>
            </w:pPr>
          </w:p>
        </w:tc>
        <w:tc>
          <w:tcPr>
            <w:tcW w:w="1885" w:type="dxa"/>
            <w:vAlign w:val="center"/>
          </w:tcPr>
          <w:p w:rsidR="00582FE6"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84" w:type="dxa"/>
            <w:vAlign w:val="center"/>
          </w:tcPr>
          <w:p w:rsidR="00582FE6"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913" w:type="dxa"/>
            <w:vAlign w:val="center"/>
          </w:tcPr>
          <w:p w:rsidR="00582FE6"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14" w:type="dxa"/>
            <w:vAlign w:val="center"/>
          </w:tcPr>
          <w:p w:rsidR="00582FE6"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7,5</w:t>
            </w:r>
          </w:p>
        </w:tc>
      </w:tr>
    </w:tbl>
    <w:p w:rsidR="00700EFC" w:rsidRPr="00137927" w:rsidRDefault="00700EFC" w:rsidP="00700EFC">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00EFC" w:rsidRPr="00B41ECB" w:rsidTr="000C6BD5">
        <w:trPr>
          <w:trHeight w:val="305"/>
        </w:trPr>
        <w:tc>
          <w:tcPr>
            <w:tcW w:w="9645" w:type="dxa"/>
            <w:gridSpan w:val="6"/>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700EFC" w:rsidRPr="00B41ECB" w:rsidTr="000C6BD5">
        <w:trPr>
          <w:trHeight w:val="661"/>
        </w:trPr>
        <w:tc>
          <w:tcPr>
            <w:tcW w:w="1545"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700EFC" w:rsidRPr="00B41ECB" w:rsidTr="000C6BD5">
        <w:trPr>
          <w:trHeight w:val="388"/>
        </w:trPr>
        <w:tc>
          <w:tcPr>
            <w:tcW w:w="1545" w:type="dxa"/>
            <w:vAlign w:val="center"/>
          </w:tcPr>
          <w:p w:rsidR="00700EFC" w:rsidRPr="005F18AF" w:rsidRDefault="00700EFC" w:rsidP="000C6BD5">
            <w:pPr>
              <w:jc w:val="center"/>
              <w:rPr>
                <w:rFonts w:ascii="Times New Roman" w:hAnsi="Times New Roman" w:cs="Times New Roman"/>
                <w:sz w:val="20"/>
                <w:szCs w:val="20"/>
              </w:rPr>
            </w:pPr>
          </w:p>
        </w:tc>
        <w:tc>
          <w:tcPr>
            <w:tcW w:w="1701" w:type="dxa"/>
            <w:vAlign w:val="center"/>
          </w:tcPr>
          <w:p w:rsidR="00700EFC" w:rsidRPr="00005C86" w:rsidRDefault="00700EFC" w:rsidP="000C6BD5">
            <w:pPr>
              <w:jc w:val="center"/>
              <w:rPr>
                <w:rFonts w:ascii="Times New Roman" w:hAnsi="Times New Roman" w:cs="Times New Roman"/>
                <w:color w:val="FF0000"/>
                <w:sz w:val="20"/>
                <w:szCs w:val="20"/>
              </w:rPr>
            </w:pPr>
          </w:p>
        </w:tc>
        <w:tc>
          <w:tcPr>
            <w:tcW w:w="1417" w:type="dxa"/>
            <w:vAlign w:val="center"/>
          </w:tcPr>
          <w:p w:rsidR="00700EFC" w:rsidRPr="005F18AF" w:rsidRDefault="00700EFC" w:rsidP="000C6BD5">
            <w:pPr>
              <w:jc w:val="center"/>
              <w:rPr>
                <w:rFonts w:ascii="Times New Roman" w:hAnsi="Times New Roman" w:cs="Times New Roman"/>
                <w:sz w:val="20"/>
                <w:szCs w:val="20"/>
              </w:rPr>
            </w:pPr>
          </w:p>
        </w:tc>
        <w:tc>
          <w:tcPr>
            <w:tcW w:w="1559" w:type="dxa"/>
            <w:vAlign w:val="center"/>
          </w:tcPr>
          <w:p w:rsidR="00700EFC" w:rsidRPr="005F18AF" w:rsidRDefault="00700EFC" w:rsidP="000C6BD5">
            <w:pPr>
              <w:jc w:val="center"/>
              <w:rPr>
                <w:rFonts w:ascii="Times New Roman" w:hAnsi="Times New Roman" w:cs="Times New Roman"/>
                <w:sz w:val="20"/>
                <w:szCs w:val="20"/>
              </w:rPr>
            </w:pPr>
          </w:p>
        </w:tc>
        <w:tc>
          <w:tcPr>
            <w:tcW w:w="1843" w:type="dxa"/>
            <w:vAlign w:val="center"/>
          </w:tcPr>
          <w:p w:rsidR="00700EFC" w:rsidRPr="005F18AF" w:rsidRDefault="00700EFC" w:rsidP="000C6BD5">
            <w:pPr>
              <w:jc w:val="center"/>
              <w:rPr>
                <w:rFonts w:ascii="Times New Roman" w:hAnsi="Times New Roman" w:cs="Times New Roman"/>
                <w:sz w:val="20"/>
                <w:szCs w:val="20"/>
              </w:rPr>
            </w:pPr>
          </w:p>
        </w:tc>
        <w:tc>
          <w:tcPr>
            <w:tcW w:w="1580" w:type="dxa"/>
          </w:tcPr>
          <w:p w:rsidR="00700EFC" w:rsidRPr="00E35977" w:rsidRDefault="00700EFC"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700EFC" w:rsidRPr="00137927" w:rsidRDefault="00700EFC" w:rsidP="00700EFC">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00EFC" w:rsidRPr="00B41ECB" w:rsidTr="000C6BD5">
        <w:trPr>
          <w:trHeight w:val="312"/>
        </w:trPr>
        <w:tc>
          <w:tcPr>
            <w:tcW w:w="3208"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700EFC" w:rsidRPr="00B41ECB" w:rsidTr="000C6BD5">
        <w:trPr>
          <w:trHeight w:val="397"/>
        </w:trPr>
        <w:tc>
          <w:tcPr>
            <w:tcW w:w="3208" w:type="dxa"/>
            <w:vAlign w:val="center"/>
          </w:tcPr>
          <w:p w:rsidR="00700EFC" w:rsidRPr="00B41ECB" w:rsidRDefault="00E352C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700EFC" w:rsidRPr="00B41ECB" w:rsidRDefault="00E352C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E352C5" w:rsidRPr="00B41ECB" w:rsidRDefault="00E352C5" w:rsidP="000C6BD5">
            <w:pPr>
              <w:jc w:val="center"/>
              <w:rPr>
                <w:rFonts w:ascii="Times New Roman" w:hAnsi="Times New Roman" w:cs="Times New Roman"/>
                <w:sz w:val="20"/>
                <w:szCs w:val="20"/>
              </w:rPr>
            </w:pPr>
            <w:r>
              <w:rPr>
                <w:rFonts w:ascii="Times New Roman" w:hAnsi="Times New Roman" w:cs="Times New Roman"/>
                <w:sz w:val="20"/>
                <w:szCs w:val="20"/>
              </w:rPr>
              <w:t>ZORUNLU</w:t>
            </w:r>
          </w:p>
        </w:tc>
      </w:tr>
    </w:tbl>
    <w:p w:rsidR="00700EFC" w:rsidRPr="00137927" w:rsidRDefault="00700EFC" w:rsidP="00700EFC">
      <w:pPr>
        <w:spacing w:after="0" w:line="240" w:lineRule="auto"/>
        <w:rPr>
          <w:sz w:val="10"/>
          <w:szCs w:val="10"/>
        </w:rPr>
      </w:pPr>
    </w:p>
    <w:p w:rsidR="00700EFC" w:rsidRPr="00137927" w:rsidRDefault="00700EFC" w:rsidP="00700EFC">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00EFC" w:rsidRPr="00B41ECB" w:rsidTr="000C6BD5">
        <w:trPr>
          <w:trHeight w:val="421"/>
        </w:trPr>
        <w:tc>
          <w:tcPr>
            <w:tcW w:w="2112" w:type="dxa"/>
            <w:shd w:val="clear" w:color="auto" w:fill="FFF2CC" w:themeFill="accent4" w:themeFillTint="33"/>
            <w:vAlign w:val="center"/>
          </w:tcPr>
          <w:p w:rsidR="00700EFC" w:rsidRPr="00B41ECB" w:rsidRDefault="00700EFC"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700EFC" w:rsidRPr="00634935" w:rsidRDefault="00700EFC" w:rsidP="000C6BD5">
            <w:pPr>
              <w:rPr>
                <w:rFonts w:ascii="Times New Roman" w:hAnsi="Times New Roman" w:cs="Times New Roman"/>
                <w:sz w:val="20"/>
                <w:szCs w:val="20"/>
                <w:highlight w:val="yellow"/>
              </w:rPr>
            </w:pPr>
          </w:p>
        </w:tc>
      </w:tr>
      <w:tr w:rsidR="000C6BD5" w:rsidRPr="00B41ECB" w:rsidTr="000C6BD5">
        <w:trPr>
          <w:trHeight w:val="1012"/>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0C6BD5" w:rsidRPr="002760A3" w:rsidRDefault="00725D51" w:rsidP="000C6BD5">
            <w:pPr>
              <w:rPr>
                <w:rFonts w:ascii="Times New Roman" w:hAnsi="Times New Roman" w:cs="Times New Roman"/>
                <w:sz w:val="20"/>
                <w:szCs w:val="20"/>
              </w:rPr>
            </w:pPr>
            <w:r w:rsidRPr="002760A3">
              <w:rPr>
                <w:rFonts w:ascii="Times New Roman" w:hAnsi="Times New Roman" w:cs="Times New Roman"/>
                <w:sz w:val="20"/>
                <w:szCs w:val="20"/>
              </w:rPr>
              <w:t xml:space="preserve">Bu dersin amacı, tıbbi </w:t>
            </w:r>
            <w:proofErr w:type="spellStart"/>
            <w:r w:rsidRPr="002760A3">
              <w:rPr>
                <w:rFonts w:ascii="Times New Roman" w:hAnsi="Times New Roman" w:cs="Times New Roman"/>
                <w:sz w:val="20"/>
                <w:szCs w:val="20"/>
              </w:rPr>
              <w:t>sitogenetikte</w:t>
            </w:r>
            <w:proofErr w:type="spellEnd"/>
            <w:r w:rsidRPr="002760A3">
              <w:rPr>
                <w:rFonts w:ascii="Times New Roman" w:hAnsi="Times New Roman" w:cs="Times New Roman"/>
                <w:sz w:val="20"/>
                <w:szCs w:val="20"/>
              </w:rPr>
              <w:t xml:space="preserve"> kullanılan klasik </w:t>
            </w:r>
            <w:proofErr w:type="spellStart"/>
            <w:r w:rsidRPr="002760A3">
              <w:rPr>
                <w:rFonts w:ascii="Times New Roman" w:hAnsi="Times New Roman" w:cs="Times New Roman"/>
                <w:sz w:val="20"/>
                <w:szCs w:val="20"/>
              </w:rPr>
              <w:t>sitogenetik</w:t>
            </w:r>
            <w:proofErr w:type="spellEnd"/>
            <w:r w:rsidRPr="002760A3">
              <w:rPr>
                <w:rFonts w:ascii="Times New Roman" w:hAnsi="Times New Roman" w:cs="Times New Roman"/>
                <w:sz w:val="20"/>
                <w:szCs w:val="20"/>
              </w:rPr>
              <w:t xml:space="preserve"> ve moleküler </w:t>
            </w:r>
            <w:proofErr w:type="spellStart"/>
            <w:r w:rsidRPr="002760A3">
              <w:rPr>
                <w:rFonts w:ascii="Times New Roman" w:hAnsi="Times New Roman" w:cs="Times New Roman"/>
                <w:sz w:val="20"/>
                <w:szCs w:val="20"/>
              </w:rPr>
              <w:t>sitogenetik</w:t>
            </w:r>
            <w:proofErr w:type="spellEnd"/>
            <w:r w:rsidRPr="002760A3">
              <w:rPr>
                <w:rFonts w:ascii="Times New Roman" w:hAnsi="Times New Roman" w:cs="Times New Roman"/>
                <w:sz w:val="20"/>
                <w:szCs w:val="20"/>
              </w:rPr>
              <w:t xml:space="preserve"> tanı yöntemlerinin teorik altyapısını ve laboratuvar uygulamalarını öğretmektir. Öğrencilerin kromozom yapısı, hücre bölünmesi, </w:t>
            </w:r>
            <w:proofErr w:type="spellStart"/>
            <w:r w:rsidRPr="002760A3">
              <w:rPr>
                <w:rFonts w:ascii="Times New Roman" w:hAnsi="Times New Roman" w:cs="Times New Roman"/>
                <w:sz w:val="20"/>
                <w:szCs w:val="20"/>
              </w:rPr>
              <w:t>kromozomal</w:t>
            </w:r>
            <w:proofErr w:type="spellEnd"/>
            <w:r w:rsidRPr="002760A3">
              <w:rPr>
                <w:rFonts w:ascii="Times New Roman" w:hAnsi="Times New Roman" w:cs="Times New Roman"/>
                <w:sz w:val="20"/>
                <w:szCs w:val="20"/>
              </w:rPr>
              <w:t xml:space="preserve"> </w:t>
            </w:r>
            <w:proofErr w:type="gramStart"/>
            <w:r w:rsidRPr="002760A3">
              <w:rPr>
                <w:rFonts w:ascii="Times New Roman" w:hAnsi="Times New Roman" w:cs="Times New Roman"/>
                <w:sz w:val="20"/>
                <w:szCs w:val="20"/>
              </w:rPr>
              <w:t>anomaliler</w:t>
            </w:r>
            <w:proofErr w:type="gramEnd"/>
            <w:r w:rsidRPr="002760A3">
              <w:rPr>
                <w:rFonts w:ascii="Times New Roman" w:hAnsi="Times New Roman" w:cs="Times New Roman"/>
                <w:sz w:val="20"/>
                <w:szCs w:val="20"/>
              </w:rPr>
              <w:t xml:space="preserve">, kültür teknikleri, bantlama yöntemleri ve FISH gibi tanı tekniklerini öğrenmeleri; </w:t>
            </w:r>
            <w:proofErr w:type="spellStart"/>
            <w:r w:rsidRPr="002760A3">
              <w:rPr>
                <w:rFonts w:ascii="Times New Roman" w:hAnsi="Times New Roman" w:cs="Times New Roman"/>
                <w:sz w:val="20"/>
                <w:szCs w:val="20"/>
              </w:rPr>
              <w:t>sitogenetik</w:t>
            </w:r>
            <w:proofErr w:type="spellEnd"/>
            <w:r w:rsidRPr="002760A3">
              <w:rPr>
                <w:rFonts w:ascii="Times New Roman" w:hAnsi="Times New Roman" w:cs="Times New Roman"/>
                <w:sz w:val="20"/>
                <w:szCs w:val="20"/>
              </w:rPr>
              <w:t xml:space="preserve"> verileri analiz ederek klinik yorum yapabilmeleri hedeflenmektedir. Ayrıca laboratuvar güvenliği, kalite standartları ve raporlama süreçlerinin kavratılması amaçlanmaktadır.</w:t>
            </w:r>
          </w:p>
        </w:tc>
      </w:tr>
      <w:tr w:rsidR="000C6BD5" w:rsidRPr="00B41ECB" w:rsidTr="000C6BD5">
        <w:trPr>
          <w:trHeight w:val="984"/>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tcPr>
          <w:p w:rsidR="000C6BD5" w:rsidRPr="002760A3" w:rsidRDefault="00725D51" w:rsidP="00725D51">
            <w:pPr>
              <w:tabs>
                <w:tab w:val="left" w:pos="0"/>
              </w:tabs>
              <w:rPr>
                <w:rFonts w:ascii="Times New Roman" w:hAnsi="Times New Roman" w:cs="Times New Roman"/>
                <w:sz w:val="20"/>
                <w:szCs w:val="20"/>
              </w:rPr>
            </w:pPr>
            <w:r w:rsidRPr="002760A3">
              <w:rPr>
                <w:rFonts w:ascii="Times New Roman" w:hAnsi="Times New Roman" w:cs="Times New Roman"/>
                <w:sz w:val="20"/>
                <w:szCs w:val="20"/>
              </w:rPr>
              <w:t xml:space="preserve">Hücre yapısı ve </w:t>
            </w:r>
            <w:proofErr w:type="spellStart"/>
            <w:r w:rsidRPr="002760A3">
              <w:rPr>
                <w:rFonts w:ascii="Times New Roman" w:hAnsi="Times New Roman" w:cs="Times New Roman"/>
                <w:sz w:val="20"/>
                <w:szCs w:val="20"/>
              </w:rPr>
              <w:t>organeller</w:t>
            </w:r>
            <w:proofErr w:type="spellEnd"/>
            <w:r w:rsidRPr="002760A3">
              <w:rPr>
                <w:rFonts w:ascii="Times New Roman" w:hAnsi="Times New Roman" w:cs="Times New Roman"/>
                <w:sz w:val="20"/>
                <w:szCs w:val="20"/>
              </w:rPr>
              <w:t xml:space="preserve">; mitoz, </w:t>
            </w:r>
            <w:proofErr w:type="spellStart"/>
            <w:r w:rsidRPr="002760A3">
              <w:rPr>
                <w:rFonts w:ascii="Times New Roman" w:hAnsi="Times New Roman" w:cs="Times New Roman"/>
                <w:sz w:val="20"/>
                <w:szCs w:val="20"/>
              </w:rPr>
              <w:t>mayoz</w:t>
            </w:r>
            <w:proofErr w:type="spellEnd"/>
            <w:r w:rsidRPr="002760A3">
              <w:rPr>
                <w:rFonts w:ascii="Times New Roman" w:hAnsi="Times New Roman" w:cs="Times New Roman"/>
                <w:sz w:val="20"/>
                <w:szCs w:val="20"/>
              </w:rPr>
              <w:t xml:space="preserve"> ve </w:t>
            </w:r>
            <w:proofErr w:type="spellStart"/>
            <w:r w:rsidRPr="002760A3">
              <w:rPr>
                <w:rFonts w:ascii="Times New Roman" w:hAnsi="Times New Roman" w:cs="Times New Roman"/>
                <w:sz w:val="20"/>
                <w:szCs w:val="20"/>
              </w:rPr>
              <w:t>gametogenez</w:t>
            </w:r>
            <w:proofErr w:type="spellEnd"/>
            <w:r w:rsidRPr="002760A3">
              <w:rPr>
                <w:rFonts w:ascii="Times New Roman" w:hAnsi="Times New Roman" w:cs="Times New Roman"/>
                <w:sz w:val="20"/>
                <w:szCs w:val="20"/>
              </w:rPr>
              <w:t xml:space="preserve">; hücre çekirdeği ve kromozom organizasyonu; kromozomların morfolojik özellikleri; kromozom terminolojisi ve ISCN kuralları; normal ve anormal </w:t>
            </w:r>
            <w:proofErr w:type="spellStart"/>
            <w:r w:rsidRPr="002760A3">
              <w:rPr>
                <w:rFonts w:ascii="Times New Roman" w:hAnsi="Times New Roman" w:cs="Times New Roman"/>
                <w:sz w:val="20"/>
                <w:szCs w:val="20"/>
              </w:rPr>
              <w:t>karyotip</w:t>
            </w:r>
            <w:proofErr w:type="spellEnd"/>
            <w:r w:rsidRPr="002760A3">
              <w:rPr>
                <w:rFonts w:ascii="Times New Roman" w:hAnsi="Times New Roman" w:cs="Times New Roman"/>
                <w:sz w:val="20"/>
                <w:szCs w:val="20"/>
              </w:rPr>
              <w:t xml:space="preserve"> yazımı; sayısal ve yapısal kromozom </w:t>
            </w:r>
            <w:proofErr w:type="gramStart"/>
            <w:r w:rsidRPr="002760A3">
              <w:rPr>
                <w:rFonts w:ascii="Times New Roman" w:hAnsi="Times New Roman" w:cs="Times New Roman"/>
                <w:sz w:val="20"/>
                <w:szCs w:val="20"/>
              </w:rPr>
              <w:t>anomalileri</w:t>
            </w:r>
            <w:proofErr w:type="gramEnd"/>
            <w:r w:rsidRPr="002760A3">
              <w:rPr>
                <w:rFonts w:ascii="Times New Roman" w:hAnsi="Times New Roman" w:cs="Times New Roman"/>
                <w:sz w:val="20"/>
                <w:szCs w:val="20"/>
              </w:rPr>
              <w:t xml:space="preserve">; </w:t>
            </w:r>
            <w:proofErr w:type="spellStart"/>
            <w:r w:rsidRPr="002760A3">
              <w:rPr>
                <w:rFonts w:ascii="Times New Roman" w:hAnsi="Times New Roman" w:cs="Times New Roman"/>
                <w:sz w:val="20"/>
                <w:szCs w:val="20"/>
              </w:rPr>
              <w:t>periferik</w:t>
            </w:r>
            <w:proofErr w:type="spellEnd"/>
            <w:r w:rsidRPr="002760A3">
              <w:rPr>
                <w:rFonts w:ascii="Times New Roman" w:hAnsi="Times New Roman" w:cs="Times New Roman"/>
                <w:sz w:val="20"/>
                <w:szCs w:val="20"/>
              </w:rPr>
              <w:t xml:space="preserve"> kan kültürü ve lenfosit kültürü teknikleri; </w:t>
            </w:r>
            <w:proofErr w:type="spellStart"/>
            <w:r w:rsidRPr="002760A3">
              <w:rPr>
                <w:rFonts w:ascii="Times New Roman" w:hAnsi="Times New Roman" w:cs="Times New Roman"/>
                <w:sz w:val="20"/>
                <w:szCs w:val="20"/>
              </w:rPr>
              <w:t>besiyeri</w:t>
            </w:r>
            <w:proofErr w:type="spellEnd"/>
            <w:r w:rsidRPr="002760A3">
              <w:rPr>
                <w:rFonts w:ascii="Times New Roman" w:hAnsi="Times New Roman" w:cs="Times New Roman"/>
                <w:sz w:val="20"/>
                <w:szCs w:val="20"/>
              </w:rPr>
              <w:t xml:space="preserve"> hazırlama, </w:t>
            </w:r>
            <w:proofErr w:type="spellStart"/>
            <w:r w:rsidRPr="002760A3">
              <w:rPr>
                <w:rFonts w:ascii="Times New Roman" w:hAnsi="Times New Roman" w:cs="Times New Roman"/>
                <w:sz w:val="20"/>
                <w:szCs w:val="20"/>
              </w:rPr>
              <w:t>harvest</w:t>
            </w:r>
            <w:proofErr w:type="spellEnd"/>
            <w:r w:rsidRPr="002760A3">
              <w:rPr>
                <w:rFonts w:ascii="Times New Roman" w:hAnsi="Times New Roman" w:cs="Times New Roman"/>
                <w:sz w:val="20"/>
                <w:szCs w:val="20"/>
              </w:rPr>
              <w:t xml:space="preserve"> ve preparat yapımı; kromozom bantlama yöntemleri (GTG, Q, DAPI, C ve NOR bantlama); </w:t>
            </w:r>
            <w:proofErr w:type="spellStart"/>
            <w:r w:rsidRPr="002760A3">
              <w:rPr>
                <w:rFonts w:ascii="Times New Roman" w:hAnsi="Times New Roman" w:cs="Times New Roman"/>
                <w:sz w:val="20"/>
                <w:szCs w:val="20"/>
              </w:rPr>
              <w:t>karyotip</w:t>
            </w:r>
            <w:proofErr w:type="spellEnd"/>
            <w:r w:rsidRPr="002760A3">
              <w:rPr>
                <w:rFonts w:ascii="Times New Roman" w:hAnsi="Times New Roman" w:cs="Times New Roman"/>
                <w:sz w:val="20"/>
                <w:szCs w:val="20"/>
              </w:rPr>
              <w:t xml:space="preserve"> analizi ve yorumlama; floresan in </w:t>
            </w:r>
            <w:proofErr w:type="spellStart"/>
            <w:r w:rsidRPr="002760A3">
              <w:rPr>
                <w:rFonts w:ascii="Times New Roman" w:hAnsi="Times New Roman" w:cs="Times New Roman"/>
                <w:sz w:val="20"/>
                <w:szCs w:val="20"/>
              </w:rPr>
              <w:t>situ</w:t>
            </w:r>
            <w:proofErr w:type="spellEnd"/>
            <w:r w:rsidRPr="002760A3">
              <w:rPr>
                <w:rFonts w:ascii="Times New Roman" w:hAnsi="Times New Roman" w:cs="Times New Roman"/>
                <w:sz w:val="20"/>
                <w:szCs w:val="20"/>
              </w:rPr>
              <w:t xml:space="preserve"> </w:t>
            </w:r>
            <w:proofErr w:type="spellStart"/>
            <w:r w:rsidRPr="002760A3">
              <w:rPr>
                <w:rFonts w:ascii="Times New Roman" w:hAnsi="Times New Roman" w:cs="Times New Roman"/>
                <w:sz w:val="20"/>
                <w:szCs w:val="20"/>
              </w:rPr>
              <w:t>hibridizasyon</w:t>
            </w:r>
            <w:proofErr w:type="spellEnd"/>
            <w:r w:rsidRPr="002760A3">
              <w:rPr>
                <w:rFonts w:ascii="Times New Roman" w:hAnsi="Times New Roman" w:cs="Times New Roman"/>
                <w:sz w:val="20"/>
                <w:szCs w:val="20"/>
              </w:rPr>
              <w:t xml:space="preserve"> (FISH) prensipleri ve uygulamaları; floresan mikroskopta değerlendirme; laboratuvar uygulamaları, kalite kontrol ve klinik olgu örnekleri.</w:t>
            </w:r>
          </w:p>
        </w:tc>
      </w:tr>
    </w:tbl>
    <w:p w:rsidR="00700EFC" w:rsidRPr="00137927" w:rsidRDefault="00700EFC" w:rsidP="00700EFC">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00EFC" w:rsidRPr="00B41ECB" w:rsidTr="000C6BD5">
        <w:trPr>
          <w:trHeight w:val="312"/>
        </w:trPr>
        <w:tc>
          <w:tcPr>
            <w:tcW w:w="4757" w:type="dxa"/>
            <w:gridSpan w:val="2"/>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Öğren</w:t>
            </w:r>
            <w:r>
              <w:rPr>
                <w:rFonts w:ascii="Times New Roman" w:hAnsi="Times New Roman" w:cs="Times New Roman"/>
                <w:b/>
                <w:sz w:val="20"/>
                <w:szCs w:val="20"/>
              </w:rPr>
              <w:t>im</w:t>
            </w:r>
            <w:r w:rsidRPr="00B41ECB">
              <w:rPr>
                <w:rFonts w:ascii="Times New Roman" w:hAnsi="Times New Roman" w:cs="Times New Roman"/>
                <w:b/>
                <w:sz w:val="20"/>
                <w:szCs w:val="20"/>
              </w:rPr>
              <w:t xml:space="preserve"> Çıktıları</w:t>
            </w:r>
          </w:p>
        </w:tc>
        <w:tc>
          <w:tcPr>
            <w:tcW w:w="2138"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Katkı Sağladığı PÇ/</w:t>
            </w:r>
            <w:proofErr w:type="spellStart"/>
            <w:r>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Öğretim Yöntemleri</w:t>
            </w:r>
            <w:r>
              <w:rPr>
                <w:rFonts w:ascii="Times New Roman" w:hAnsi="Times New Roman" w:cs="Times New Roman"/>
                <w:b/>
                <w:sz w:val="20"/>
                <w:szCs w:val="20"/>
              </w:rPr>
              <w:t xml:space="preserve"> *</w:t>
            </w:r>
          </w:p>
        </w:tc>
        <w:tc>
          <w:tcPr>
            <w:tcW w:w="1365" w:type="dxa"/>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sidRPr="00B41ECB">
              <w:rPr>
                <w:rFonts w:ascii="Times New Roman" w:hAnsi="Times New Roman" w:cs="Times New Roman"/>
                <w:b/>
                <w:sz w:val="20"/>
                <w:szCs w:val="20"/>
              </w:rPr>
              <w:t>Ölçme Yöntemleri</w:t>
            </w:r>
            <w:r>
              <w:rPr>
                <w:rFonts w:ascii="Times New Roman" w:hAnsi="Times New Roman" w:cs="Times New Roman"/>
                <w:b/>
                <w:sz w:val="20"/>
                <w:szCs w:val="20"/>
              </w:rPr>
              <w:t xml:space="preserve"> **</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sidRPr="00B41ECB">
              <w:rPr>
                <w:rFonts w:ascii="Times New Roman" w:hAnsi="Times New Roman" w:cs="Times New Roman"/>
                <w:b/>
                <w:sz w:val="20"/>
                <w:szCs w:val="20"/>
              </w:rPr>
              <w:t>1</w:t>
            </w:r>
          </w:p>
        </w:tc>
        <w:tc>
          <w:tcPr>
            <w:tcW w:w="4373" w:type="dxa"/>
            <w:tcBorders>
              <w:left w:val="nil"/>
            </w:tcBorders>
            <w:shd w:val="clear" w:color="auto" w:fill="FFFFFF" w:themeFill="background1"/>
          </w:tcPr>
          <w:p w:rsidR="00171345" w:rsidRPr="00114A5B" w:rsidRDefault="00171345" w:rsidP="00171345">
            <w:r w:rsidRPr="00114A5B">
              <w:t xml:space="preserve">Hücre yapısı, </w:t>
            </w:r>
            <w:proofErr w:type="spellStart"/>
            <w:r w:rsidRPr="00114A5B">
              <w:t>organeller</w:t>
            </w:r>
            <w:proofErr w:type="spellEnd"/>
            <w:r w:rsidRPr="00114A5B">
              <w:t xml:space="preserve"> ve hücre döngüsünün </w:t>
            </w:r>
            <w:proofErr w:type="spellStart"/>
            <w:r w:rsidRPr="00114A5B">
              <w:t>sitogenetik</w:t>
            </w:r>
            <w:proofErr w:type="spellEnd"/>
            <w:r w:rsidRPr="00114A5B">
              <w:t xml:space="preserve"> açıdan önemini açıklar.</w:t>
            </w:r>
          </w:p>
        </w:tc>
        <w:tc>
          <w:tcPr>
            <w:tcW w:w="2138" w:type="dxa"/>
            <w:tcBorders>
              <w:left w:val="nil"/>
            </w:tcBorders>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1,3</w:t>
            </w:r>
          </w:p>
        </w:tc>
        <w:tc>
          <w:tcPr>
            <w:tcW w:w="1364"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w:t>
            </w:r>
          </w:p>
        </w:tc>
        <w:tc>
          <w:tcPr>
            <w:tcW w:w="1365"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sidRPr="00B41ECB">
              <w:rPr>
                <w:rFonts w:ascii="Times New Roman" w:hAnsi="Times New Roman" w:cs="Times New Roman"/>
                <w:b/>
                <w:sz w:val="20"/>
                <w:szCs w:val="20"/>
              </w:rPr>
              <w:t>2</w:t>
            </w:r>
          </w:p>
        </w:tc>
        <w:tc>
          <w:tcPr>
            <w:tcW w:w="4373" w:type="dxa"/>
            <w:tcBorders>
              <w:left w:val="nil"/>
            </w:tcBorders>
            <w:shd w:val="clear" w:color="auto" w:fill="FFFFFF" w:themeFill="background1"/>
          </w:tcPr>
          <w:p w:rsidR="00171345" w:rsidRPr="00114A5B" w:rsidRDefault="00171345" w:rsidP="00171345">
            <w:r w:rsidRPr="00114A5B">
              <w:t xml:space="preserve">Mitoz, </w:t>
            </w:r>
            <w:proofErr w:type="spellStart"/>
            <w:r w:rsidRPr="00114A5B">
              <w:t>mayoz</w:t>
            </w:r>
            <w:proofErr w:type="spellEnd"/>
            <w:r w:rsidRPr="00114A5B">
              <w:t xml:space="preserve"> ve </w:t>
            </w:r>
            <w:proofErr w:type="spellStart"/>
            <w:r w:rsidRPr="00114A5B">
              <w:t>gametogenez</w:t>
            </w:r>
            <w:proofErr w:type="spellEnd"/>
            <w:r w:rsidRPr="00114A5B">
              <w:t xml:space="preserve"> süreçlerini </w:t>
            </w:r>
            <w:proofErr w:type="spellStart"/>
            <w:r w:rsidRPr="00114A5B">
              <w:t>kromozomal</w:t>
            </w:r>
            <w:proofErr w:type="spellEnd"/>
            <w:r w:rsidRPr="00114A5B">
              <w:t xml:space="preserve"> davranış açısından değerlendirir.</w:t>
            </w:r>
          </w:p>
        </w:tc>
        <w:tc>
          <w:tcPr>
            <w:tcW w:w="2138" w:type="dxa"/>
            <w:tcBorders>
              <w:left w:val="nil"/>
            </w:tcBorders>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1,2,3</w:t>
            </w:r>
          </w:p>
        </w:tc>
        <w:tc>
          <w:tcPr>
            <w:tcW w:w="1364"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1,2,5</w:t>
            </w:r>
          </w:p>
        </w:tc>
        <w:tc>
          <w:tcPr>
            <w:tcW w:w="1365"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sidRPr="00B41ECB">
              <w:rPr>
                <w:rFonts w:ascii="Times New Roman" w:hAnsi="Times New Roman" w:cs="Times New Roman"/>
                <w:b/>
                <w:sz w:val="20"/>
                <w:szCs w:val="20"/>
              </w:rPr>
              <w:t>3</w:t>
            </w:r>
          </w:p>
        </w:tc>
        <w:tc>
          <w:tcPr>
            <w:tcW w:w="4373" w:type="dxa"/>
            <w:tcBorders>
              <w:left w:val="nil"/>
            </w:tcBorders>
          </w:tcPr>
          <w:p w:rsidR="00171345" w:rsidRPr="00114A5B" w:rsidRDefault="00171345" w:rsidP="00171345">
            <w:r w:rsidRPr="00114A5B">
              <w:t>Hücre çekirdeği, kromatin yapısı ve kromozom organizasyonunu açıklar.</w:t>
            </w:r>
          </w:p>
        </w:tc>
        <w:tc>
          <w:tcPr>
            <w:tcW w:w="2138" w:type="dxa"/>
            <w:tcBorders>
              <w:left w:val="nil"/>
            </w:tcBorders>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1,3</w:t>
            </w:r>
          </w:p>
        </w:tc>
        <w:tc>
          <w:tcPr>
            <w:tcW w:w="1364" w:type="dxa"/>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1,5</w:t>
            </w:r>
          </w:p>
        </w:tc>
        <w:tc>
          <w:tcPr>
            <w:tcW w:w="1365"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sidRPr="00B41ECB">
              <w:rPr>
                <w:rFonts w:ascii="Times New Roman" w:hAnsi="Times New Roman" w:cs="Times New Roman"/>
                <w:b/>
                <w:sz w:val="20"/>
                <w:szCs w:val="20"/>
              </w:rPr>
              <w:t>4</w:t>
            </w:r>
          </w:p>
        </w:tc>
        <w:tc>
          <w:tcPr>
            <w:tcW w:w="4373" w:type="dxa"/>
            <w:tcBorders>
              <w:left w:val="nil"/>
            </w:tcBorders>
          </w:tcPr>
          <w:p w:rsidR="00171345" w:rsidRPr="00114A5B" w:rsidRDefault="00171345" w:rsidP="00171345">
            <w:r w:rsidRPr="00114A5B">
              <w:t>Kromozomların morfolojik özelliklerini tanımlar ve sınıflandırır.</w:t>
            </w:r>
          </w:p>
        </w:tc>
        <w:tc>
          <w:tcPr>
            <w:tcW w:w="2138" w:type="dxa"/>
            <w:tcBorders>
              <w:left w:val="nil"/>
            </w:tcBorders>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1,3</w:t>
            </w:r>
          </w:p>
        </w:tc>
        <w:tc>
          <w:tcPr>
            <w:tcW w:w="1364" w:type="dxa"/>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1,5,7</w:t>
            </w:r>
          </w:p>
        </w:tc>
        <w:tc>
          <w:tcPr>
            <w:tcW w:w="1365"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sidRPr="00B41ECB">
              <w:rPr>
                <w:rFonts w:ascii="Times New Roman" w:hAnsi="Times New Roman" w:cs="Times New Roman"/>
                <w:b/>
                <w:sz w:val="20"/>
                <w:szCs w:val="20"/>
              </w:rPr>
              <w:t>5</w:t>
            </w:r>
          </w:p>
        </w:tc>
        <w:tc>
          <w:tcPr>
            <w:tcW w:w="4373" w:type="dxa"/>
            <w:tcBorders>
              <w:left w:val="nil"/>
            </w:tcBorders>
          </w:tcPr>
          <w:p w:rsidR="00171345" w:rsidRPr="00114A5B" w:rsidRDefault="00171345" w:rsidP="00171345">
            <w:r w:rsidRPr="00114A5B">
              <w:t xml:space="preserve">Kromozom terminolojisini ve ISCN kurallarını kullanarak normal </w:t>
            </w:r>
            <w:proofErr w:type="spellStart"/>
            <w:r w:rsidRPr="00114A5B">
              <w:t>karyotip</w:t>
            </w:r>
            <w:proofErr w:type="spellEnd"/>
            <w:r w:rsidRPr="00114A5B">
              <w:t xml:space="preserve"> yazımı yapar.</w:t>
            </w:r>
          </w:p>
        </w:tc>
        <w:tc>
          <w:tcPr>
            <w:tcW w:w="2138" w:type="dxa"/>
            <w:tcBorders>
              <w:left w:val="nil"/>
            </w:tcBorders>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1,7,8</w:t>
            </w:r>
          </w:p>
        </w:tc>
        <w:tc>
          <w:tcPr>
            <w:tcW w:w="1364" w:type="dxa"/>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1,6,10</w:t>
            </w:r>
          </w:p>
        </w:tc>
        <w:tc>
          <w:tcPr>
            <w:tcW w:w="1365"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sidRPr="00B41ECB">
              <w:rPr>
                <w:rFonts w:ascii="Times New Roman" w:hAnsi="Times New Roman" w:cs="Times New Roman"/>
                <w:b/>
                <w:sz w:val="20"/>
                <w:szCs w:val="20"/>
              </w:rPr>
              <w:t>6</w:t>
            </w:r>
          </w:p>
        </w:tc>
        <w:tc>
          <w:tcPr>
            <w:tcW w:w="4373" w:type="dxa"/>
            <w:tcBorders>
              <w:left w:val="nil"/>
            </w:tcBorders>
          </w:tcPr>
          <w:p w:rsidR="00171345" w:rsidRPr="00114A5B" w:rsidRDefault="00171345" w:rsidP="00171345">
            <w:r w:rsidRPr="00114A5B">
              <w:t xml:space="preserve">Sayısal ve yapısal kromozom </w:t>
            </w:r>
            <w:proofErr w:type="gramStart"/>
            <w:r w:rsidRPr="00114A5B">
              <w:t>anomalilerini</w:t>
            </w:r>
            <w:proofErr w:type="gramEnd"/>
            <w:r w:rsidRPr="00114A5B">
              <w:t xml:space="preserve"> tanımlar ve </w:t>
            </w:r>
            <w:proofErr w:type="spellStart"/>
            <w:r w:rsidRPr="00114A5B">
              <w:t>karyotip</w:t>
            </w:r>
            <w:proofErr w:type="spellEnd"/>
            <w:r w:rsidRPr="00114A5B">
              <w:t xml:space="preserve"> üzerinde yorumlar.</w:t>
            </w:r>
          </w:p>
        </w:tc>
        <w:tc>
          <w:tcPr>
            <w:tcW w:w="2138" w:type="dxa"/>
            <w:tcBorders>
              <w:left w:val="nil"/>
            </w:tcBorders>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1,2,7,8</w:t>
            </w:r>
          </w:p>
        </w:tc>
        <w:tc>
          <w:tcPr>
            <w:tcW w:w="1364" w:type="dxa"/>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1,8,10</w:t>
            </w:r>
          </w:p>
        </w:tc>
        <w:tc>
          <w:tcPr>
            <w:tcW w:w="1365" w:type="dxa"/>
            <w:shd w:val="clear" w:color="auto" w:fill="FFFFFF" w:themeFill="background1"/>
            <w:vAlign w:val="center"/>
          </w:tcPr>
          <w:p w:rsidR="00171345" w:rsidRPr="00D00456"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Pr="00B41ECB" w:rsidRDefault="00171345" w:rsidP="00171345">
            <w:pPr>
              <w:jc w:val="right"/>
              <w:rPr>
                <w:rFonts w:ascii="Times New Roman" w:hAnsi="Times New Roman" w:cs="Times New Roman"/>
                <w:b/>
                <w:sz w:val="20"/>
                <w:szCs w:val="20"/>
              </w:rPr>
            </w:pPr>
            <w:r>
              <w:rPr>
                <w:rFonts w:ascii="Times New Roman" w:hAnsi="Times New Roman" w:cs="Times New Roman"/>
                <w:b/>
                <w:sz w:val="20"/>
                <w:szCs w:val="20"/>
              </w:rPr>
              <w:t>7</w:t>
            </w:r>
          </w:p>
        </w:tc>
        <w:tc>
          <w:tcPr>
            <w:tcW w:w="4373" w:type="dxa"/>
            <w:tcBorders>
              <w:left w:val="nil"/>
            </w:tcBorders>
          </w:tcPr>
          <w:p w:rsidR="00171345" w:rsidRPr="00114A5B" w:rsidRDefault="00171345" w:rsidP="00171345">
            <w:proofErr w:type="spellStart"/>
            <w:r w:rsidRPr="00114A5B">
              <w:t>Periferik</w:t>
            </w:r>
            <w:proofErr w:type="spellEnd"/>
            <w:r w:rsidRPr="00114A5B">
              <w:t xml:space="preserve"> kan ve lenfosit kültürü yöntemlerinin temel prensiplerini açıklar.</w:t>
            </w:r>
          </w:p>
        </w:tc>
        <w:tc>
          <w:tcPr>
            <w:tcW w:w="2138" w:type="dxa"/>
            <w:tcBorders>
              <w:left w:val="nil"/>
            </w:tcBorders>
            <w:vAlign w:val="center"/>
          </w:tcPr>
          <w:p w:rsidR="00171345" w:rsidRPr="008453DA" w:rsidRDefault="00171345" w:rsidP="00171345">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171345" w:rsidRPr="00DD30C1" w:rsidRDefault="00171345" w:rsidP="00171345">
            <w:pPr>
              <w:jc w:val="center"/>
              <w:rPr>
                <w:rFonts w:ascii="Times New Roman" w:hAnsi="Times New Roman" w:cs="Times New Roman"/>
                <w:sz w:val="20"/>
                <w:szCs w:val="20"/>
              </w:rPr>
            </w:pPr>
            <w:r>
              <w:rPr>
                <w:rFonts w:ascii="Times New Roman" w:hAnsi="Times New Roman" w:cs="Times New Roman"/>
                <w:sz w:val="20"/>
                <w:szCs w:val="20"/>
              </w:rPr>
              <w:t>1,5,6,7</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Default="00171345" w:rsidP="00171345">
            <w:pPr>
              <w:jc w:val="right"/>
              <w:rPr>
                <w:rFonts w:ascii="Times New Roman" w:hAnsi="Times New Roman" w:cs="Times New Roman"/>
                <w:b/>
                <w:sz w:val="20"/>
                <w:szCs w:val="20"/>
              </w:rPr>
            </w:pPr>
            <w:r>
              <w:rPr>
                <w:rFonts w:ascii="Times New Roman" w:hAnsi="Times New Roman" w:cs="Times New Roman"/>
                <w:b/>
                <w:sz w:val="20"/>
                <w:szCs w:val="20"/>
              </w:rPr>
              <w:lastRenderedPageBreak/>
              <w:t>8</w:t>
            </w:r>
          </w:p>
        </w:tc>
        <w:tc>
          <w:tcPr>
            <w:tcW w:w="4373" w:type="dxa"/>
            <w:tcBorders>
              <w:left w:val="nil"/>
            </w:tcBorders>
          </w:tcPr>
          <w:p w:rsidR="00171345" w:rsidRPr="00114A5B" w:rsidRDefault="00171345" w:rsidP="00171345">
            <w:proofErr w:type="spellStart"/>
            <w:r w:rsidRPr="00114A5B">
              <w:t>Sitogenetik</w:t>
            </w:r>
            <w:proofErr w:type="spellEnd"/>
            <w:r w:rsidRPr="00114A5B">
              <w:t xml:space="preserve"> analiz için </w:t>
            </w:r>
            <w:proofErr w:type="spellStart"/>
            <w:r w:rsidRPr="00114A5B">
              <w:t>besiyeri</w:t>
            </w:r>
            <w:proofErr w:type="spellEnd"/>
            <w:r w:rsidRPr="00114A5B">
              <w:t xml:space="preserve"> hazırlama, hücre hasadı ve preparat yapım basamaklarını uygular.</w:t>
            </w:r>
          </w:p>
        </w:tc>
        <w:tc>
          <w:tcPr>
            <w:tcW w:w="2138" w:type="dxa"/>
            <w:tcBorders>
              <w:left w:val="nil"/>
            </w:tcBorders>
            <w:vAlign w:val="center"/>
          </w:tcPr>
          <w:p w:rsidR="00171345" w:rsidRPr="008453DA" w:rsidRDefault="00171345" w:rsidP="00171345">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171345" w:rsidRPr="00DD30C1" w:rsidRDefault="00171345" w:rsidP="00171345">
            <w:pPr>
              <w:jc w:val="center"/>
              <w:rPr>
                <w:rFonts w:ascii="Times New Roman" w:hAnsi="Times New Roman" w:cs="Times New Roman"/>
                <w:sz w:val="20"/>
                <w:szCs w:val="20"/>
              </w:rPr>
            </w:pPr>
            <w:r>
              <w:rPr>
                <w:rFonts w:ascii="Times New Roman" w:hAnsi="Times New Roman" w:cs="Times New Roman"/>
                <w:sz w:val="20"/>
                <w:szCs w:val="20"/>
              </w:rPr>
              <w:t>1,3,5,6,7</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Default="00171345" w:rsidP="00171345">
            <w:pPr>
              <w:jc w:val="right"/>
              <w:rPr>
                <w:rFonts w:ascii="Times New Roman" w:hAnsi="Times New Roman" w:cs="Times New Roman"/>
                <w:b/>
                <w:sz w:val="20"/>
                <w:szCs w:val="20"/>
              </w:rPr>
            </w:pPr>
            <w:r>
              <w:rPr>
                <w:rFonts w:ascii="Times New Roman" w:hAnsi="Times New Roman" w:cs="Times New Roman"/>
                <w:b/>
                <w:sz w:val="20"/>
                <w:szCs w:val="20"/>
              </w:rPr>
              <w:t>9</w:t>
            </w:r>
          </w:p>
        </w:tc>
        <w:tc>
          <w:tcPr>
            <w:tcW w:w="4373" w:type="dxa"/>
            <w:tcBorders>
              <w:left w:val="nil"/>
            </w:tcBorders>
          </w:tcPr>
          <w:p w:rsidR="00171345" w:rsidRPr="00114A5B" w:rsidRDefault="00171345" w:rsidP="00171345">
            <w:r w:rsidRPr="00114A5B">
              <w:t xml:space="preserve">GTG, Q, DAPI, C ve NOR bantlama </w:t>
            </w:r>
            <w:proofErr w:type="spellStart"/>
            <w:r w:rsidRPr="00114A5B">
              <w:t>yöntemleriniň</w:t>
            </w:r>
            <w:proofErr w:type="spellEnd"/>
            <w:r w:rsidRPr="00114A5B">
              <w:t xml:space="preserve"> prensiplerini açıklar ve uygular.</w:t>
            </w:r>
          </w:p>
        </w:tc>
        <w:tc>
          <w:tcPr>
            <w:tcW w:w="2138" w:type="dxa"/>
            <w:tcBorders>
              <w:left w:val="nil"/>
            </w:tcBorders>
            <w:vAlign w:val="center"/>
          </w:tcPr>
          <w:p w:rsidR="00171345" w:rsidRPr="005A732C" w:rsidRDefault="00171345" w:rsidP="00171345">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171345" w:rsidRPr="00DD30C1" w:rsidRDefault="00171345" w:rsidP="00171345">
            <w:pPr>
              <w:jc w:val="center"/>
              <w:rPr>
                <w:rFonts w:ascii="Times New Roman" w:hAnsi="Times New Roman" w:cs="Times New Roman"/>
                <w:sz w:val="20"/>
                <w:szCs w:val="20"/>
              </w:rPr>
            </w:pPr>
            <w:r>
              <w:rPr>
                <w:rFonts w:ascii="Times New Roman" w:hAnsi="Times New Roman" w:cs="Times New Roman"/>
                <w:sz w:val="20"/>
                <w:szCs w:val="20"/>
              </w:rPr>
              <w:t>1,3,5,6,7</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Default="00171345" w:rsidP="00171345">
            <w:pPr>
              <w:jc w:val="right"/>
              <w:rPr>
                <w:rFonts w:ascii="Times New Roman" w:hAnsi="Times New Roman" w:cs="Times New Roman"/>
                <w:b/>
                <w:sz w:val="20"/>
                <w:szCs w:val="20"/>
              </w:rPr>
            </w:pPr>
            <w:r>
              <w:rPr>
                <w:rFonts w:ascii="Times New Roman" w:hAnsi="Times New Roman" w:cs="Times New Roman"/>
                <w:b/>
                <w:sz w:val="20"/>
                <w:szCs w:val="20"/>
              </w:rPr>
              <w:t>10</w:t>
            </w:r>
          </w:p>
        </w:tc>
        <w:tc>
          <w:tcPr>
            <w:tcW w:w="4373" w:type="dxa"/>
            <w:tcBorders>
              <w:left w:val="nil"/>
            </w:tcBorders>
          </w:tcPr>
          <w:p w:rsidR="00171345" w:rsidRPr="00114A5B" w:rsidRDefault="00171345" w:rsidP="00171345">
            <w:r w:rsidRPr="00114A5B">
              <w:t xml:space="preserve">Bantlanmış kromozom preparatlarını mikroskop altında değerlendirerek </w:t>
            </w:r>
            <w:proofErr w:type="spellStart"/>
            <w:r w:rsidRPr="00114A5B">
              <w:t>karyotipleme</w:t>
            </w:r>
            <w:proofErr w:type="spellEnd"/>
            <w:r w:rsidRPr="00114A5B">
              <w:t xml:space="preserve"> yapar.</w:t>
            </w:r>
          </w:p>
        </w:tc>
        <w:tc>
          <w:tcPr>
            <w:tcW w:w="2138" w:type="dxa"/>
            <w:tcBorders>
              <w:left w:val="nil"/>
            </w:tcBorders>
            <w:vAlign w:val="center"/>
          </w:tcPr>
          <w:p w:rsidR="00171345" w:rsidRPr="005A732C" w:rsidRDefault="00171345" w:rsidP="00171345">
            <w:pPr>
              <w:jc w:val="center"/>
              <w:rPr>
                <w:rFonts w:ascii="Times New Roman" w:hAnsi="Times New Roman" w:cs="Times New Roman"/>
                <w:sz w:val="20"/>
                <w:szCs w:val="20"/>
              </w:rPr>
            </w:pPr>
            <w:r>
              <w:rPr>
                <w:rFonts w:ascii="Times New Roman" w:hAnsi="Times New Roman" w:cs="Times New Roman"/>
                <w:sz w:val="20"/>
                <w:szCs w:val="20"/>
              </w:rPr>
              <w:t>1,4,5,8</w:t>
            </w:r>
          </w:p>
        </w:tc>
        <w:tc>
          <w:tcPr>
            <w:tcW w:w="1364" w:type="dxa"/>
            <w:vAlign w:val="center"/>
          </w:tcPr>
          <w:p w:rsidR="00171345" w:rsidRPr="00DD30C1" w:rsidRDefault="00171345" w:rsidP="00171345">
            <w:pPr>
              <w:jc w:val="center"/>
              <w:rPr>
                <w:rFonts w:ascii="Times New Roman" w:hAnsi="Times New Roman" w:cs="Times New Roman"/>
                <w:sz w:val="20"/>
                <w:szCs w:val="20"/>
              </w:rPr>
            </w:pPr>
            <w:r w:rsidRPr="00171345">
              <w:rPr>
                <w:rFonts w:ascii="Times New Roman" w:hAnsi="Times New Roman" w:cs="Times New Roman"/>
                <w:sz w:val="20"/>
                <w:szCs w:val="20"/>
              </w:rPr>
              <w:t>3,6,7,10</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Default="00171345" w:rsidP="00171345">
            <w:pPr>
              <w:jc w:val="right"/>
              <w:rPr>
                <w:rFonts w:ascii="Times New Roman" w:hAnsi="Times New Roman" w:cs="Times New Roman"/>
                <w:b/>
                <w:sz w:val="20"/>
                <w:szCs w:val="20"/>
              </w:rPr>
            </w:pPr>
            <w:r>
              <w:rPr>
                <w:rFonts w:ascii="Times New Roman" w:hAnsi="Times New Roman" w:cs="Times New Roman"/>
                <w:b/>
                <w:sz w:val="20"/>
                <w:szCs w:val="20"/>
              </w:rPr>
              <w:t>11</w:t>
            </w:r>
          </w:p>
        </w:tc>
        <w:tc>
          <w:tcPr>
            <w:tcW w:w="4373" w:type="dxa"/>
            <w:tcBorders>
              <w:left w:val="nil"/>
            </w:tcBorders>
          </w:tcPr>
          <w:p w:rsidR="00171345" w:rsidRPr="00114A5B" w:rsidRDefault="00171345" w:rsidP="00171345">
            <w:r w:rsidRPr="00114A5B">
              <w:t>FISH yönteminin temel prensiplerini açıklar ve deneysel uygulamasını gerçekleştirir.</w:t>
            </w:r>
          </w:p>
        </w:tc>
        <w:tc>
          <w:tcPr>
            <w:tcW w:w="2138" w:type="dxa"/>
            <w:tcBorders>
              <w:left w:val="nil"/>
            </w:tcBorders>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1,3,6,7</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Default="00171345" w:rsidP="00171345">
            <w:pPr>
              <w:jc w:val="right"/>
              <w:rPr>
                <w:rFonts w:ascii="Times New Roman" w:hAnsi="Times New Roman" w:cs="Times New Roman"/>
                <w:b/>
                <w:sz w:val="20"/>
                <w:szCs w:val="20"/>
              </w:rPr>
            </w:pPr>
          </w:p>
        </w:tc>
        <w:tc>
          <w:tcPr>
            <w:tcW w:w="4373" w:type="dxa"/>
            <w:tcBorders>
              <w:left w:val="nil"/>
            </w:tcBorders>
          </w:tcPr>
          <w:p w:rsidR="00171345" w:rsidRPr="00114A5B" w:rsidRDefault="00171345" w:rsidP="00171345">
            <w:r w:rsidRPr="00171345">
              <w:rPr>
                <w:b/>
              </w:rPr>
              <w:t>12</w:t>
            </w:r>
            <w:r>
              <w:t xml:space="preserve"> </w:t>
            </w:r>
            <w:r w:rsidRPr="00114A5B">
              <w:t>Floresan mikroskopta FISH bulgularını analiz eder ve yorumlar.</w:t>
            </w:r>
          </w:p>
        </w:tc>
        <w:tc>
          <w:tcPr>
            <w:tcW w:w="2138" w:type="dxa"/>
            <w:tcBorders>
              <w:left w:val="nil"/>
            </w:tcBorders>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1,4,5,8</w:t>
            </w:r>
          </w:p>
        </w:tc>
        <w:tc>
          <w:tcPr>
            <w:tcW w:w="1364" w:type="dxa"/>
            <w:vAlign w:val="center"/>
          </w:tcPr>
          <w:p w:rsidR="00171345" w:rsidRDefault="00171345" w:rsidP="00171345">
            <w:pPr>
              <w:jc w:val="center"/>
              <w:rPr>
                <w:rFonts w:ascii="Times New Roman" w:hAnsi="Times New Roman" w:cs="Times New Roman"/>
                <w:sz w:val="20"/>
                <w:szCs w:val="20"/>
              </w:rPr>
            </w:pPr>
            <w:r w:rsidRPr="00171345">
              <w:rPr>
                <w:rFonts w:ascii="Times New Roman" w:hAnsi="Times New Roman" w:cs="Times New Roman"/>
                <w:sz w:val="20"/>
                <w:szCs w:val="20"/>
              </w:rPr>
              <w:t>3,6,7,10</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r w:rsidR="00171345" w:rsidRPr="00B41ECB"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171345" w:rsidRDefault="00171345" w:rsidP="00171345">
            <w:pPr>
              <w:jc w:val="right"/>
              <w:rPr>
                <w:rFonts w:ascii="Times New Roman" w:hAnsi="Times New Roman" w:cs="Times New Roman"/>
                <w:b/>
                <w:sz w:val="20"/>
                <w:szCs w:val="20"/>
              </w:rPr>
            </w:pPr>
          </w:p>
        </w:tc>
        <w:tc>
          <w:tcPr>
            <w:tcW w:w="4373" w:type="dxa"/>
            <w:tcBorders>
              <w:left w:val="nil"/>
            </w:tcBorders>
          </w:tcPr>
          <w:p w:rsidR="00171345" w:rsidRDefault="00171345" w:rsidP="00171345">
            <w:r w:rsidRPr="00171345">
              <w:rPr>
                <w:b/>
              </w:rPr>
              <w:t>13</w:t>
            </w:r>
            <w:r>
              <w:t xml:space="preserve"> </w:t>
            </w:r>
            <w:proofErr w:type="spellStart"/>
            <w:r w:rsidRPr="00114A5B">
              <w:t>Sitogenetik</w:t>
            </w:r>
            <w:proofErr w:type="spellEnd"/>
            <w:r w:rsidRPr="00114A5B">
              <w:t xml:space="preserve"> laboratuvar sonuçlarını klinik bulgularla ilişkilendirerek raporlar.</w:t>
            </w:r>
          </w:p>
        </w:tc>
        <w:tc>
          <w:tcPr>
            <w:tcW w:w="2138" w:type="dxa"/>
            <w:tcBorders>
              <w:left w:val="nil"/>
            </w:tcBorders>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1,7,10</w:t>
            </w:r>
          </w:p>
        </w:tc>
        <w:tc>
          <w:tcPr>
            <w:tcW w:w="1364" w:type="dxa"/>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2,8,15</w:t>
            </w:r>
          </w:p>
        </w:tc>
        <w:tc>
          <w:tcPr>
            <w:tcW w:w="1365" w:type="dxa"/>
            <w:shd w:val="clear" w:color="auto" w:fill="FFFFFF" w:themeFill="background1"/>
            <w:vAlign w:val="center"/>
          </w:tcPr>
          <w:p w:rsidR="00171345" w:rsidRDefault="00171345" w:rsidP="00171345">
            <w:pPr>
              <w:jc w:val="center"/>
              <w:rPr>
                <w:rFonts w:ascii="Times New Roman" w:hAnsi="Times New Roman" w:cs="Times New Roman"/>
                <w:sz w:val="20"/>
                <w:szCs w:val="20"/>
              </w:rPr>
            </w:pPr>
            <w:r>
              <w:rPr>
                <w:rFonts w:ascii="Times New Roman" w:hAnsi="Times New Roman" w:cs="Times New Roman"/>
                <w:sz w:val="20"/>
                <w:szCs w:val="20"/>
              </w:rPr>
              <w:t>A</w:t>
            </w:r>
          </w:p>
        </w:tc>
      </w:tr>
    </w:tbl>
    <w:p w:rsidR="00700EFC" w:rsidRPr="009D328E" w:rsidRDefault="00700EFC" w:rsidP="00700EFC">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700EFC" w:rsidRDefault="00700EFC" w:rsidP="00700EFC">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700EFC" w:rsidRDefault="00700EFC" w:rsidP="00700EFC">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00EFC" w:rsidRPr="00B41ECB" w:rsidTr="000C6BD5">
        <w:trPr>
          <w:trHeight w:val="567"/>
        </w:trPr>
        <w:tc>
          <w:tcPr>
            <w:tcW w:w="2112" w:type="dxa"/>
            <w:shd w:val="clear" w:color="auto" w:fill="FFF2CC" w:themeFill="accent4" w:themeFillTint="33"/>
            <w:vAlign w:val="center"/>
          </w:tcPr>
          <w:p w:rsidR="00700EFC" w:rsidRPr="00B41ECB" w:rsidRDefault="00700EFC" w:rsidP="000C6BD5">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vAlign w:val="center"/>
          </w:tcPr>
          <w:p w:rsidR="00700EFC" w:rsidRPr="009D032D" w:rsidRDefault="000C6BD5" w:rsidP="003678AF">
            <w:pPr>
              <w:pStyle w:val="ListeParagraf"/>
              <w:spacing w:after="0" w:line="240" w:lineRule="auto"/>
              <w:ind w:left="320"/>
              <w:rPr>
                <w:rFonts w:ascii="Times New Roman" w:hAnsi="Times New Roman"/>
                <w:sz w:val="20"/>
                <w:szCs w:val="20"/>
              </w:rPr>
            </w:pPr>
            <w:r w:rsidRPr="0035390F">
              <w:rPr>
                <w:rFonts w:ascii="Times New Roman" w:hAnsi="Times New Roman"/>
                <w:sz w:val="20"/>
                <w:szCs w:val="20"/>
              </w:rPr>
              <w:t xml:space="preserve">OGÜ Tıp </w:t>
            </w:r>
            <w:proofErr w:type="spellStart"/>
            <w:r w:rsidRPr="0035390F">
              <w:rPr>
                <w:rFonts w:ascii="Times New Roman" w:hAnsi="Times New Roman"/>
                <w:sz w:val="20"/>
                <w:szCs w:val="20"/>
              </w:rPr>
              <w:t>Fak</w:t>
            </w:r>
            <w:proofErr w:type="spellEnd"/>
            <w:r w:rsidRPr="0035390F">
              <w:rPr>
                <w:rFonts w:ascii="Times New Roman" w:hAnsi="Times New Roman"/>
                <w:sz w:val="20"/>
                <w:szCs w:val="20"/>
              </w:rPr>
              <w:t xml:space="preserve"> </w:t>
            </w:r>
            <w:proofErr w:type="spellStart"/>
            <w:r w:rsidRPr="0035390F">
              <w:rPr>
                <w:rFonts w:ascii="Times New Roman" w:hAnsi="Times New Roman"/>
                <w:sz w:val="20"/>
                <w:szCs w:val="20"/>
              </w:rPr>
              <w:t>Tıbbi</w:t>
            </w:r>
            <w:proofErr w:type="spellEnd"/>
            <w:r w:rsidRPr="0035390F">
              <w:rPr>
                <w:rFonts w:ascii="Times New Roman" w:hAnsi="Times New Roman"/>
                <w:sz w:val="20"/>
                <w:szCs w:val="20"/>
              </w:rPr>
              <w:t xml:space="preserve"> </w:t>
            </w:r>
            <w:proofErr w:type="spellStart"/>
            <w:r w:rsidRPr="0035390F">
              <w:rPr>
                <w:rFonts w:ascii="Times New Roman" w:hAnsi="Times New Roman"/>
                <w:sz w:val="20"/>
                <w:szCs w:val="20"/>
              </w:rPr>
              <w:t>Genetik</w:t>
            </w:r>
            <w:proofErr w:type="spellEnd"/>
            <w:r w:rsidRPr="0035390F">
              <w:rPr>
                <w:rFonts w:ascii="Times New Roman" w:hAnsi="Times New Roman"/>
                <w:sz w:val="20"/>
                <w:szCs w:val="20"/>
              </w:rPr>
              <w:t xml:space="preserve"> </w:t>
            </w:r>
            <w:proofErr w:type="spellStart"/>
            <w:r w:rsidRPr="0035390F">
              <w:rPr>
                <w:rFonts w:ascii="Times New Roman" w:hAnsi="Times New Roman"/>
                <w:sz w:val="20"/>
                <w:szCs w:val="20"/>
              </w:rPr>
              <w:t>Sitogenetik</w:t>
            </w:r>
            <w:proofErr w:type="spellEnd"/>
            <w:r w:rsidRPr="0035390F">
              <w:rPr>
                <w:rFonts w:ascii="Times New Roman" w:hAnsi="Times New Roman"/>
                <w:sz w:val="20"/>
                <w:szCs w:val="20"/>
              </w:rPr>
              <w:t xml:space="preserve"> </w:t>
            </w:r>
            <w:proofErr w:type="spellStart"/>
            <w:r w:rsidRPr="0035390F">
              <w:rPr>
                <w:rFonts w:ascii="Times New Roman" w:hAnsi="Times New Roman"/>
                <w:sz w:val="20"/>
                <w:szCs w:val="20"/>
              </w:rPr>
              <w:t>Laboratuvar</w:t>
            </w:r>
            <w:proofErr w:type="spellEnd"/>
            <w:r w:rsidRPr="0035390F">
              <w:rPr>
                <w:rFonts w:ascii="Times New Roman" w:hAnsi="Times New Roman"/>
                <w:sz w:val="20"/>
                <w:szCs w:val="20"/>
              </w:rPr>
              <w:t xml:space="preserve"> </w:t>
            </w:r>
            <w:proofErr w:type="spellStart"/>
            <w:r w:rsidRPr="0035390F">
              <w:rPr>
                <w:rFonts w:ascii="Times New Roman" w:hAnsi="Times New Roman"/>
                <w:sz w:val="20"/>
                <w:szCs w:val="20"/>
              </w:rPr>
              <w:t>Yöntemleri</w:t>
            </w:r>
            <w:proofErr w:type="spellEnd"/>
          </w:p>
        </w:tc>
      </w:tr>
      <w:tr w:rsidR="00700EFC" w:rsidRPr="00B41ECB" w:rsidTr="000C6BD5">
        <w:trPr>
          <w:trHeight w:val="843"/>
        </w:trPr>
        <w:tc>
          <w:tcPr>
            <w:tcW w:w="2112" w:type="dxa"/>
            <w:shd w:val="clear" w:color="auto" w:fill="FFF2CC" w:themeFill="accent4" w:themeFillTint="33"/>
            <w:vAlign w:val="center"/>
          </w:tcPr>
          <w:p w:rsidR="00700EFC" w:rsidRPr="00B41ECB" w:rsidRDefault="00700EFC" w:rsidP="000C6BD5">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vAlign w:val="center"/>
          </w:tcPr>
          <w:p w:rsidR="00700EFC" w:rsidRPr="00300693" w:rsidRDefault="000C6BD5" w:rsidP="003678AF">
            <w:pPr>
              <w:pStyle w:val="ListeParagraf"/>
              <w:spacing w:after="0" w:line="240" w:lineRule="auto"/>
              <w:ind w:left="320"/>
              <w:rPr>
                <w:rFonts w:ascii="Times New Roman" w:hAnsi="Times New Roman"/>
                <w:sz w:val="20"/>
                <w:szCs w:val="20"/>
              </w:rPr>
            </w:pPr>
            <w:r w:rsidRPr="0035390F">
              <w:rPr>
                <w:rFonts w:ascii="Times New Roman" w:hAnsi="Times New Roman"/>
                <w:sz w:val="20"/>
                <w:szCs w:val="20"/>
              </w:rPr>
              <w:t>Human Cytogenetics Nomenclature</w:t>
            </w:r>
          </w:p>
        </w:tc>
      </w:tr>
      <w:tr w:rsidR="00700EFC" w:rsidRPr="00B41ECB" w:rsidTr="000C6BD5">
        <w:trPr>
          <w:trHeight w:val="567"/>
        </w:trPr>
        <w:tc>
          <w:tcPr>
            <w:tcW w:w="2112" w:type="dxa"/>
            <w:shd w:val="clear" w:color="auto" w:fill="FFF2CC" w:themeFill="accent4" w:themeFillTint="33"/>
            <w:vAlign w:val="center"/>
          </w:tcPr>
          <w:p w:rsidR="00700EFC" w:rsidRPr="00B41ECB" w:rsidRDefault="00700EFC"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00EFC" w:rsidRPr="00B41ECB" w:rsidRDefault="00700EFC"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700EFC" w:rsidRPr="005E44D3" w:rsidRDefault="00700EFC" w:rsidP="00700EFC">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00EFC" w:rsidRPr="00B41ECB" w:rsidTr="000C6BD5">
        <w:trPr>
          <w:trHeight w:val="312"/>
        </w:trPr>
        <w:tc>
          <w:tcPr>
            <w:tcW w:w="9624" w:type="dxa"/>
            <w:gridSpan w:val="2"/>
            <w:shd w:val="clear" w:color="auto" w:fill="FFF2CC" w:themeFill="accent4" w:themeFillTint="33"/>
            <w:vAlign w:val="center"/>
          </w:tcPr>
          <w:p w:rsidR="00700EFC" w:rsidRPr="002E1A0B" w:rsidRDefault="00700EFC"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Hücre ve </w:t>
            </w:r>
            <w:proofErr w:type="spellStart"/>
            <w:r w:rsidRPr="0035390F">
              <w:rPr>
                <w:rFonts w:ascii="Times New Roman" w:hAnsi="Times New Roman" w:cs="Times New Roman"/>
                <w:sz w:val="20"/>
                <w:szCs w:val="20"/>
              </w:rPr>
              <w:t>organelleri</w:t>
            </w:r>
            <w:proofErr w:type="spellEnd"/>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Mitoz ve </w:t>
            </w:r>
            <w:proofErr w:type="spellStart"/>
            <w:r w:rsidRPr="0035390F">
              <w:rPr>
                <w:rFonts w:ascii="Times New Roman" w:hAnsi="Times New Roman" w:cs="Times New Roman"/>
                <w:sz w:val="20"/>
                <w:szCs w:val="20"/>
              </w:rPr>
              <w:t>Mayoz</w:t>
            </w:r>
            <w:proofErr w:type="spellEnd"/>
            <w:r w:rsidRPr="0035390F">
              <w:rPr>
                <w:rFonts w:ascii="Times New Roman" w:hAnsi="Times New Roman" w:cs="Times New Roman"/>
                <w:sz w:val="20"/>
                <w:szCs w:val="20"/>
              </w:rPr>
              <w:t xml:space="preserve"> Bölünme</w:t>
            </w:r>
          </w:p>
        </w:tc>
      </w:tr>
      <w:tr w:rsidR="000C6BD5" w:rsidRPr="00B41ECB" w:rsidTr="000C6BD5">
        <w:trPr>
          <w:trHeight w:val="70"/>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proofErr w:type="spellStart"/>
            <w:r w:rsidRPr="0035390F">
              <w:rPr>
                <w:rFonts w:ascii="Times New Roman" w:hAnsi="Times New Roman" w:cs="Times New Roman"/>
                <w:sz w:val="20"/>
                <w:szCs w:val="20"/>
              </w:rPr>
              <w:t>Gametogenez</w:t>
            </w:r>
            <w:proofErr w:type="spellEnd"/>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Hücre çekirdeği ve kromozom</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Kromozomların morfolojik özellikleri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bCs/>
                <w:sz w:val="20"/>
                <w:szCs w:val="20"/>
              </w:rPr>
            </w:pPr>
            <w:r w:rsidRPr="0035390F">
              <w:rPr>
                <w:rFonts w:ascii="Times New Roman" w:hAnsi="Times New Roman" w:cs="Times New Roman"/>
                <w:bCs/>
                <w:sz w:val="20"/>
                <w:szCs w:val="20"/>
              </w:rPr>
              <w:t>Kromozomları adlandırma sistemi ve kromozom terminolojisi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Uygulama: ISCN Kurallarına göre </w:t>
            </w:r>
            <w:proofErr w:type="spellStart"/>
            <w:r w:rsidRPr="0035390F">
              <w:rPr>
                <w:rFonts w:ascii="Times New Roman" w:hAnsi="Times New Roman" w:cs="Times New Roman"/>
                <w:sz w:val="20"/>
                <w:szCs w:val="20"/>
              </w:rPr>
              <w:t>karyotip</w:t>
            </w:r>
            <w:proofErr w:type="spellEnd"/>
            <w:r w:rsidRPr="0035390F">
              <w:rPr>
                <w:rFonts w:ascii="Times New Roman" w:hAnsi="Times New Roman" w:cs="Times New Roman"/>
                <w:sz w:val="20"/>
                <w:szCs w:val="20"/>
              </w:rPr>
              <w:t xml:space="preserve"> yazılımı</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Kromozomların sayısal ve yapısal </w:t>
            </w:r>
            <w:proofErr w:type="gramStart"/>
            <w:r w:rsidRPr="0035390F">
              <w:rPr>
                <w:rFonts w:ascii="Times New Roman" w:hAnsi="Times New Roman" w:cs="Times New Roman"/>
                <w:sz w:val="20"/>
                <w:szCs w:val="20"/>
              </w:rPr>
              <w:t>anomalileri</w:t>
            </w:r>
            <w:proofErr w:type="gramEnd"/>
          </w:p>
        </w:tc>
      </w:tr>
      <w:tr w:rsidR="000C6BD5" w:rsidRPr="00B41ECB" w:rsidTr="000C6BD5">
        <w:trPr>
          <w:trHeight w:val="275"/>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Uygulama: </w:t>
            </w:r>
            <w:proofErr w:type="spellStart"/>
            <w:r w:rsidRPr="0035390F">
              <w:rPr>
                <w:rFonts w:ascii="Times New Roman" w:hAnsi="Times New Roman" w:cs="Times New Roman"/>
                <w:sz w:val="20"/>
                <w:szCs w:val="20"/>
              </w:rPr>
              <w:t>Karyotiplerde</w:t>
            </w:r>
            <w:proofErr w:type="spellEnd"/>
            <w:r w:rsidRPr="0035390F">
              <w:rPr>
                <w:rFonts w:ascii="Times New Roman" w:hAnsi="Times New Roman" w:cs="Times New Roman"/>
                <w:sz w:val="20"/>
                <w:szCs w:val="20"/>
              </w:rPr>
              <w:t xml:space="preserve"> sayısal ve yapısal </w:t>
            </w:r>
            <w:proofErr w:type="gramStart"/>
            <w:r w:rsidRPr="0035390F">
              <w:rPr>
                <w:rFonts w:ascii="Times New Roman" w:hAnsi="Times New Roman" w:cs="Times New Roman"/>
                <w:sz w:val="20"/>
                <w:szCs w:val="20"/>
              </w:rPr>
              <w:t>anomalilerin</w:t>
            </w:r>
            <w:proofErr w:type="gramEnd"/>
            <w:r w:rsidRPr="0035390F">
              <w:rPr>
                <w:rFonts w:ascii="Times New Roman" w:hAnsi="Times New Roman" w:cs="Times New Roman"/>
                <w:sz w:val="20"/>
                <w:szCs w:val="20"/>
              </w:rPr>
              <w:t xml:space="preserve"> yorumlanması</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proofErr w:type="spellStart"/>
            <w:r w:rsidRPr="0035390F">
              <w:rPr>
                <w:rFonts w:ascii="Times New Roman" w:hAnsi="Times New Roman" w:cs="Times New Roman"/>
                <w:sz w:val="20"/>
                <w:szCs w:val="20"/>
              </w:rPr>
              <w:t>Periferik</w:t>
            </w:r>
            <w:proofErr w:type="spellEnd"/>
            <w:r w:rsidRPr="0035390F">
              <w:rPr>
                <w:rFonts w:ascii="Times New Roman" w:hAnsi="Times New Roman" w:cs="Times New Roman"/>
                <w:sz w:val="20"/>
                <w:szCs w:val="20"/>
              </w:rPr>
              <w:t xml:space="preserve"> kan kültürü yöntemi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bCs/>
                <w:sz w:val="20"/>
                <w:szCs w:val="20"/>
              </w:rPr>
            </w:pPr>
            <w:r w:rsidRPr="0035390F">
              <w:rPr>
                <w:rFonts w:ascii="Times New Roman" w:hAnsi="Times New Roman" w:cs="Times New Roman"/>
                <w:bCs/>
                <w:sz w:val="20"/>
                <w:szCs w:val="20"/>
              </w:rPr>
              <w:t xml:space="preserve">Uygulama: </w:t>
            </w:r>
            <w:proofErr w:type="spellStart"/>
            <w:r w:rsidRPr="0035390F">
              <w:rPr>
                <w:rFonts w:ascii="Times New Roman" w:hAnsi="Times New Roman" w:cs="Times New Roman"/>
                <w:bCs/>
                <w:sz w:val="20"/>
                <w:szCs w:val="20"/>
              </w:rPr>
              <w:t>Besiyeri</w:t>
            </w:r>
            <w:proofErr w:type="spellEnd"/>
            <w:r w:rsidRPr="0035390F">
              <w:rPr>
                <w:rFonts w:ascii="Times New Roman" w:hAnsi="Times New Roman" w:cs="Times New Roman"/>
                <w:bCs/>
                <w:sz w:val="20"/>
                <w:szCs w:val="20"/>
              </w:rPr>
              <w:t xml:space="preserve"> hazırlama ve </w:t>
            </w:r>
            <w:proofErr w:type="spellStart"/>
            <w:r w:rsidRPr="0035390F">
              <w:rPr>
                <w:rFonts w:ascii="Times New Roman" w:hAnsi="Times New Roman" w:cs="Times New Roman"/>
                <w:bCs/>
                <w:sz w:val="20"/>
                <w:szCs w:val="20"/>
              </w:rPr>
              <w:t>Periferik</w:t>
            </w:r>
            <w:proofErr w:type="spellEnd"/>
            <w:r w:rsidRPr="0035390F">
              <w:rPr>
                <w:rFonts w:ascii="Times New Roman" w:hAnsi="Times New Roman" w:cs="Times New Roman"/>
                <w:bCs/>
                <w:sz w:val="20"/>
                <w:szCs w:val="20"/>
              </w:rPr>
              <w:t xml:space="preserve"> kan ekimi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bCs/>
                <w:sz w:val="20"/>
                <w:szCs w:val="20"/>
              </w:rPr>
              <w:t xml:space="preserve">Uygulama: Lenfosit kültürü </w:t>
            </w:r>
            <w:proofErr w:type="spellStart"/>
            <w:r w:rsidRPr="0035390F">
              <w:rPr>
                <w:rFonts w:ascii="Times New Roman" w:hAnsi="Times New Roman" w:cs="Times New Roman"/>
                <w:bCs/>
                <w:sz w:val="20"/>
                <w:szCs w:val="20"/>
              </w:rPr>
              <w:t>harvesti</w:t>
            </w:r>
            <w:proofErr w:type="spellEnd"/>
            <w:r w:rsidRPr="0035390F">
              <w:rPr>
                <w:rFonts w:ascii="Times New Roman" w:hAnsi="Times New Roman" w:cs="Times New Roman"/>
                <w:bCs/>
                <w:sz w:val="20"/>
                <w:szCs w:val="20"/>
              </w:rPr>
              <w:t xml:space="preserve"> ve </w:t>
            </w:r>
            <w:proofErr w:type="spellStart"/>
            <w:r w:rsidRPr="0035390F">
              <w:rPr>
                <w:rFonts w:ascii="Times New Roman" w:hAnsi="Times New Roman" w:cs="Times New Roman"/>
                <w:bCs/>
                <w:sz w:val="20"/>
                <w:szCs w:val="20"/>
              </w:rPr>
              <w:t>preperat</w:t>
            </w:r>
            <w:proofErr w:type="spellEnd"/>
            <w:r w:rsidRPr="0035390F">
              <w:rPr>
                <w:rFonts w:ascii="Times New Roman" w:hAnsi="Times New Roman" w:cs="Times New Roman"/>
                <w:bCs/>
                <w:sz w:val="20"/>
                <w:szCs w:val="20"/>
              </w:rPr>
              <w:t xml:space="preserve"> hazırlama</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Kromozom bantlama çeşitleri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Kromozom bantlama çeşitleri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bCs/>
                <w:sz w:val="20"/>
                <w:szCs w:val="20"/>
              </w:rPr>
              <w:t xml:space="preserve">Uygulama: GTG, Q ve </w:t>
            </w:r>
            <w:proofErr w:type="gramStart"/>
            <w:r w:rsidRPr="0035390F">
              <w:rPr>
                <w:rFonts w:ascii="Times New Roman" w:hAnsi="Times New Roman" w:cs="Times New Roman"/>
                <w:bCs/>
                <w:sz w:val="20"/>
                <w:szCs w:val="20"/>
              </w:rPr>
              <w:t>DAPI  bant</w:t>
            </w:r>
            <w:proofErr w:type="gramEnd"/>
            <w:r w:rsidRPr="0035390F">
              <w:rPr>
                <w:rFonts w:ascii="Times New Roman" w:hAnsi="Times New Roman" w:cs="Times New Roman"/>
                <w:bCs/>
                <w:sz w:val="20"/>
                <w:szCs w:val="20"/>
              </w:rPr>
              <w:t xml:space="preserve"> yapımı ve değerlendirmesi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bCs/>
                <w:sz w:val="20"/>
                <w:szCs w:val="20"/>
              </w:rPr>
              <w:t>Uygulama: C ve NOR bant yapımı ve değerlendirmesi</w:t>
            </w:r>
          </w:p>
        </w:tc>
      </w:tr>
      <w:tr w:rsidR="000C6BD5" w:rsidRPr="00B41ECB" w:rsidTr="000C6BD5">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17</w:t>
            </w:r>
          </w:p>
        </w:tc>
        <w:tc>
          <w:tcPr>
            <w:tcW w:w="8957" w:type="dxa"/>
            <w:tcBorders>
              <w:left w:val="nil"/>
            </w:tcBorders>
            <w:shd w:val="clear" w:color="auto" w:fill="D9D9D9" w:themeFill="background1" w:themeFillShade="D9"/>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Uygulama: FISH deneyi ve floresan mikroskopta analiz</w:t>
            </w:r>
          </w:p>
        </w:tc>
      </w:tr>
    </w:tbl>
    <w:p w:rsidR="00700EFC" w:rsidRDefault="00700EFC" w:rsidP="00700EFC">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00EFC" w:rsidRPr="00B41ECB" w:rsidTr="000C6BD5">
        <w:trPr>
          <w:trHeight w:val="312"/>
        </w:trPr>
        <w:tc>
          <w:tcPr>
            <w:tcW w:w="9624" w:type="dxa"/>
            <w:gridSpan w:val="4"/>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700EFC" w:rsidRPr="00B41ECB" w:rsidTr="000C6BD5">
        <w:trPr>
          <w:trHeight w:val="312"/>
        </w:trPr>
        <w:tc>
          <w:tcPr>
            <w:tcW w:w="5797" w:type="dxa"/>
            <w:shd w:val="clear" w:color="auto" w:fill="FFF2CC" w:themeFill="accent4" w:themeFillTint="33"/>
            <w:vAlign w:val="center"/>
          </w:tcPr>
          <w:p w:rsidR="00700EFC"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700EFC"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700EFC"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700EFC" w:rsidRDefault="00700EFC"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D60616" w:rsidRPr="00B41ECB" w:rsidTr="000C6BD5">
        <w:trPr>
          <w:trHeight w:val="312"/>
        </w:trPr>
        <w:tc>
          <w:tcPr>
            <w:tcW w:w="5797" w:type="dxa"/>
            <w:shd w:val="clear" w:color="auto" w:fill="FFFFFF" w:themeFill="background1"/>
            <w:vAlign w:val="center"/>
          </w:tcPr>
          <w:p w:rsidR="00D60616" w:rsidRPr="00A47FF2" w:rsidRDefault="00D60616" w:rsidP="00D60616">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42</w:t>
            </w:r>
          </w:p>
        </w:tc>
      </w:tr>
      <w:tr w:rsidR="00D60616" w:rsidRPr="00B41ECB" w:rsidTr="000C6BD5">
        <w:trPr>
          <w:trHeight w:val="312"/>
        </w:trPr>
        <w:tc>
          <w:tcPr>
            <w:tcW w:w="5797" w:type="dxa"/>
            <w:shd w:val="clear" w:color="auto" w:fill="FFFFFF" w:themeFill="background1"/>
            <w:vAlign w:val="center"/>
          </w:tcPr>
          <w:p w:rsidR="00D60616" w:rsidRPr="00A47FF2" w:rsidRDefault="00D60616" w:rsidP="00D60616">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42</w:t>
            </w:r>
          </w:p>
        </w:tc>
      </w:tr>
      <w:tr w:rsidR="00D60616" w:rsidRPr="00B41ECB" w:rsidTr="000C6BD5">
        <w:trPr>
          <w:trHeight w:val="312"/>
        </w:trPr>
        <w:tc>
          <w:tcPr>
            <w:tcW w:w="5797" w:type="dxa"/>
            <w:shd w:val="clear" w:color="auto" w:fill="FFFFFF" w:themeFill="background1"/>
            <w:vAlign w:val="center"/>
          </w:tcPr>
          <w:p w:rsidR="00D60616" w:rsidRPr="00A47FF2" w:rsidRDefault="00D60616" w:rsidP="00D60616">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40</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lastRenderedPageBreak/>
              <w:t>Sözlü Sınav hazırlık</w:t>
            </w:r>
          </w:p>
        </w:tc>
        <w:tc>
          <w:tcPr>
            <w:tcW w:w="1275"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Pr="00A47FF2" w:rsidRDefault="00D60616" w:rsidP="00D60616">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D60616" w:rsidRPr="00E131A3" w:rsidRDefault="00D60616" w:rsidP="00D60616">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w:t>
            </w:r>
          </w:p>
        </w:tc>
      </w:tr>
      <w:tr w:rsidR="00D60616" w:rsidRPr="00B41ECB" w:rsidTr="000C6BD5">
        <w:trPr>
          <w:trHeight w:val="312"/>
        </w:trPr>
        <w:tc>
          <w:tcPr>
            <w:tcW w:w="5797" w:type="dxa"/>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42</w:t>
            </w:r>
          </w:p>
        </w:tc>
      </w:tr>
      <w:tr w:rsidR="00D60616" w:rsidRPr="00B41ECB" w:rsidTr="000C6BD5">
        <w:trPr>
          <w:trHeight w:val="312"/>
        </w:trPr>
        <w:tc>
          <w:tcPr>
            <w:tcW w:w="5797" w:type="dxa"/>
            <w:tcBorders>
              <w:bottom w:val="single" w:sz="12" w:space="0" w:color="auto"/>
            </w:tcBorders>
            <w:shd w:val="clear" w:color="auto" w:fill="FFFFFF" w:themeFill="background1"/>
            <w:vAlign w:val="center"/>
          </w:tcPr>
          <w:p w:rsidR="00D60616" w:rsidRDefault="00D60616" w:rsidP="00D60616">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42</w:t>
            </w:r>
          </w:p>
        </w:tc>
      </w:tr>
      <w:tr w:rsidR="00D60616" w:rsidRPr="00B41ECB" w:rsidTr="000C6BD5">
        <w:trPr>
          <w:trHeight w:val="312"/>
        </w:trPr>
        <w:tc>
          <w:tcPr>
            <w:tcW w:w="5797" w:type="dxa"/>
            <w:tcBorders>
              <w:bottom w:val="single" w:sz="12" w:space="0" w:color="auto"/>
            </w:tcBorders>
            <w:shd w:val="clear" w:color="auto" w:fill="FFFFFF" w:themeFill="background1"/>
            <w:vAlign w:val="center"/>
          </w:tcPr>
          <w:p w:rsidR="00D60616" w:rsidRPr="007C53A8" w:rsidRDefault="00D60616" w:rsidP="00D60616">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2</w:t>
            </w:r>
          </w:p>
        </w:tc>
      </w:tr>
      <w:tr w:rsidR="00D60616" w:rsidRPr="00B41ECB" w:rsidTr="000C6BD5">
        <w:trPr>
          <w:trHeight w:val="312"/>
        </w:trPr>
        <w:tc>
          <w:tcPr>
            <w:tcW w:w="5797" w:type="dxa"/>
            <w:tcBorders>
              <w:bottom w:val="single" w:sz="12" w:space="0" w:color="auto"/>
            </w:tcBorders>
            <w:shd w:val="clear" w:color="auto" w:fill="FFFFFF" w:themeFill="background1"/>
            <w:vAlign w:val="center"/>
          </w:tcPr>
          <w:p w:rsidR="00D60616" w:rsidRPr="007C53A8" w:rsidRDefault="00D60616" w:rsidP="00D60616">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D60616" w:rsidRPr="00BA47A8" w:rsidRDefault="00D60616" w:rsidP="00D60616">
            <w:pPr>
              <w:jc w:val="center"/>
              <w:rPr>
                <w:rFonts w:ascii="Times New Roman" w:hAnsi="Times New Roman" w:cs="Times New Roman"/>
                <w:sz w:val="20"/>
                <w:szCs w:val="20"/>
              </w:rPr>
            </w:pPr>
            <w:r>
              <w:rPr>
                <w:rFonts w:ascii="Times New Roman" w:hAnsi="Times New Roman" w:cs="Times New Roman"/>
                <w:sz w:val="20"/>
                <w:szCs w:val="20"/>
              </w:rPr>
              <w:t>56</w:t>
            </w:r>
          </w:p>
        </w:tc>
      </w:tr>
      <w:tr w:rsidR="00D60616"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D60616" w:rsidRPr="00A47FF2"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D60616" w:rsidRPr="00A47FF2" w:rsidRDefault="00D60616" w:rsidP="00D60616">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D60616" w:rsidRPr="00124B45" w:rsidRDefault="00D60616" w:rsidP="00D60616">
            <w:pPr>
              <w:jc w:val="center"/>
              <w:rPr>
                <w:rFonts w:ascii="Times New Roman" w:hAnsi="Times New Roman" w:cs="Times New Roman"/>
                <w:b/>
                <w:sz w:val="20"/>
                <w:szCs w:val="20"/>
              </w:rPr>
            </w:pPr>
            <w:r>
              <w:rPr>
                <w:rFonts w:ascii="Times New Roman" w:hAnsi="Times New Roman" w:cs="Times New Roman"/>
                <w:bCs/>
                <w:sz w:val="20"/>
                <w:szCs w:val="20"/>
              </w:rPr>
              <w:t>225</w:t>
            </w:r>
          </w:p>
        </w:tc>
      </w:tr>
      <w:tr w:rsidR="00D60616"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D60616" w:rsidRPr="00A47FF2"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D60616" w:rsidRPr="00A47FF2" w:rsidRDefault="00D60616" w:rsidP="00D60616">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D60616" w:rsidRPr="00124B45" w:rsidRDefault="00D60616" w:rsidP="00D60616">
            <w:pPr>
              <w:jc w:val="center"/>
              <w:rPr>
                <w:rFonts w:ascii="Times New Roman" w:hAnsi="Times New Roman" w:cs="Times New Roman"/>
                <w:b/>
                <w:sz w:val="20"/>
                <w:szCs w:val="20"/>
              </w:rPr>
            </w:pPr>
            <w:r>
              <w:rPr>
                <w:rFonts w:ascii="Times New Roman" w:hAnsi="Times New Roman" w:cs="Times New Roman"/>
                <w:bCs/>
                <w:sz w:val="20"/>
                <w:szCs w:val="20"/>
              </w:rPr>
              <w:t>225</w:t>
            </w:r>
            <w:r w:rsidRPr="00E01425">
              <w:rPr>
                <w:rFonts w:ascii="Times New Roman" w:hAnsi="Times New Roman" w:cs="Times New Roman"/>
                <w:bCs/>
                <w:sz w:val="20"/>
                <w:szCs w:val="20"/>
              </w:rPr>
              <w:t>/30</w:t>
            </w:r>
          </w:p>
        </w:tc>
      </w:tr>
      <w:tr w:rsidR="00D60616" w:rsidRPr="00B41ECB" w:rsidTr="000C6BD5">
        <w:trPr>
          <w:trHeight w:val="312"/>
        </w:trPr>
        <w:tc>
          <w:tcPr>
            <w:tcW w:w="5797" w:type="dxa"/>
            <w:tcBorders>
              <w:top w:val="nil"/>
              <w:left w:val="nil"/>
              <w:bottom w:val="nil"/>
              <w:right w:val="single" w:sz="12" w:space="0" w:color="auto"/>
            </w:tcBorders>
            <w:vAlign w:val="center"/>
          </w:tcPr>
          <w:p w:rsidR="00D60616" w:rsidRPr="00A47FF2"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D60616" w:rsidRPr="00A47FF2" w:rsidRDefault="00D60616" w:rsidP="00D60616">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D60616" w:rsidRPr="00124B45" w:rsidRDefault="00D60616" w:rsidP="00D60616">
            <w:pPr>
              <w:jc w:val="center"/>
              <w:rPr>
                <w:rFonts w:ascii="Times New Roman" w:hAnsi="Times New Roman" w:cs="Times New Roman"/>
                <w:b/>
                <w:sz w:val="20"/>
                <w:szCs w:val="20"/>
              </w:rPr>
            </w:pPr>
            <w:r>
              <w:rPr>
                <w:rFonts w:ascii="Times New Roman" w:hAnsi="Times New Roman" w:cs="Times New Roman"/>
                <w:bCs/>
                <w:sz w:val="20"/>
                <w:szCs w:val="20"/>
              </w:rPr>
              <w:t>7,5</w:t>
            </w:r>
          </w:p>
        </w:tc>
      </w:tr>
    </w:tbl>
    <w:p w:rsidR="00700EFC" w:rsidRDefault="00700EFC" w:rsidP="00700EFC"/>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00EFC" w:rsidRPr="00B41ECB" w:rsidTr="000C6BD5">
        <w:trPr>
          <w:trHeight w:val="312"/>
        </w:trPr>
        <w:tc>
          <w:tcPr>
            <w:tcW w:w="9624" w:type="dxa"/>
            <w:gridSpan w:val="2"/>
            <w:shd w:val="clear" w:color="auto" w:fill="FFF2CC" w:themeFill="accent4" w:themeFillTint="33"/>
            <w:vAlign w:val="center"/>
          </w:tcPr>
          <w:p w:rsidR="00700EFC" w:rsidRPr="00B41ECB" w:rsidRDefault="00700EFC"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700EFC" w:rsidRPr="00B41ECB" w:rsidTr="000C6BD5">
        <w:trPr>
          <w:trHeight w:val="369"/>
        </w:trPr>
        <w:tc>
          <w:tcPr>
            <w:tcW w:w="5797" w:type="dxa"/>
            <w:vAlign w:val="center"/>
          </w:tcPr>
          <w:p w:rsidR="00700EFC" w:rsidRPr="005D197E" w:rsidRDefault="00700EFC"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700EFC" w:rsidRPr="005D197E" w:rsidRDefault="00C4075E"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700EFC" w:rsidRPr="00B41ECB" w:rsidTr="000C6BD5">
        <w:trPr>
          <w:trHeight w:val="369"/>
        </w:trPr>
        <w:sdt>
          <w:sdtPr>
            <w:rPr>
              <w:rFonts w:ascii="Times New Roman" w:hAnsi="Times New Roman" w:cs="Times New Roman"/>
              <w:sz w:val="20"/>
              <w:szCs w:val="20"/>
            </w:rPr>
            <w:id w:val="-1184590319"/>
            <w:placeholder>
              <w:docPart w:val="74F2FCBBCBA6451D89B8F1132360DD9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700EFC" w:rsidRPr="00BA47A8" w:rsidRDefault="006C5E34"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700EFC"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700EFC" w:rsidRPr="00B41ECB" w:rsidTr="000C6BD5">
        <w:trPr>
          <w:trHeight w:val="369"/>
        </w:trPr>
        <w:tc>
          <w:tcPr>
            <w:tcW w:w="5797" w:type="dxa"/>
            <w:vAlign w:val="center"/>
          </w:tcPr>
          <w:p w:rsidR="00700EFC" w:rsidRDefault="00700EFC"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700EFC"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700EFC" w:rsidRPr="00B41ECB" w:rsidTr="000C6BD5">
        <w:trPr>
          <w:trHeight w:val="369"/>
        </w:trPr>
        <w:tc>
          <w:tcPr>
            <w:tcW w:w="5797" w:type="dxa"/>
            <w:vAlign w:val="center"/>
          </w:tcPr>
          <w:p w:rsidR="00700EFC" w:rsidRDefault="00700EFC"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700EFC"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700EFC" w:rsidRPr="008E66D8" w:rsidRDefault="00700EFC" w:rsidP="00700EFC">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725D51" w:rsidRPr="00725D51" w:rsidTr="00AF01AE">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725D51" w:rsidRPr="00725D51" w:rsidRDefault="00725D51" w:rsidP="00725D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725D51" w:rsidRPr="00725D51" w:rsidRDefault="00725D51" w:rsidP="00725D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725D51" w:rsidRPr="00725D51" w:rsidRDefault="00725D51" w:rsidP="00725D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725D51" w:rsidRPr="00725D51" w:rsidRDefault="00725D51" w:rsidP="00725D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725D51" w:rsidRPr="00725D51" w:rsidRDefault="00725D51" w:rsidP="00725D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AF01AE">
            <w:pPr>
              <w:spacing w:after="0" w:line="240" w:lineRule="auto"/>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Sağlık Bilimlerine İlişkin Bilg</w:t>
            </w:r>
            <w:r w:rsidR="00AF01AE">
              <w:rPr>
                <w:rFonts w:ascii="Times New Roman" w:eastAsia="Times New Roman" w:hAnsi="Times New Roman" w:cs="Times New Roman"/>
                <w:sz w:val="20"/>
                <w:szCs w:val="20"/>
                <w:lang w:eastAsia="tr-TR"/>
              </w:rPr>
              <w:t xml:space="preserve">i Toplama ve Edindiği Bilgileri, </w:t>
            </w:r>
            <w:r w:rsidR="00AF01AE"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171345" w:rsidP="00725D5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3</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171345" w:rsidP="00725D5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171345" w:rsidP="00725D5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3</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171345" w:rsidP="00725D5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725D51"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25D51" w:rsidRPr="00725D51" w:rsidRDefault="00725D51" w:rsidP="00725D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725D51" w:rsidRPr="00725D51" w:rsidRDefault="00725D51" w:rsidP="00725D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725D51" w:rsidRPr="00725D51" w:rsidTr="00AF01AE">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725D51" w:rsidRPr="00725D51" w:rsidRDefault="00725D51" w:rsidP="00725D51">
            <w:pPr>
              <w:spacing w:after="0" w:line="240" w:lineRule="auto"/>
              <w:rPr>
                <w:rFonts w:ascii="Calibri" w:eastAsia="Calibri" w:hAnsi="Calibri" w:cs="Times New Roman"/>
                <w:sz w:val="10"/>
                <w:szCs w:val="10"/>
                <w:lang w:eastAsia="tr-TR"/>
              </w:rPr>
            </w:pPr>
          </w:p>
        </w:tc>
      </w:tr>
    </w:tbl>
    <w:p w:rsidR="00700EFC" w:rsidRDefault="00700EFC" w:rsidP="00700EFC">
      <w:pPr>
        <w:spacing w:after="0" w:line="240" w:lineRule="auto"/>
        <w:rPr>
          <w:sz w:val="10"/>
          <w:szCs w:val="10"/>
        </w:rPr>
      </w:pPr>
    </w:p>
    <w:p w:rsidR="00700EFC" w:rsidRDefault="00700EFC" w:rsidP="00700EFC">
      <w:pPr>
        <w:spacing w:after="0" w:line="240" w:lineRule="auto"/>
        <w:rPr>
          <w:sz w:val="10"/>
          <w:szCs w:val="10"/>
        </w:rPr>
      </w:pPr>
    </w:p>
    <w:p w:rsidR="00700EFC" w:rsidRPr="00165EC8" w:rsidRDefault="00700EFC" w:rsidP="00700EFC">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700EFC" w:rsidRPr="00B41ECB" w:rsidTr="000C6BD5">
        <w:trPr>
          <w:trHeight w:val="449"/>
        </w:trPr>
        <w:tc>
          <w:tcPr>
            <w:tcW w:w="9624" w:type="dxa"/>
            <w:gridSpan w:val="5"/>
            <w:shd w:val="clear" w:color="auto" w:fill="FFF2CC" w:themeFill="accent4" w:themeFillTint="33"/>
            <w:vAlign w:val="center"/>
          </w:tcPr>
          <w:p w:rsidR="00700EFC" w:rsidRPr="00B41ECB" w:rsidRDefault="00700EFC"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700EFC" w:rsidRPr="00B41ECB" w:rsidTr="000C6BD5">
        <w:trPr>
          <w:trHeight w:val="567"/>
        </w:trPr>
        <w:tc>
          <w:tcPr>
            <w:tcW w:w="1403" w:type="dxa"/>
            <w:shd w:val="clear" w:color="auto" w:fill="FFF2CC" w:themeFill="accent4" w:themeFillTint="33"/>
            <w:vAlign w:val="center"/>
          </w:tcPr>
          <w:p w:rsidR="00700EFC" w:rsidRPr="00CA0228" w:rsidRDefault="00700EFC"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700EFC" w:rsidRDefault="003A6655" w:rsidP="000C6BD5">
            <w:pPr>
              <w:ind w:left="-109" w:right="-176"/>
              <w:jc w:val="center"/>
              <w:rPr>
                <w:rFonts w:ascii="Times New Roman" w:hAnsi="Times New Roman" w:cs="Times New Roman"/>
                <w:sz w:val="20"/>
                <w:szCs w:val="20"/>
              </w:rPr>
            </w:pPr>
            <w:r>
              <w:rPr>
                <w:rFonts w:ascii="Times New Roman" w:hAnsi="Times New Roman" w:cs="Times New Roman"/>
                <w:sz w:val="20"/>
                <w:szCs w:val="20"/>
              </w:rPr>
              <w:t>PROF.DR. SEVİLHAN ARTAN</w:t>
            </w:r>
          </w:p>
        </w:tc>
        <w:tc>
          <w:tcPr>
            <w:tcW w:w="2268" w:type="dxa"/>
            <w:shd w:val="clear" w:color="auto" w:fill="FFFFFF" w:themeFill="background1"/>
            <w:vAlign w:val="center"/>
          </w:tcPr>
          <w:p w:rsidR="00700EFC" w:rsidRDefault="00700EFC"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700EFC" w:rsidRDefault="00700EFC"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700EFC" w:rsidRDefault="00700EFC" w:rsidP="000C6BD5">
            <w:pPr>
              <w:jc w:val="center"/>
              <w:rPr>
                <w:rFonts w:ascii="Times New Roman" w:hAnsi="Times New Roman" w:cs="Times New Roman"/>
                <w:sz w:val="20"/>
                <w:szCs w:val="20"/>
              </w:rPr>
            </w:pPr>
          </w:p>
        </w:tc>
      </w:tr>
      <w:tr w:rsidR="00700EFC" w:rsidRPr="00B41ECB" w:rsidTr="000C6BD5">
        <w:trPr>
          <w:trHeight w:val="794"/>
        </w:trPr>
        <w:tc>
          <w:tcPr>
            <w:tcW w:w="1403" w:type="dxa"/>
            <w:shd w:val="clear" w:color="auto" w:fill="FFF2CC" w:themeFill="accent4" w:themeFillTint="33"/>
            <w:vAlign w:val="center"/>
          </w:tcPr>
          <w:p w:rsidR="00700EFC" w:rsidRPr="00CA0228" w:rsidRDefault="00700EFC"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700EFC" w:rsidRPr="00957E6F" w:rsidRDefault="00700EFC"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700EFC" w:rsidRPr="00957E6F" w:rsidRDefault="00700EFC"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700EFC" w:rsidRPr="00957E6F" w:rsidRDefault="00700EFC"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700EFC" w:rsidRPr="00957E6F" w:rsidRDefault="00700EFC" w:rsidP="000C6BD5">
            <w:pPr>
              <w:jc w:val="center"/>
              <w:rPr>
                <w:rFonts w:ascii="Times New Roman" w:hAnsi="Times New Roman" w:cs="Times New Roman"/>
                <w:color w:val="FF0000"/>
                <w:sz w:val="20"/>
                <w:szCs w:val="20"/>
              </w:rPr>
            </w:pPr>
          </w:p>
        </w:tc>
      </w:tr>
    </w:tbl>
    <w:p w:rsidR="002A0268" w:rsidRDefault="00E53097" w:rsidP="00D72408">
      <w:pPr>
        <w:spacing w:after="0" w:line="240" w:lineRule="auto"/>
        <w:jc w:val="right"/>
        <w:outlineLvl w:val="0"/>
      </w:pPr>
      <w:r>
        <w:t xml:space="preserve">                                                                                                                                 </w:t>
      </w:r>
      <w:r w:rsidR="00D72408">
        <w:t xml:space="preserve">                            </w:t>
      </w:r>
      <w:bookmarkStart w:id="1" w:name="_GoBack"/>
      <w:r w:rsidR="006B416C">
        <w:t>Tarih:208.09.2026</w:t>
      </w:r>
      <w:bookmarkEnd w:id="1"/>
    </w:p>
    <w:p w:rsidR="002A0268" w:rsidRDefault="002A0268" w:rsidP="00AA5CBD">
      <w:pPr>
        <w:spacing w:after="0" w:line="240" w:lineRule="auto"/>
        <w:outlineLvl w:val="0"/>
      </w:pPr>
    </w:p>
    <w:p w:rsidR="002A0268" w:rsidRDefault="002A0268" w:rsidP="00AA5CBD">
      <w:pPr>
        <w:spacing w:after="0" w:line="240" w:lineRule="auto"/>
        <w:outlineLvl w:val="0"/>
      </w:pPr>
    </w:p>
    <w:p w:rsidR="002A0268" w:rsidRDefault="002A0268" w:rsidP="00AA5CBD">
      <w:pPr>
        <w:spacing w:after="0" w:line="240" w:lineRule="auto"/>
        <w:outlineLvl w:val="0"/>
      </w:pPr>
    </w:p>
    <w:p w:rsidR="002A0268" w:rsidRDefault="002A0268" w:rsidP="00AA5CBD">
      <w:pPr>
        <w:spacing w:after="0" w:line="240" w:lineRule="auto"/>
        <w:outlineLvl w:val="0"/>
      </w:pPr>
    </w:p>
    <w:p w:rsidR="002A0268" w:rsidRDefault="002A0268" w:rsidP="00AA5CBD">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62336"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0C6BD5" w:rsidRPr="00285FA2" w:rsidRDefault="000C6BD5"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0C6BD5" w:rsidP="000C6BD5">
            <w:pPr>
              <w:jc w:val="center"/>
              <w:rPr>
                <w:rFonts w:ascii="Times New Roman" w:hAnsi="Times New Roman" w:cs="Times New Roman"/>
                <w:sz w:val="20"/>
                <w:szCs w:val="20"/>
              </w:rPr>
            </w:pPr>
            <w:r w:rsidRPr="00BB7767">
              <w:rPr>
                <w:rFonts w:ascii="Times New Roman" w:hAnsi="Times New Roman" w:cs="Times New Roman"/>
                <w:sz w:val="20"/>
                <w:szCs w:val="20"/>
              </w:rPr>
              <w:t>GEN VE MOLEKÜLER YAPISI</w:t>
            </w:r>
          </w:p>
        </w:tc>
        <w:tc>
          <w:tcPr>
            <w:tcW w:w="3118" w:type="dxa"/>
            <w:vAlign w:val="center"/>
          </w:tcPr>
          <w:p w:rsidR="000C6BD5" w:rsidRPr="00736985" w:rsidRDefault="000C6BD5" w:rsidP="000C6BD5">
            <w:pPr>
              <w:jc w:val="center"/>
              <w:rPr>
                <w:rFonts w:ascii="Times New Roman" w:hAnsi="Times New Roman" w:cs="Times New Roman"/>
                <w:sz w:val="20"/>
                <w:szCs w:val="20"/>
              </w:rPr>
            </w:pPr>
            <w:bookmarkStart w:id="2" w:name="DERS522401202"/>
            <w:r w:rsidRPr="00690907">
              <w:rPr>
                <w:rFonts w:ascii="Times New Roman" w:hAnsi="Times New Roman" w:cs="Times New Roman"/>
                <w:b/>
                <w:sz w:val="20"/>
                <w:szCs w:val="20"/>
              </w:rPr>
              <w:t>52240</w:t>
            </w:r>
            <w:r>
              <w:rPr>
                <w:rFonts w:ascii="Times New Roman" w:hAnsi="Times New Roman" w:cs="Times New Roman"/>
                <w:b/>
                <w:sz w:val="20"/>
                <w:szCs w:val="20"/>
              </w:rPr>
              <w:t>3</w:t>
            </w:r>
            <w:r w:rsidRPr="00690907">
              <w:rPr>
                <w:rFonts w:ascii="Times New Roman" w:hAnsi="Times New Roman" w:cs="Times New Roman"/>
                <w:b/>
                <w:sz w:val="20"/>
                <w:szCs w:val="20"/>
              </w:rPr>
              <w:t>202</w:t>
            </w:r>
            <w:bookmarkEnd w:id="2"/>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GÜZ</w:t>
            </w:r>
          </w:p>
          <w:p w:rsidR="000C6BD5" w:rsidRPr="00B41ECB" w:rsidRDefault="000C6BD5" w:rsidP="000C6BD5">
            <w:pPr>
              <w:jc w:val="center"/>
              <w:rPr>
                <w:rFonts w:ascii="Times New Roman" w:hAnsi="Times New Roman" w:cs="Times New Roman"/>
                <w:sz w:val="20"/>
                <w:szCs w:val="20"/>
              </w:rPr>
            </w:pPr>
          </w:p>
        </w:tc>
        <w:tc>
          <w:tcPr>
            <w:tcW w:w="1885"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84" w:type="dxa"/>
            <w:vAlign w:val="center"/>
          </w:tcPr>
          <w:p w:rsidR="000C6BD5" w:rsidRPr="00B41ECB" w:rsidRDefault="000C6BD5" w:rsidP="000C6BD5">
            <w:pPr>
              <w:jc w:val="center"/>
              <w:rPr>
                <w:rFonts w:ascii="Times New Roman" w:hAnsi="Times New Roman" w:cs="Times New Roman"/>
                <w:sz w:val="20"/>
                <w:szCs w:val="20"/>
              </w:rPr>
            </w:pPr>
          </w:p>
        </w:tc>
        <w:tc>
          <w:tcPr>
            <w:tcW w:w="1913"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14"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7,5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0C6BD5" w:rsidRPr="00B41ECB" w:rsidTr="000C6BD5">
        <w:trPr>
          <w:trHeight w:val="1012"/>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0C6BD5" w:rsidRPr="00D3784B" w:rsidRDefault="000C6BD5" w:rsidP="000C6BD5">
            <w:pPr>
              <w:rPr>
                <w:rFonts w:ascii="Times New Roman" w:hAnsi="Times New Roman" w:cs="Times New Roman"/>
                <w:sz w:val="20"/>
                <w:szCs w:val="20"/>
              </w:rPr>
            </w:pPr>
            <w:r w:rsidRPr="00D3784B">
              <w:rPr>
                <w:rFonts w:ascii="Times New Roman" w:hAnsi="Times New Roman" w:cs="Times New Roman"/>
                <w:bCs/>
                <w:sz w:val="20"/>
                <w:szCs w:val="20"/>
              </w:rPr>
              <w:t xml:space="preserve"> </w:t>
            </w:r>
            <w:r w:rsidR="00F15626" w:rsidRPr="00D3784B">
              <w:rPr>
                <w:rFonts w:ascii="Times New Roman" w:hAnsi="Times New Roman" w:cs="Times New Roman"/>
                <w:sz w:val="20"/>
                <w:szCs w:val="20"/>
              </w:rPr>
              <w:t xml:space="preserve">Genin yapısı ve organizasyonu ile moleküler düzeyde işleyişini öğrencilere kazandırmak; DNA, RNA ve protein arasındaki ilişkiyi açıklamak ve gen ekspresyonunun düzenlenme mekanizmalarını öğretmektir. </w:t>
            </w:r>
            <w:r w:rsidR="003C08F6" w:rsidRPr="00D3784B">
              <w:rPr>
                <w:rFonts w:ascii="Times New Roman" w:hAnsi="Times New Roman" w:cs="Times New Roman"/>
                <w:sz w:val="20"/>
                <w:szCs w:val="20"/>
              </w:rPr>
              <w:t>Ayrıca gen mutasyonlarının laboratuvar yöntemleri ile saptanması ve hastalıklarla ilişkilerinin moleküler genetik bakış açısıyla değerlendirilmesi amaçlanmaktadır.</w:t>
            </w:r>
          </w:p>
        </w:tc>
      </w:tr>
      <w:tr w:rsidR="000C6BD5" w:rsidRPr="00B41ECB" w:rsidTr="000C6BD5">
        <w:trPr>
          <w:trHeight w:val="984"/>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tcPr>
          <w:p w:rsidR="000C6BD5" w:rsidRPr="00D3784B" w:rsidRDefault="003C08F6" w:rsidP="000C6BD5">
            <w:pPr>
              <w:ind w:hanging="37"/>
              <w:rPr>
                <w:rFonts w:ascii="Times New Roman" w:hAnsi="Times New Roman" w:cs="Times New Roman"/>
                <w:sz w:val="20"/>
                <w:szCs w:val="20"/>
              </w:rPr>
            </w:pPr>
            <w:proofErr w:type="spellStart"/>
            <w:proofErr w:type="gramStart"/>
            <w:r w:rsidRPr="00D3784B">
              <w:rPr>
                <w:rFonts w:ascii="Times New Roman" w:hAnsi="Times New Roman" w:cs="Times New Roman"/>
                <w:sz w:val="20"/>
                <w:szCs w:val="20"/>
              </w:rPr>
              <w:t>Ökaryotlarda</w:t>
            </w:r>
            <w:proofErr w:type="spellEnd"/>
            <w:r w:rsidRPr="00D3784B">
              <w:rPr>
                <w:rFonts w:ascii="Times New Roman" w:hAnsi="Times New Roman" w:cs="Times New Roman"/>
                <w:sz w:val="20"/>
                <w:szCs w:val="20"/>
              </w:rPr>
              <w:t xml:space="preserve"> gen kavramı ve genom organizasyonu; nükleik asitlerin yapısı ve özellikleri; DNA’nın çift sarmal modeli; genin yapısal bileşenleri ve düzenleyici bölgeler; DNA </w:t>
            </w:r>
            <w:proofErr w:type="spellStart"/>
            <w:r w:rsidRPr="00D3784B">
              <w:rPr>
                <w:rFonts w:ascii="Times New Roman" w:hAnsi="Times New Roman" w:cs="Times New Roman"/>
                <w:sz w:val="20"/>
                <w:szCs w:val="20"/>
              </w:rPr>
              <w:t>replikasyonu</w:t>
            </w:r>
            <w:proofErr w:type="spellEnd"/>
            <w:r w:rsidRPr="00D3784B">
              <w:rPr>
                <w:rFonts w:ascii="Times New Roman" w:hAnsi="Times New Roman" w:cs="Times New Roman"/>
                <w:sz w:val="20"/>
                <w:szCs w:val="20"/>
              </w:rPr>
              <w:t xml:space="preserve"> ve görev alan enzimler; DNA </w:t>
            </w:r>
            <w:proofErr w:type="spellStart"/>
            <w:r w:rsidRPr="00D3784B">
              <w:rPr>
                <w:rFonts w:ascii="Times New Roman" w:hAnsi="Times New Roman" w:cs="Times New Roman"/>
                <w:sz w:val="20"/>
                <w:szCs w:val="20"/>
              </w:rPr>
              <w:t>polimerazlar</w:t>
            </w:r>
            <w:proofErr w:type="spellEnd"/>
            <w:r w:rsidRPr="00D3784B">
              <w:rPr>
                <w:rFonts w:ascii="Times New Roman" w:hAnsi="Times New Roman" w:cs="Times New Roman"/>
                <w:sz w:val="20"/>
                <w:szCs w:val="20"/>
              </w:rPr>
              <w:t xml:space="preserve"> ve onarım mekanizmaları; transkripsiyon ve RNA işlenmesi; </w:t>
            </w:r>
            <w:proofErr w:type="spellStart"/>
            <w:r w:rsidRPr="00D3784B">
              <w:rPr>
                <w:rFonts w:ascii="Times New Roman" w:hAnsi="Times New Roman" w:cs="Times New Roman"/>
                <w:sz w:val="20"/>
                <w:szCs w:val="20"/>
              </w:rPr>
              <w:t>translasyon</w:t>
            </w:r>
            <w:proofErr w:type="spellEnd"/>
            <w:r w:rsidRPr="00D3784B">
              <w:rPr>
                <w:rFonts w:ascii="Times New Roman" w:hAnsi="Times New Roman" w:cs="Times New Roman"/>
                <w:sz w:val="20"/>
                <w:szCs w:val="20"/>
              </w:rPr>
              <w:t xml:space="preserve"> ve protein sentezi; </w:t>
            </w:r>
            <w:proofErr w:type="spellStart"/>
            <w:r w:rsidRPr="00D3784B">
              <w:rPr>
                <w:rFonts w:ascii="Times New Roman" w:hAnsi="Times New Roman" w:cs="Times New Roman"/>
                <w:sz w:val="20"/>
                <w:szCs w:val="20"/>
              </w:rPr>
              <w:t>replikasyon</w:t>
            </w:r>
            <w:proofErr w:type="spellEnd"/>
            <w:r w:rsidRPr="00D3784B">
              <w:rPr>
                <w:rFonts w:ascii="Times New Roman" w:hAnsi="Times New Roman" w:cs="Times New Roman"/>
                <w:sz w:val="20"/>
                <w:szCs w:val="20"/>
              </w:rPr>
              <w:t xml:space="preserve"> proteinleri ve fonksiyonları; gen ekspresyon mekanizmaları ve düzenlenmesi; gen mutasyonlarının tipleri; moleküler tanı yöntemleri (PCR, </w:t>
            </w:r>
            <w:proofErr w:type="spellStart"/>
            <w:r w:rsidRPr="00D3784B">
              <w:rPr>
                <w:rFonts w:ascii="Times New Roman" w:hAnsi="Times New Roman" w:cs="Times New Roman"/>
                <w:sz w:val="20"/>
                <w:szCs w:val="20"/>
              </w:rPr>
              <w:t>sekanslama</w:t>
            </w:r>
            <w:proofErr w:type="spellEnd"/>
            <w:r w:rsidRPr="00D3784B">
              <w:rPr>
                <w:rFonts w:ascii="Times New Roman" w:hAnsi="Times New Roman" w:cs="Times New Roman"/>
                <w:sz w:val="20"/>
                <w:szCs w:val="20"/>
              </w:rPr>
              <w:t xml:space="preserve"> vb.); gen mutasyonlarının kalıtsal ve </w:t>
            </w:r>
            <w:proofErr w:type="spellStart"/>
            <w:r w:rsidRPr="00D3784B">
              <w:rPr>
                <w:rFonts w:ascii="Times New Roman" w:hAnsi="Times New Roman" w:cs="Times New Roman"/>
                <w:sz w:val="20"/>
                <w:szCs w:val="20"/>
              </w:rPr>
              <w:t>edinsel</w:t>
            </w:r>
            <w:proofErr w:type="spellEnd"/>
            <w:r w:rsidRPr="00D3784B">
              <w:rPr>
                <w:rFonts w:ascii="Times New Roman" w:hAnsi="Times New Roman" w:cs="Times New Roman"/>
                <w:sz w:val="20"/>
                <w:szCs w:val="20"/>
              </w:rPr>
              <w:t xml:space="preserve"> hastalıklarla ilişkisi; klinik örnekler ve güncel yaklaşımlar.</w:t>
            </w:r>
            <w:proofErr w:type="gramEnd"/>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A2A23" w:rsidTr="000C6BD5">
        <w:trPr>
          <w:trHeight w:val="312"/>
        </w:trPr>
        <w:tc>
          <w:tcPr>
            <w:tcW w:w="4757" w:type="dxa"/>
            <w:gridSpan w:val="2"/>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Katkı Sağladığı PÇ/</w:t>
            </w:r>
            <w:proofErr w:type="spellStart"/>
            <w:r w:rsidRPr="00BA2A23">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Ölçme Yöntemleri **</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w:t>
            </w:r>
          </w:p>
        </w:tc>
        <w:tc>
          <w:tcPr>
            <w:tcW w:w="4373" w:type="dxa"/>
            <w:tcBorders>
              <w:left w:val="nil"/>
            </w:tcBorders>
            <w:shd w:val="clear" w:color="auto" w:fill="FFFFFF" w:themeFill="background1"/>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Ökaryot</w:t>
            </w:r>
            <w:proofErr w:type="spellEnd"/>
            <w:r w:rsidRPr="00BA2A23">
              <w:rPr>
                <w:rFonts w:ascii="Times New Roman" w:hAnsi="Times New Roman" w:cs="Times New Roman"/>
                <w:sz w:val="20"/>
                <w:szCs w:val="20"/>
              </w:rPr>
              <w:t xml:space="preserve"> hücrelerde gen kavramını ve genom organizasyonunu açıklar.</w:t>
            </w:r>
          </w:p>
        </w:tc>
        <w:tc>
          <w:tcPr>
            <w:tcW w:w="2138" w:type="dxa"/>
            <w:tcBorders>
              <w:left w:val="nil"/>
            </w:tcBorders>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1,2,5</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2</w:t>
            </w:r>
          </w:p>
        </w:tc>
        <w:tc>
          <w:tcPr>
            <w:tcW w:w="4373" w:type="dxa"/>
            <w:tcBorders>
              <w:left w:val="nil"/>
            </w:tcBorders>
            <w:shd w:val="clear" w:color="auto" w:fill="FFFFFF" w:themeFill="background1"/>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DNA ve RNA’nın yapısal özelliklerini karşılaştırır.</w:t>
            </w:r>
          </w:p>
        </w:tc>
        <w:tc>
          <w:tcPr>
            <w:tcW w:w="2138" w:type="dxa"/>
            <w:tcBorders>
              <w:left w:val="nil"/>
            </w:tcBorders>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1,2,5</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3</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DNA’nın çift sarmal yapısını ve biyolojik önemini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1,2,5</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4</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Genin yapısal elemanlarını ve düzenleyici bölgelerini tanımlar.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1,2,3</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5</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DNA </w:t>
            </w:r>
            <w:proofErr w:type="spellStart"/>
            <w:r w:rsidRPr="00BA2A23">
              <w:rPr>
                <w:rFonts w:ascii="Times New Roman" w:hAnsi="Times New Roman" w:cs="Times New Roman"/>
                <w:sz w:val="20"/>
                <w:szCs w:val="20"/>
              </w:rPr>
              <w:t>replikasyon</w:t>
            </w:r>
            <w:proofErr w:type="spellEnd"/>
            <w:r w:rsidRPr="00BA2A23">
              <w:rPr>
                <w:rFonts w:ascii="Times New Roman" w:hAnsi="Times New Roman" w:cs="Times New Roman"/>
                <w:sz w:val="20"/>
                <w:szCs w:val="20"/>
              </w:rPr>
              <w:t xml:space="preserve"> mekanizmasını ve görevli proteinleri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1,2,3</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6</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Transkripsiyon ve RNA işlenme basamaklarını değerlendirir.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1,2,3,8</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1,2,8</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7</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Translasyon</w:t>
            </w:r>
            <w:proofErr w:type="spellEnd"/>
            <w:r w:rsidRPr="00BA2A23">
              <w:rPr>
                <w:rFonts w:ascii="Times New Roman" w:hAnsi="Times New Roman" w:cs="Times New Roman"/>
                <w:sz w:val="20"/>
                <w:szCs w:val="20"/>
              </w:rPr>
              <w:t xml:space="preserve"> sürecini ve protein sentez mekanizmasını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1,2,3</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1,2,5</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8</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DNA </w:t>
            </w:r>
            <w:proofErr w:type="spellStart"/>
            <w:r w:rsidRPr="00BA2A23">
              <w:rPr>
                <w:rFonts w:ascii="Times New Roman" w:hAnsi="Times New Roman" w:cs="Times New Roman"/>
                <w:sz w:val="20"/>
                <w:szCs w:val="20"/>
              </w:rPr>
              <w:t>polimerazların</w:t>
            </w:r>
            <w:proofErr w:type="spellEnd"/>
            <w:r w:rsidRPr="00BA2A23">
              <w:rPr>
                <w:rFonts w:ascii="Times New Roman" w:hAnsi="Times New Roman" w:cs="Times New Roman"/>
                <w:sz w:val="20"/>
                <w:szCs w:val="20"/>
              </w:rPr>
              <w:t xml:space="preserve"> ve DNA onarım mekanizmalarının işlevlerini yorumlar.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1,2,7,9</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9</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Gen ekspresyonunun düzenlenme mekanizmalarını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1,2,3,9</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1,2,13</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10</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Gen mutasyon türlerini sınıflandırır ve moleküler etkilerini değerlendirir.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1,2,8,10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lastRenderedPageBreak/>
              <w:t>11</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Gen mutasyonlarının saptanmasında kullanılan laboratuvar yöntemlerini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1,4,5,8</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1,2,6,8</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12</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Gen mutasyonları ile hastalıklar arasındaki ilişkiyi moleküler düzeyde yorumlar.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1,2,7,9</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vAlign w:val="center"/>
          </w:tcPr>
          <w:p w:rsidR="000C6BD5" w:rsidRPr="009D032D" w:rsidRDefault="000C6BD5" w:rsidP="000C6BD5">
            <w:pPr>
              <w:pStyle w:val="ListeParagraf"/>
              <w:spacing w:after="0" w:line="240" w:lineRule="auto"/>
              <w:ind w:left="320"/>
              <w:rPr>
                <w:rFonts w:ascii="Times New Roman" w:hAnsi="Times New Roman"/>
                <w:sz w:val="20"/>
                <w:szCs w:val="20"/>
              </w:rPr>
            </w:pPr>
            <w:r w:rsidRPr="0035390F">
              <w:rPr>
                <w:rFonts w:ascii="Times New Roman" w:hAnsi="Times New Roman"/>
                <w:sz w:val="20"/>
                <w:szCs w:val="20"/>
              </w:rPr>
              <w:t>Lewin B: Genes</w:t>
            </w:r>
          </w:p>
        </w:tc>
      </w:tr>
      <w:tr w:rsidR="000C6BD5" w:rsidRPr="00B41ECB" w:rsidTr="000C6BD5">
        <w:trPr>
          <w:trHeight w:val="843"/>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vAlign w:val="center"/>
          </w:tcPr>
          <w:p w:rsidR="000C6BD5" w:rsidRPr="00300693" w:rsidRDefault="00AF01AE" w:rsidP="000C6BD5">
            <w:pPr>
              <w:pStyle w:val="ListeParagraf"/>
              <w:spacing w:after="0" w:line="240" w:lineRule="auto"/>
              <w:ind w:left="320"/>
              <w:rPr>
                <w:rFonts w:ascii="Times New Roman" w:hAnsi="Times New Roman"/>
                <w:sz w:val="20"/>
                <w:szCs w:val="20"/>
              </w:rPr>
            </w:pPr>
            <w:hyperlink r:id="rId6" w:history="1">
              <w:r w:rsidR="000C6BD5" w:rsidRPr="0035390F">
                <w:rPr>
                  <w:rStyle w:val="Kpr"/>
                  <w:rFonts w:ascii="Times New Roman" w:hAnsi="Times New Roman"/>
                  <w:sz w:val="20"/>
                  <w:szCs w:val="20"/>
                </w:rPr>
                <w:t>Leon E. Rosenberg</w:t>
              </w:r>
            </w:hyperlink>
            <w:r w:rsidR="000C6BD5" w:rsidRPr="0035390F">
              <w:rPr>
                <w:rFonts w:ascii="Times New Roman" w:hAnsi="Times New Roman"/>
                <w:sz w:val="20"/>
                <w:szCs w:val="20"/>
              </w:rPr>
              <w:t>,</w:t>
            </w:r>
            <w:r w:rsidR="000C6BD5" w:rsidRPr="0035390F">
              <w:rPr>
                <w:rStyle w:val="apple-converted-space"/>
                <w:rFonts w:ascii="Times New Roman" w:hAnsi="Times New Roman"/>
                <w:sz w:val="20"/>
                <w:szCs w:val="20"/>
              </w:rPr>
              <w:t> </w:t>
            </w:r>
            <w:hyperlink r:id="rId7" w:history="1">
              <w:r w:rsidR="000C6BD5" w:rsidRPr="0035390F">
                <w:rPr>
                  <w:rStyle w:val="Kpr"/>
                  <w:rFonts w:ascii="Times New Roman" w:hAnsi="Times New Roman"/>
                  <w:sz w:val="20"/>
                  <w:szCs w:val="20"/>
                </w:rPr>
                <w:t xml:space="preserve">Diane </w:t>
              </w:r>
              <w:proofErr w:type="spellStart"/>
              <w:r w:rsidR="000C6BD5" w:rsidRPr="0035390F">
                <w:rPr>
                  <w:rStyle w:val="Kpr"/>
                  <w:rFonts w:ascii="Times New Roman" w:hAnsi="Times New Roman"/>
                  <w:sz w:val="20"/>
                  <w:szCs w:val="20"/>
                </w:rPr>
                <w:t>Drobnis</w:t>
              </w:r>
              <w:proofErr w:type="spellEnd"/>
              <w:r w:rsidR="000C6BD5" w:rsidRPr="0035390F">
                <w:rPr>
                  <w:rStyle w:val="Kpr"/>
                  <w:rFonts w:ascii="Times New Roman" w:hAnsi="Times New Roman"/>
                  <w:sz w:val="20"/>
                  <w:szCs w:val="20"/>
                </w:rPr>
                <w:t xml:space="preserve"> Rosenberg</w:t>
              </w:r>
            </w:hyperlink>
            <w:r w:rsidR="000C6BD5" w:rsidRPr="0035390F">
              <w:rPr>
                <w:rStyle w:val="apple-converted-space"/>
                <w:rFonts w:ascii="Times New Roman" w:hAnsi="Times New Roman"/>
                <w:sz w:val="20"/>
                <w:szCs w:val="20"/>
              </w:rPr>
              <w:t> </w:t>
            </w:r>
            <w:hyperlink r:id="rId8" w:history="1">
              <w:r w:rsidR="000C6BD5" w:rsidRPr="0035390F">
                <w:rPr>
                  <w:rStyle w:val="Vurgu"/>
                  <w:rFonts w:ascii="Times New Roman" w:eastAsiaTheme="majorEastAsia" w:hAnsi="Times New Roman"/>
                  <w:sz w:val="20"/>
                  <w:szCs w:val="20"/>
                  <w:u w:val="single"/>
                </w:rPr>
                <w:t>Human Genes</w:t>
              </w:r>
              <w:r w:rsidR="000C6BD5" w:rsidRPr="0035390F">
                <w:rPr>
                  <w:rStyle w:val="apple-converted-space"/>
                  <w:rFonts w:ascii="Times New Roman" w:hAnsi="Times New Roman"/>
                  <w:sz w:val="20"/>
                  <w:szCs w:val="20"/>
                  <w:u w:val="single"/>
                </w:rPr>
                <w:t> </w:t>
              </w:r>
              <w:r w:rsidR="000C6BD5" w:rsidRPr="0035390F">
                <w:rPr>
                  <w:rStyle w:val="Kpr"/>
                  <w:rFonts w:ascii="Times New Roman" w:hAnsi="Times New Roman"/>
                  <w:sz w:val="20"/>
                  <w:szCs w:val="20"/>
                </w:rPr>
                <w:t>and Genomes: Science, Health, Society</w:t>
              </w:r>
            </w:hyperlink>
            <w:r w:rsidR="000C6BD5" w:rsidRPr="0035390F">
              <w:rPr>
                <w:rFonts w:ascii="Times New Roman" w:hAnsi="Times New Roman"/>
                <w:sz w:val="20"/>
                <w:szCs w:val="20"/>
              </w:rPr>
              <w:t>. Academic Press,  2012</w:t>
            </w: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proofErr w:type="spellStart"/>
            <w:r w:rsidRPr="0035390F">
              <w:rPr>
                <w:rFonts w:ascii="Times New Roman" w:hAnsi="Times New Roman" w:cs="Times New Roman"/>
                <w:sz w:val="20"/>
                <w:szCs w:val="20"/>
              </w:rPr>
              <w:t>Ökaryotlarda</w:t>
            </w:r>
            <w:proofErr w:type="spellEnd"/>
            <w:r w:rsidRPr="0035390F">
              <w:rPr>
                <w:rFonts w:ascii="Times New Roman" w:hAnsi="Times New Roman" w:cs="Times New Roman"/>
                <w:sz w:val="20"/>
                <w:szCs w:val="20"/>
              </w:rPr>
              <w:t xml:space="preserve"> genin tanımı ve incelenmesi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Nükleik asitler, DNA, RNA</w:t>
            </w:r>
          </w:p>
        </w:tc>
      </w:tr>
      <w:tr w:rsidR="000C6BD5" w:rsidRPr="00B41ECB" w:rsidTr="000C6BD5">
        <w:trPr>
          <w:trHeight w:val="70"/>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DNA’nın çift sarmal yapısı</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Genin yapısı, </w:t>
            </w:r>
            <w:proofErr w:type="gramStart"/>
            <w:r w:rsidRPr="0035390F">
              <w:rPr>
                <w:rFonts w:ascii="Times New Roman" w:hAnsi="Times New Roman" w:cs="Times New Roman"/>
                <w:sz w:val="20"/>
                <w:szCs w:val="20"/>
              </w:rPr>
              <w:t>regülatörler</w:t>
            </w:r>
            <w:proofErr w:type="gramEnd"/>
            <w:r w:rsidRPr="0035390F">
              <w:rPr>
                <w:rFonts w:ascii="Times New Roman" w:hAnsi="Times New Roman" w:cs="Times New Roman"/>
                <w:sz w:val="20"/>
                <w:szCs w:val="20"/>
              </w:rPr>
              <w:t xml:space="preserve"> ve işlevleri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DNA </w:t>
            </w:r>
            <w:proofErr w:type="spellStart"/>
            <w:r w:rsidRPr="0035390F">
              <w:rPr>
                <w:rFonts w:ascii="Times New Roman" w:hAnsi="Times New Roman" w:cs="Times New Roman"/>
                <w:sz w:val="20"/>
                <w:szCs w:val="20"/>
              </w:rPr>
              <w:t>replikasyonu</w:t>
            </w:r>
            <w:proofErr w:type="spellEnd"/>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bCs/>
                <w:sz w:val="20"/>
                <w:szCs w:val="20"/>
              </w:rPr>
            </w:pPr>
            <w:r w:rsidRPr="0035390F">
              <w:rPr>
                <w:rFonts w:ascii="Times New Roman" w:hAnsi="Times New Roman" w:cs="Times New Roman"/>
                <w:bCs/>
                <w:sz w:val="20"/>
                <w:szCs w:val="20"/>
              </w:rPr>
              <w:t>Transkripsiyon</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proofErr w:type="spellStart"/>
            <w:r w:rsidRPr="0035390F">
              <w:rPr>
                <w:rFonts w:ascii="Times New Roman" w:hAnsi="Times New Roman" w:cs="Times New Roman"/>
                <w:sz w:val="20"/>
                <w:szCs w:val="20"/>
              </w:rPr>
              <w:t>Translasyon</w:t>
            </w:r>
            <w:proofErr w:type="spellEnd"/>
          </w:p>
        </w:tc>
      </w:tr>
      <w:tr w:rsidR="000C6BD5" w:rsidRPr="00B41ECB" w:rsidTr="000C6BD5">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DNA </w:t>
            </w:r>
            <w:proofErr w:type="spellStart"/>
            <w:r w:rsidRPr="0035390F">
              <w:rPr>
                <w:rFonts w:ascii="Times New Roman" w:hAnsi="Times New Roman" w:cs="Times New Roman"/>
                <w:sz w:val="20"/>
                <w:szCs w:val="20"/>
              </w:rPr>
              <w:t>polimerazlar</w:t>
            </w:r>
            <w:proofErr w:type="spellEnd"/>
            <w:r w:rsidRPr="0035390F">
              <w:rPr>
                <w:rFonts w:ascii="Times New Roman" w:hAnsi="Times New Roman" w:cs="Times New Roman"/>
                <w:sz w:val="20"/>
                <w:szCs w:val="20"/>
              </w:rPr>
              <w:t xml:space="preserve"> ve nükleotid </w:t>
            </w:r>
            <w:proofErr w:type="spellStart"/>
            <w:r w:rsidRPr="0035390F">
              <w:rPr>
                <w:rFonts w:ascii="Times New Roman" w:hAnsi="Times New Roman" w:cs="Times New Roman"/>
                <w:sz w:val="20"/>
                <w:szCs w:val="20"/>
              </w:rPr>
              <w:t>eksizyonu</w:t>
            </w:r>
            <w:proofErr w:type="spellEnd"/>
          </w:p>
        </w:tc>
      </w:tr>
      <w:tr w:rsidR="000C6BD5" w:rsidRPr="00B41ECB" w:rsidTr="000C6BD5">
        <w:trPr>
          <w:trHeight w:val="275"/>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proofErr w:type="spellStart"/>
            <w:r w:rsidRPr="0035390F">
              <w:rPr>
                <w:rFonts w:ascii="Times New Roman" w:hAnsi="Times New Roman" w:cs="Times New Roman"/>
                <w:sz w:val="20"/>
                <w:szCs w:val="20"/>
              </w:rPr>
              <w:t>Replikasyon</w:t>
            </w:r>
            <w:proofErr w:type="spellEnd"/>
            <w:r w:rsidRPr="0035390F">
              <w:rPr>
                <w:rFonts w:ascii="Times New Roman" w:hAnsi="Times New Roman" w:cs="Times New Roman"/>
                <w:sz w:val="20"/>
                <w:szCs w:val="20"/>
              </w:rPr>
              <w:t xml:space="preserve"> proteinleri ve </w:t>
            </w:r>
            <w:proofErr w:type="spellStart"/>
            <w:r w:rsidRPr="0035390F">
              <w:rPr>
                <w:rFonts w:ascii="Times New Roman" w:hAnsi="Times New Roman" w:cs="Times New Roman"/>
                <w:sz w:val="20"/>
                <w:szCs w:val="20"/>
              </w:rPr>
              <w:t>fonksiyonlarıI</w:t>
            </w:r>
            <w:proofErr w:type="spellEnd"/>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proofErr w:type="spellStart"/>
            <w:r w:rsidRPr="0035390F">
              <w:rPr>
                <w:rFonts w:ascii="Times New Roman" w:hAnsi="Times New Roman" w:cs="Times New Roman"/>
                <w:sz w:val="20"/>
                <w:szCs w:val="20"/>
              </w:rPr>
              <w:t>Replikasyon</w:t>
            </w:r>
            <w:proofErr w:type="spellEnd"/>
            <w:r w:rsidRPr="0035390F">
              <w:rPr>
                <w:rFonts w:ascii="Times New Roman" w:hAnsi="Times New Roman" w:cs="Times New Roman"/>
                <w:sz w:val="20"/>
                <w:szCs w:val="20"/>
              </w:rPr>
              <w:t xml:space="preserve"> proteinleri ve </w:t>
            </w:r>
            <w:proofErr w:type="spellStart"/>
            <w:r w:rsidRPr="0035390F">
              <w:rPr>
                <w:rFonts w:ascii="Times New Roman" w:hAnsi="Times New Roman" w:cs="Times New Roman"/>
                <w:sz w:val="20"/>
                <w:szCs w:val="20"/>
              </w:rPr>
              <w:t>fonksiyonlarıII</w:t>
            </w:r>
            <w:proofErr w:type="spellEnd"/>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bCs/>
                <w:smallCaps/>
                <w:sz w:val="20"/>
                <w:szCs w:val="20"/>
              </w:rPr>
            </w:pPr>
            <w:r w:rsidRPr="0035390F">
              <w:rPr>
                <w:rFonts w:ascii="Times New Roman" w:hAnsi="Times New Roman" w:cs="Times New Roman"/>
                <w:bCs/>
                <w:sz w:val="20"/>
                <w:szCs w:val="20"/>
              </w:rPr>
              <w:t xml:space="preserve">Gen ekspresyon mekanizmaları </w:t>
            </w:r>
            <w:r w:rsidRPr="0035390F">
              <w:rPr>
                <w:rFonts w:ascii="Times New Roman" w:hAnsi="Times New Roman" w:cs="Times New Roman"/>
                <w:bCs/>
                <w:smallCaps/>
                <w:sz w:val="20"/>
                <w:szCs w:val="20"/>
              </w:rPr>
              <w:t>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bCs/>
                <w:sz w:val="20"/>
                <w:szCs w:val="20"/>
              </w:rPr>
              <w:t xml:space="preserve">Gen ekspresyon mekanizmaları </w:t>
            </w:r>
            <w:r w:rsidRPr="0035390F">
              <w:rPr>
                <w:rFonts w:ascii="Times New Roman" w:hAnsi="Times New Roman" w:cs="Times New Roman"/>
                <w:bCs/>
                <w:smallCaps/>
                <w:sz w:val="20"/>
                <w:szCs w:val="20"/>
              </w:rPr>
              <w:t>II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Gen mutasyonlarının tanısı: </w:t>
            </w:r>
            <w:proofErr w:type="spellStart"/>
            <w:r w:rsidRPr="0035390F">
              <w:rPr>
                <w:rFonts w:ascii="Times New Roman" w:hAnsi="Times New Roman" w:cs="Times New Roman"/>
                <w:sz w:val="20"/>
                <w:szCs w:val="20"/>
              </w:rPr>
              <w:t>Lab</w:t>
            </w:r>
            <w:proofErr w:type="spellEnd"/>
            <w:r w:rsidRPr="0035390F">
              <w:rPr>
                <w:rFonts w:ascii="Times New Roman" w:hAnsi="Times New Roman" w:cs="Times New Roman"/>
                <w:sz w:val="20"/>
                <w:szCs w:val="20"/>
              </w:rPr>
              <w:t xml:space="preserve"> yöntemleri 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 xml:space="preserve">Gen mutasyonlarının tanısı: </w:t>
            </w:r>
            <w:proofErr w:type="spellStart"/>
            <w:r w:rsidRPr="0035390F">
              <w:rPr>
                <w:rFonts w:ascii="Times New Roman" w:hAnsi="Times New Roman" w:cs="Times New Roman"/>
                <w:sz w:val="20"/>
                <w:szCs w:val="20"/>
              </w:rPr>
              <w:t>Lab</w:t>
            </w:r>
            <w:proofErr w:type="spellEnd"/>
            <w:r w:rsidRPr="0035390F">
              <w:rPr>
                <w:rFonts w:ascii="Times New Roman" w:hAnsi="Times New Roman" w:cs="Times New Roman"/>
                <w:sz w:val="20"/>
                <w:szCs w:val="20"/>
              </w:rPr>
              <w:t xml:space="preserve"> yöntemleri I</w:t>
            </w:r>
            <w:r w:rsidR="00D3784B">
              <w:rPr>
                <w:rFonts w:ascii="Times New Roman" w:hAnsi="Times New Roman" w:cs="Times New Roman"/>
                <w:sz w:val="20"/>
                <w:szCs w:val="20"/>
              </w:rPr>
              <w:t>I</w:t>
            </w:r>
          </w:p>
        </w:tc>
      </w:tr>
      <w:tr w:rsidR="000C6BD5"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Gen mutasyonlarının hastalık ilişkisi</w:t>
            </w:r>
          </w:p>
        </w:tc>
      </w:tr>
      <w:tr w:rsidR="000C6BD5" w:rsidRPr="00B41ECB" w:rsidTr="000C6BD5">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0C6BD5" w:rsidRPr="0035390F" w:rsidRDefault="000C6BD5" w:rsidP="000C6BD5">
            <w:pPr>
              <w:rPr>
                <w:rFonts w:ascii="Times New Roman" w:hAnsi="Times New Roman" w:cs="Times New Roman"/>
                <w:sz w:val="20"/>
                <w:szCs w:val="20"/>
              </w:rPr>
            </w:pPr>
            <w:r w:rsidRPr="0035390F">
              <w:rPr>
                <w:rFonts w:ascii="Times New Roman" w:hAnsi="Times New Roman" w:cs="Times New Roman"/>
                <w:sz w:val="20"/>
                <w:szCs w:val="20"/>
              </w:rPr>
              <w:t>Gen mutasyonlarının hastalık ilişkisi</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lastRenderedPageBreak/>
              <w:t>Bütünleme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56</w:t>
            </w:r>
          </w:p>
        </w:tc>
      </w:tr>
      <w:tr w:rsidR="000C6BD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p>
        </w:tc>
      </w:tr>
      <w:tr w:rsidR="000C6BD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r w:rsidRPr="00E01425">
              <w:rPr>
                <w:rFonts w:ascii="Times New Roman" w:hAnsi="Times New Roman" w:cs="Times New Roman"/>
                <w:bCs/>
                <w:sz w:val="20"/>
                <w:szCs w:val="20"/>
              </w:rPr>
              <w:t>/30</w:t>
            </w:r>
          </w:p>
        </w:tc>
      </w:tr>
      <w:tr w:rsidR="000C6BD5" w:rsidRPr="00B41ECB" w:rsidTr="000C6BD5">
        <w:trPr>
          <w:trHeight w:val="312"/>
        </w:trPr>
        <w:tc>
          <w:tcPr>
            <w:tcW w:w="5797" w:type="dxa"/>
            <w:tcBorders>
              <w:top w:val="nil"/>
              <w:left w:val="nil"/>
              <w:bottom w:val="nil"/>
              <w:right w:val="single" w:sz="12" w:space="0" w:color="auto"/>
            </w:tcBorders>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7,5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1159305805"/>
            <w:placeholder>
              <w:docPart w:val="3426C96ABCED499983F34192645F72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6C5E34"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6A5E0E" w:rsidRPr="00725D51" w:rsidTr="00EA0648">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6A5E0E" w:rsidRPr="00725D51" w:rsidRDefault="006A5E0E"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6A5E0E" w:rsidRPr="00725D51" w:rsidRDefault="006A5E0E"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6A5E0E" w:rsidRPr="00725D51" w:rsidTr="00EA0648">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6A5E0E" w:rsidRPr="00725D51" w:rsidRDefault="006A5E0E"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6A5E0E" w:rsidRPr="00725D51" w:rsidRDefault="006A5E0E"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6A5E0E" w:rsidRPr="00725D51" w:rsidRDefault="006A5E0E"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6A5E0E" w:rsidRPr="00725D51" w:rsidTr="00EA0648">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6A5E0E" w:rsidRPr="00725D51" w:rsidTr="00EA0648">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6A5E0E" w:rsidRPr="00725D51" w:rsidTr="00EA0648">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3</w:t>
            </w:r>
          </w:p>
        </w:tc>
      </w:tr>
      <w:tr w:rsidR="006A5E0E" w:rsidRPr="00725D51" w:rsidTr="00EA0648">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6A5E0E" w:rsidRPr="00725D51" w:rsidTr="00EA0648">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6A5E0E" w:rsidRPr="00725D51" w:rsidTr="00EA0648">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6A5E0E" w:rsidRPr="00725D51" w:rsidTr="00EA0648">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6A5E0E" w:rsidRPr="00725D51" w:rsidTr="00EA0648">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6A5E0E" w:rsidRPr="00725D51" w:rsidTr="00EA0648">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6A5E0E" w:rsidRPr="00725D51" w:rsidTr="00EA0648">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A5E0E" w:rsidRPr="00725D51" w:rsidRDefault="006A5E0E"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6A5E0E" w:rsidRPr="00725D51" w:rsidRDefault="006A5E0E"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6A5E0E" w:rsidRPr="00725D51" w:rsidTr="00EA0648">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rsidR="006A5E0E" w:rsidRPr="00725D51" w:rsidRDefault="006A5E0E" w:rsidP="00EA0648">
            <w:pPr>
              <w:spacing w:after="0" w:line="240" w:lineRule="auto"/>
              <w:rPr>
                <w:rFonts w:ascii="Calibri" w:eastAsia="Calibri" w:hAnsi="Calibri" w:cs="Times New Roman"/>
                <w:sz w:val="10"/>
                <w:szCs w:val="10"/>
                <w:lang w:eastAsia="tr-TR"/>
              </w:rPr>
            </w:pPr>
          </w:p>
        </w:tc>
      </w:tr>
    </w:tbl>
    <w:p w:rsidR="006C5E34" w:rsidRDefault="006C5E34"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126"/>
        <w:gridCol w:w="2410"/>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791E8B">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126" w:type="dxa"/>
            <w:shd w:val="clear" w:color="auto" w:fill="FFFFFF" w:themeFill="background1"/>
            <w:vAlign w:val="center"/>
          </w:tcPr>
          <w:p w:rsidR="000C6BD5" w:rsidRPr="00791E8B" w:rsidRDefault="003A6655" w:rsidP="00791E8B">
            <w:pPr>
              <w:rPr>
                <w:rFonts w:ascii="Times New Roman" w:hAnsi="Times New Roman" w:cs="Times New Roman"/>
                <w:sz w:val="18"/>
                <w:szCs w:val="18"/>
              </w:rPr>
            </w:pPr>
            <w:proofErr w:type="gramStart"/>
            <w:r w:rsidRPr="00791E8B">
              <w:rPr>
                <w:rFonts w:ascii="Times New Roman" w:hAnsi="Times New Roman" w:cs="Times New Roman"/>
                <w:sz w:val="18"/>
                <w:szCs w:val="18"/>
              </w:rPr>
              <w:t>PROF.DR.OĞUZ</w:t>
            </w:r>
            <w:proofErr w:type="gramEnd"/>
            <w:r w:rsidRPr="00791E8B">
              <w:rPr>
                <w:rFonts w:ascii="Times New Roman" w:hAnsi="Times New Roman" w:cs="Times New Roman"/>
                <w:sz w:val="18"/>
                <w:szCs w:val="18"/>
              </w:rPr>
              <w:t xml:space="preserve"> ÇİLİNGİR</w:t>
            </w:r>
          </w:p>
        </w:tc>
        <w:tc>
          <w:tcPr>
            <w:tcW w:w="2410"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791E8B">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126"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410"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AF01AE" w:rsidRDefault="006B416C" w:rsidP="00AF01AE">
      <w:pPr>
        <w:spacing w:after="0" w:line="240" w:lineRule="auto"/>
        <w:jc w:val="right"/>
        <w:outlineLvl w:val="0"/>
      </w:pPr>
      <w:r>
        <w:t>Tarih:208.09.2026</w:t>
      </w:r>
    </w:p>
    <w:p w:rsidR="006C5E34" w:rsidRDefault="000C6BD5" w:rsidP="000C6BD5">
      <w:pPr>
        <w:spacing w:after="0" w:line="240" w:lineRule="auto"/>
        <w:jc w:val="right"/>
        <w:outlineLvl w:val="0"/>
      </w:pPr>
      <w:r>
        <w:t xml:space="preserve">                                                               </w:t>
      </w:r>
    </w:p>
    <w:p w:rsidR="006C5E34" w:rsidRDefault="006C5E34" w:rsidP="000C6BD5">
      <w:pPr>
        <w:spacing w:after="0" w:line="240" w:lineRule="auto"/>
        <w:jc w:val="right"/>
        <w:outlineLvl w:val="0"/>
      </w:pPr>
    </w:p>
    <w:p w:rsidR="006C5E34" w:rsidRDefault="006C5E34" w:rsidP="000C6BD5">
      <w:pPr>
        <w:spacing w:after="0" w:line="240" w:lineRule="auto"/>
        <w:jc w:val="right"/>
        <w:outlineLvl w:val="0"/>
      </w:pPr>
    </w:p>
    <w:p w:rsidR="006C5E34" w:rsidRDefault="006C5E34" w:rsidP="000C6BD5">
      <w:pPr>
        <w:spacing w:after="0" w:line="240" w:lineRule="auto"/>
        <w:jc w:val="right"/>
        <w:outlineLvl w:val="0"/>
      </w:pPr>
    </w:p>
    <w:p w:rsidR="006C5E34" w:rsidRDefault="006C5E34" w:rsidP="000C6BD5">
      <w:pPr>
        <w:spacing w:after="0" w:line="240" w:lineRule="auto"/>
        <w:jc w:val="right"/>
        <w:outlineLvl w:val="0"/>
      </w:pPr>
    </w:p>
    <w:p w:rsidR="006C5E34" w:rsidRDefault="006C5E34" w:rsidP="000C6BD5">
      <w:pPr>
        <w:spacing w:after="0" w:line="240" w:lineRule="auto"/>
        <w:jc w:val="right"/>
        <w:outlineLvl w:val="0"/>
      </w:pPr>
    </w:p>
    <w:p w:rsidR="000C6BD5" w:rsidRDefault="000C6BD5" w:rsidP="000C6BD5">
      <w:pPr>
        <w:spacing w:after="0" w:line="240" w:lineRule="auto"/>
        <w:jc w:val="right"/>
        <w:outlineLvl w:val="0"/>
      </w:pPr>
      <w:r>
        <w:lastRenderedPageBreak/>
        <w:t xml:space="preserve">                                                                                      </w:t>
      </w:r>
    </w:p>
    <w:p w:rsidR="000C6BD5" w:rsidRDefault="000C6BD5"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64384"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6C5E34" w:rsidRPr="00285FA2" w:rsidRDefault="006C5E34"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6C5E34" w:rsidP="000C6BD5">
            <w:pPr>
              <w:jc w:val="center"/>
              <w:rPr>
                <w:rFonts w:ascii="Times New Roman" w:hAnsi="Times New Roman" w:cs="Times New Roman"/>
                <w:sz w:val="20"/>
                <w:szCs w:val="20"/>
              </w:rPr>
            </w:pPr>
            <w:r w:rsidRPr="00A91FEE">
              <w:rPr>
                <w:rFonts w:ascii="Times New Roman" w:hAnsi="Times New Roman" w:cs="Times New Roman"/>
                <w:sz w:val="20"/>
                <w:szCs w:val="20"/>
              </w:rPr>
              <w:t>KROMOZOM ANOMALİLERİ VE MOLEKÜLER PATOLOJİSİ</w:t>
            </w:r>
          </w:p>
        </w:tc>
        <w:tc>
          <w:tcPr>
            <w:tcW w:w="3118" w:type="dxa"/>
            <w:vAlign w:val="center"/>
          </w:tcPr>
          <w:p w:rsidR="000C6BD5" w:rsidRPr="00736985" w:rsidRDefault="006C5E34" w:rsidP="000C6BD5">
            <w:pPr>
              <w:jc w:val="center"/>
              <w:rPr>
                <w:rFonts w:ascii="Times New Roman" w:hAnsi="Times New Roman" w:cs="Times New Roman"/>
                <w:sz w:val="20"/>
                <w:szCs w:val="20"/>
              </w:rPr>
            </w:pPr>
            <w:bookmarkStart w:id="3" w:name="DERS522401203"/>
            <w:r w:rsidRPr="00690907">
              <w:rPr>
                <w:rFonts w:ascii="Times New Roman" w:hAnsi="Times New Roman" w:cs="Times New Roman"/>
                <w:b/>
                <w:color w:val="333333"/>
                <w:sz w:val="20"/>
                <w:szCs w:val="20"/>
              </w:rPr>
              <w:t>52240</w:t>
            </w:r>
            <w:r>
              <w:rPr>
                <w:rFonts w:ascii="Times New Roman" w:hAnsi="Times New Roman" w:cs="Times New Roman"/>
                <w:b/>
                <w:color w:val="333333"/>
                <w:sz w:val="20"/>
                <w:szCs w:val="20"/>
              </w:rPr>
              <w:t>3</w:t>
            </w:r>
            <w:r w:rsidRPr="00690907">
              <w:rPr>
                <w:rFonts w:ascii="Times New Roman" w:hAnsi="Times New Roman" w:cs="Times New Roman"/>
                <w:b/>
                <w:color w:val="333333"/>
                <w:sz w:val="20"/>
                <w:szCs w:val="20"/>
              </w:rPr>
              <w:t>203</w:t>
            </w:r>
            <w:bookmarkEnd w:id="3"/>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GÜZ</w:t>
            </w:r>
          </w:p>
          <w:p w:rsidR="000C6BD5" w:rsidRPr="00B41ECB" w:rsidRDefault="000C6BD5" w:rsidP="000C6BD5">
            <w:pPr>
              <w:jc w:val="center"/>
              <w:rPr>
                <w:rFonts w:ascii="Times New Roman" w:hAnsi="Times New Roman" w:cs="Times New Roman"/>
                <w:sz w:val="20"/>
                <w:szCs w:val="20"/>
              </w:rPr>
            </w:pPr>
          </w:p>
        </w:tc>
        <w:tc>
          <w:tcPr>
            <w:tcW w:w="1885" w:type="dxa"/>
            <w:vAlign w:val="center"/>
          </w:tcPr>
          <w:p w:rsidR="000C6BD5" w:rsidRPr="00B41ECB" w:rsidRDefault="006C5E34"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84" w:type="dxa"/>
            <w:vAlign w:val="center"/>
          </w:tcPr>
          <w:p w:rsidR="000C6BD5" w:rsidRPr="00B41ECB" w:rsidRDefault="000C6BD5" w:rsidP="000C6BD5">
            <w:pPr>
              <w:jc w:val="center"/>
              <w:rPr>
                <w:rFonts w:ascii="Times New Roman" w:hAnsi="Times New Roman" w:cs="Times New Roman"/>
                <w:sz w:val="20"/>
                <w:szCs w:val="20"/>
              </w:rPr>
            </w:pPr>
          </w:p>
        </w:tc>
        <w:tc>
          <w:tcPr>
            <w:tcW w:w="1913" w:type="dxa"/>
            <w:vAlign w:val="center"/>
          </w:tcPr>
          <w:p w:rsidR="000C6BD5" w:rsidRPr="00B41ECB" w:rsidRDefault="006C5E34"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14" w:type="dxa"/>
            <w:vAlign w:val="center"/>
          </w:tcPr>
          <w:p w:rsidR="000C6BD5" w:rsidRPr="00B41ECB" w:rsidRDefault="006C5E34" w:rsidP="000C6BD5">
            <w:pPr>
              <w:jc w:val="center"/>
              <w:rPr>
                <w:rFonts w:ascii="Times New Roman" w:hAnsi="Times New Roman" w:cs="Times New Roman"/>
                <w:sz w:val="20"/>
                <w:szCs w:val="20"/>
              </w:rPr>
            </w:pPr>
            <w:r>
              <w:rPr>
                <w:rFonts w:ascii="Times New Roman" w:hAnsi="Times New Roman" w:cs="Times New Roman"/>
                <w:sz w:val="20"/>
                <w:szCs w:val="20"/>
              </w:rPr>
              <w:t>7,5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ZORUNLU</w:t>
            </w: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6C5E34" w:rsidRPr="00B41ECB" w:rsidTr="007B6100">
        <w:trPr>
          <w:trHeight w:val="1012"/>
        </w:trPr>
        <w:tc>
          <w:tcPr>
            <w:tcW w:w="2112" w:type="dxa"/>
            <w:shd w:val="clear" w:color="auto" w:fill="FFF2CC" w:themeFill="accent4" w:themeFillTint="33"/>
            <w:vAlign w:val="center"/>
          </w:tcPr>
          <w:p w:rsidR="006C5E34" w:rsidRPr="00B41ECB" w:rsidRDefault="006C5E34" w:rsidP="006C5E34">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6C5E34" w:rsidRPr="00D3784B" w:rsidRDefault="006C5E34" w:rsidP="006C5E34">
            <w:pPr>
              <w:rPr>
                <w:rFonts w:ascii="Times New Roman" w:hAnsi="Times New Roman" w:cs="Times New Roman"/>
                <w:sz w:val="20"/>
                <w:szCs w:val="20"/>
              </w:rPr>
            </w:pPr>
            <w:r w:rsidRPr="00D3784B">
              <w:rPr>
                <w:rFonts w:ascii="Times New Roman" w:hAnsi="Times New Roman" w:cs="Times New Roman"/>
                <w:bCs/>
                <w:color w:val="000000"/>
                <w:sz w:val="20"/>
                <w:szCs w:val="20"/>
              </w:rPr>
              <w:t xml:space="preserve"> </w:t>
            </w:r>
            <w:r w:rsidR="00791DCD" w:rsidRPr="00D3784B">
              <w:rPr>
                <w:rFonts w:ascii="Times New Roman" w:hAnsi="Times New Roman" w:cs="Times New Roman"/>
                <w:sz w:val="20"/>
                <w:szCs w:val="20"/>
              </w:rPr>
              <w:t xml:space="preserve">Bu dersin amacı, kromozom </w:t>
            </w:r>
            <w:proofErr w:type="gramStart"/>
            <w:r w:rsidR="00791DCD" w:rsidRPr="00D3784B">
              <w:rPr>
                <w:rFonts w:ascii="Times New Roman" w:hAnsi="Times New Roman" w:cs="Times New Roman"/>
                <w:sz w:val="20"/>
                <w:szCs w:val="20"/>
              </w:rPr>
              <w:t>anomalilerinin</w:t>
            </w:r>
            <w:proofErr w:type="gramEnd"/>
            <w:r w:rsidR="00791DCD" w:rsidRPr="00D3784B">
              <w:rPr>
                <w:rFonts w:ascii="Times New Roman" w:hAnsi="Times New Roman" w:cs="Times New Roman"/>
                <w:sz w:val="20"/>
                <w:szCs w:val="20"/>
              </w:rPr>
              <w:t xml:space="preserve"> oluşum mekanizmalarını, moleküler patolojisini ve klinik sonuçlarını öğretmektir. Öğrencilerin sayısal ve yapısal kromozom </w:t>
            </w:r>
            <w:proofErr w:type="gramStart"/>
            <w:r w:rsidR="00791DCD" w:rsidRPr="00D3784B">
              <w:rPr>
                <w:rFonts w:ascii="Times New Roman" w:hAnsi="Times New Roman" w:cs="Times New Roman"/>
                <w:sz w:val="20"/>
                <w:szCs w:val="20"/>
              </w:rPr>
              <w:t>anomalilerini</w:t>
            </w:r>
            <w:proofErr w:type="gramEnd"/>
            <w:r w:rsidR="00791DCD" w:rsidRPr="00D3784B">
              <w:rPr>
                <w:rFonts w:ascii="Times New Roman" w:hAnsi="Times New Roman" w:cs="Times New Roman"/>
                <w:sz w:val="20"/>
                <w:szCs w:val="20"/>
              </w:rPr>
              <w:t xml:space="preserve">, </w:t>
            </w:r>
            <w:proofErr w:type="spellStart"/>
            <w:r w:rsidR="00791DCD" w:rsidRPr="00D3784B">
              <w:rPr>
                <w:rFonts w:ascii="Times New Roman" w:hAnsi="Times New Roman" w:cs="Times New Roman"/>
                <w:sz w:val="20"/>
                <w:szCs w:val="20"/>
              </w:rPr>
              <w:t>mayoz</w:t>
            </w:r>
            <w:proofErr w:type="spellEnd"/>
            <w:r w:rsidR="00791DCD" w:rsidRPr="00D3784B">
              <w:rPr>
                <w:rFonts w:ascii="Times New Roman" w:hAnsi="Times New Roman" w:cs="Times New Roman"/>
                <w:sz w:val="20"/>
                <w:szCs w:val="20"/>
              </w:rPr>
              <w:t xml:space="preserve">/mitoz bölünme hatalarını, </w:t>
            </w:r>
            <w:proofErr w:type="spellStart"/>
            <w:r w:rsidR="00791DCD" w:rsidRPr="00D3784B">
              <w:rPr>
                <w:rFonts w:ascii="Times New Roman" w:hAnsi="Times New Roman" w:cs="Times New Roman"/>
                <w:sz w:val="20"/>
                <w:szCs w:val="20"/>
              </w:rPr>
              <w:t>mozaisizm</w:t>
            </w:r>
            <w:proofErr w:type="spellEnd"/>
            <w:r w:rsidR="00791DCD" w:rsidRPr="00D3784B">
              <w:rPr>
                <w:rFonts w:ascii="Times New Roman" w:hAnsi="Times New Roman" w:cs="Times New Roman"/>
                <w:sz w:val="20"/>
                <w:szCs w:val="20"/>
              </w:rPr>
              <w:t xml:space="preserve"> ve </w:t>
            </w:r>
            <w:proofErr w:type="spellStart"/>
            <w:r w:rsidR="00791DCD" w:rsidRPr="00D3784B">
              <w:rPr>
                <w:rFonts w:ascii="Times New Roman" w:hAnsi="Times New Roman" w:cs="Times New Roman"/>
                <w:sz w:val="20"/>
                <w:szCs w:val="20"/>
              </w:rPr>
              <w:t>kimerizm</w:t>
            </w:r>
            <w:proofErr w:type="spellEnd"/>
            <w:r w:rsidR="00791DCD" w:rsidRPr="00D3784B">
              <w:rPr>
                <w:rFonts w:ascii="Times New Roman" w:hAnsi="Times New Roman" w:cs="Times New Roman"/>
                <w:sz w:val="20"/>
                <w:szCs w:val="20"/>
              </w:rPr>
              <w:t xml:space="preserve"> gibi mekanizmaları kavramaları hedeflenmektedir. Ayrıca </w:t>
            </w:r>
            <w:proofErr w:type="spellStart"/>
            <w:r w:rsidR="00791DCD" w:rsidRPr="00D3784B">
              <w:rPr>
                <w:rFonts w:ascii="Times New Roman" w:hAnsi="Times New Roman" w:cs="Times New Roman"/>
                <w:sz w:val="20"/>
                <w:szCs w:val="20"/>
              </w:rPr>
              <w:t>kromozomal</w:t>
            </w:r>
            <w:proofErr w:type="spellEnd"/>
            <w:r w:rsidR="00791DCD" w:rsidRPr="00D3784B">
              <w:rPr>
                <w:rFonts w:ascii="Times New Roman" w:hAnsi="Times New Roman" w:cs="Times New Roman"/>
                <w:sz w:val="20"/>
                <w:szCs w:val="20"/>
              </w:rPr>
              <w:t xml:space="preserve"> bozuklukların </w:t>
            </w:r>
            <w:proofErr w:type="spellStart"/>
            <w:r w:rsidR="00791DCD" w:rsidRPr="00D3784B">
              <w:rPr>
                <w:rFonts w:ascii="Times New Roman" w:hAnsi="Times New Roman" w:cs="Times New Roman"/>
                <w:sz w:val="20"/>
                <w:szCs w:val="20"/>
              </w:rPr>
              <w:t>infertilite</w:t>
            </w:r>
            <w:proofErr w:type="spellEnd"/>
            <w:r w:rsidR="00791DCD" w:rsidRPr="00D3784B">
              <w:rPr>
                <w:rFonts w:ascii="Times New Roman" w:hAnsi="Times New Roman" w:cs="Times New Roman"/>
                <w:sz w:val="20"/>
                <w:szCs w:val="20"/>
              </w:rPr>
              <w:t xml:space="preserve">, </w:t>
            </w:r>
            <w:proofErr w:type="spellStart"/>
            <w:r w:rsidR="00791DCD" w:rsidRPr="00D3784B">
              <w:rPr>
                <w:rFonts w:ascii="Times New Roman" w:hAnsi="Times New Roman" w:cs="Times New Roman"/>
                <w:sz w:val="20"/>
                <w:szCs w:val="20"/>
              </w:rPr>
              <w:t>abortus</w:t>
            </w:r>
            <w:proofErr w:type="spellEnd"/>
            <w:r w:rsidR="00791DCD" w:rsidRPr="00D3784B">
              <w:rPr>
                <w:rFonts w:ascii="Times New Roman" w:hAnsi="Times New Roman" w:cs="Times New Roman"/>
                <w:sz w:val="20"/>
                <w:szCs w:val="20"/>
              </w:rPr>
              <w:t xml:space="preserve">, </w:t>
            </w:r>
            <w:proofErr w:type="spellStart"/>
            <w:r w:rsidR="00791DCD" w:rsidRPr="00D3784B">
              <w:rPr>
                <w:rFonts w:ascii="Times New Roman" w:hAnsi="Times New Roman" w:cs="Times New Roman"/>
                <w:sz w:val="20"/>
                <w:szCs w:val="20"/>
              </w:rPr>
              <w:t>konjenital</w:t>
            </w:r>
            <w:proofErr w:type="spellEnd"/>
            <w:r w:rsidR="00791DCD" w:rsidRPr="00D3784B">
              <w:rPr>
                <w:rFonts w:ascii="Times New Roman" w:hAnsi="Times New Roman" w:cs="Times New Roman"/>
                <w:sz w:val="20"/>
                <w:szCs w:val="20"/>
              </w:rPr>
              <w:t xml:space="preserve"> </w:t>
            </w:r>
            <w:proofErr w:type="gramStart"/>
            <w:r w:rsidR="00791DCD" w:rsidRPr="00D3784B">
              <w:rPr>
                <w:rFonts w:ascii="Times New Roman" w:hAnsi="Times New Roman" w:cs="Times New Roman"/>
                <w:sz w:val="20"/>
                <w:szCs w:val="20"/>
              </w:rPr>
              <w:t>anomaliler</w:t>
            </w:r>
            <w:proofErr w:type="gramEnd"/>
            <w:r w:rsidR="00791DCD" w:rsidRPr="00D3784B">
              <w:rPr>
                <w:rFonts w:ascii="Times New Roman" w:hAnsi="Times New Roman" w:cs="Times New Roman"/>
                <w:sz w:val="20"/>
                <w:szCs w:val="20"/>
              </w:rPr>
              <w:t xml:space="preserve"> ve genetik hastalıklarla ilişkisini değerlendirebilmeleri; ISCN kurallarına göre </w:t>
            </w:r>
            <w:proofErr w:type="spellStart"/>
            <w:r w:rsidR="00791DCD" w:rsidRPr="00D3784B">
              <w:rPr>
                <w:rFonts w:ascii="Times New Roman" w:hAnsi="Times New Roman" w:cs="Times New Roman"/>
                <w:sz w:val="20"/>
                <w:szCs w:val="20"/>
              </w:rPr>
              <w:t>karyotip</w:t>
            </w:r>
            <w:proofErr w:type="spellEnd"/>
            <w:r w:rsidR="00791DCD" w:rsidRPr="00D3784B">
              <w:rPr>
                <w:rFonts w:ascii="Times New Roman" w:hAnsi="Times New Roman" w:cs="Times New Roman"/>
                <w:sz w:val="20"/>
                <w:szCs w:val="20"/>
              </w:rPr>
              <w:t xml:space="preserve"> yazımı yapabilmeleri ve </w:t>
            </w:r>
            <w:proofErr w:type="spellStart"/>
            <w:r w:rsidR="00791DCD" w:rsidRPr="00D3784B">
              <w:rPr>
                <w:rFonts w:ascii="Times New Roman" w:hAnsi="Times New Roman" w:cs="Times New Roman"/>
                <w:sz w:val="20"/>
                <w:szCs w:val="20"/>
              </w:rPr>
              <w:t>sitogenetik</w:t>
            </w:r>
            <w:proofErr w:type="spellEnd"/>
            <w:r w:rsidR="00791DCD" w:rsidRPr="00D3784B">
              <w:rPr>
                <w:rFonts w:ascii="Times New Roman" w:hAnsi="Times New Roman" w:cs="Times New Roman"/>
                <w:sz w:val="20"/>
                <w:szCs w:val="20"/>
              </w:rPr>
              <w:t xml:space="preserve"> bulguları klinik açıdan yorumlayabilmeleri amaçlanmaktadır</w:t>
            </w:r>
          </w:p>
        </w:tc>
      </w:tr>
      <w:tr w:rsidR="006C5E34" w:rsidRPr="00B41ECB" w:rsidTr="000C6BD5">
        <w:trPr>
          <w:trHeight w:val="984"/>
        </w:trPr>
        <w:tc>
          <w:tcPr>
            <w:tcW w:w="2112" w:type="dxa"/>
            <w:shd w:val="clear" w:color="auto" w:fill="FFF2CC" w:themeFill="accent4" w:themeFillTint="33"/>
            <w:vAlign w:val="center"/>
          </w:tcPr>
          <w:p w:rsidR="006C5E34" w:rsidRPr="00B41ECB" w:rsidRDefault="006C5E34" w:rsidP="006C5E34">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6C5E34" w:rsidRPr="00D3784B" w:rsidRDefault="00791DCD" w:rsidP="006C5E34">
            <w:pPr>
              <w:rPr>
                <w:rFonts w:ascii="Times New Roman" w:hAnsi="Times New Roman" w:cs="Times New Roman"/>
                <w:sz w:val="20"/>
                <w:szCs w:val="20"/>
              </w:rPr>
            </w:pPr>
            <w:r w:rsidRPr="00D3784B">
              <w:rPr>
                <w:rFonts w:ascii="Times New Roman" w:hAnsi="Times New Roman" w:cs="Times New Roman"/>
                <w:sz w:val="20"/>
                <w:szCs w:val="20"/>
              </w:rPr>
              <w:t xml:space="preserve">Genetik ve tıbbi genetiğe giriş; DNA yapısı ve kromozom oluşumu; kromatin organizasyonu ve </w:t>
            </w:r>
            <w:proofErr w:type="spellStart"/>
            <w:r w:rsidRPr="00D3784B">
              <w:rPr>
                <w:rFonts w:ascii="Times New Roman" w:hAnsi="Times New Roman" w:cs="Times New Roman"/>
                <w:sz w:val="20"/>
                <w:szCs w:val="20"/>
              </w:rPr>
              <w:t>kromozomal</w:t>
            </w:r>
            <w:proofErr w:type="spellEnd"/>
            <w:r w:rsidRPr="00D3784B">
              <w:rPr>
                <w:rFonts w:ascii="Times New Roman" w:hAnsi="Times New Roman" w:cs="Times New Roman"/>
                <w:sz w:val="20"/>
                <w:szCs w:val="20"/>
              </w:rPr>
              <w:t xml:space="preserve"> proteinler; sayısal ve yapısal kromozom </w:t>
            </w:r>
            <w:proofErr w:type="gramStart"/>
            <w:r w:rsidRPr="00D3784B">
              <w:rPr>
                <w:rFonts w:ascii="Times New Roman" w:hAnsi="Times New Roman" w:cs="Times New Roman"/>
                <w:sz w:val="20"/>
                <w:szCs w:val="20"/>
              </w:rPr>
              <w:t>anomalileri</w:t>
            </w:r>
            <w:proofErr w:type="gram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anöploidi</w:t>
            </w:r>
            <w:proofErr w:type="spellEnd"/>
            <w:r w:rsidRPr="00D3784B">
              <w:rPr>
                <w:rFonts w:ascii="Times New Roman" w:hAnsi="Times New Roman" w:cs="Times New Roman"/>
                <w:sz w:val="20"/>
                <w:szCs w:val="20"/>
              </w:rPr>
              <w:t xml:space="preserve"> ve </w:t>
            </w:r>
            <w:proofErr w:type="spellStart"/>
            <w:r w:rsidRPr="00D3784B">
              <w:rPr>
                <w:rFonts w:ascii="Times New Roman" w:hAnsi="Times New Roman" w:cs="Times New Roman"/>
                <w:sz w:val="20"/>
                <w:szCs w:val="20"/>
              </w:rPr>
              <w:t>poliploidi</w:t>
            </w:r>
            <w:proofErr w:type="spellEnd"/>
            <w:r w:rsidRPr="00D3784B">
              <w:rPr>
                <w:rFonts w:ascii="Times New Roman" w:hAnsi="Times New Roman" w:cs="Times New Roman"/>
                <w:sz w:val="20"/>
                <w:szCs w:val="20"/>
              </w:rPr>
              <w:t xml:space="preserve"> mekanizmaları; </w:t>
            </w:r>
            <w:proofErr w:type="spellStart"/>
            <w:r w:rsidRPr="00D3784B">
              <w:rPr>
                <w:rFonts w:ascii="Times New Roman" w:hAnsi="Times New Roman" w:cs="Times New Roman"/>
                <w:sz w:val="20"/>
                <w:szCs w:val="20"/>
              </w:rPr>
              <w:t>mayoz</w:t>
            </w:r>
            <w:proofErr w:type="spellEnd"/>
            <w:r w:rsidRPr="00D3784B">
              <w:rPr>
                <w:rFonts w:ascii="Times New Roman" w:hAnsi="Times New Roman" w:cs="Times New Roman"/>
                <w:sz w:val="20"/>
                <w:szCs w:val="20"/>
              </w:rPr>
              <w:t xml:space="preserve">, mitoz, </w:t>
            </w:r>
            <w:proofErr w:type="spellStart"/>
            <w:r w:rsidRPr="00D3784B">
              <w:rPr>
                <w:rFonts w:ascii="Times New Roman" w:hAnsi="Times New Roman" w:cs="Times New Roman"/>
                <w:sz w:val="20"/>
                <w:szCs w:val="20"/>
              </w:rPr>
              <w:t>mozaisizm</w:t>
            </w:r>
            <w:proofErr w:type="spellEnd"/>
            <w:r w:rsidRPr="00D3784B">
              <w:rPr>
                <w:rFonts w:ascii="Times New Roman" w:hAnsi="Times New Roman" w:cs="Times New Roman"/>
                <w:sz w:val="20"/>
                <w:szCs w:val="20"/>
              </w:rPr>
              <w:t xml:space="preserve"> ve </w:t>
            </w:r>
            <w:proofErr w:type="spellStart"/>
            <w:r w:rsidRPr="00D3784B">
              <w:rPr>
                <w:rFonts w:ascii="Times New Roman" w:hAnsi="Times New Roman" w:cs="Times New Roman"/>
                <w:sz w:val="20"/>
                <w:szCs w:val="20"/>
              </w:rPr>
              <w:t>kimerizm</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translokasyonlar</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resiprokal</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Robertsonian</w:t>
            </w:r>
            <w:proofErr w:type="spellEnd"/>
            <w:r w:rsidRPr="00D3784B">
              <w:rPr>
                <w:rFonts w:ascii="Times New Roman" w:hAnsi="Times New Roman" w:cs="Times New Roman"/>
                <w:sz w:val="20"/>
                <w:szCs w:val="20"/>
              </w:rPr>
              <w:t xml:space="preserve">, seks kromozomu </w:t>
            </w:r>
            <w:proofErr w:type="spellStart"/>
            <w:r w:rsidRPr="00D3784B">
              <w:rPr>
                <w:rFonts w:ascii="Times New Roman" w:hAnsi="Times New Roman" w:cs="Times New Roman"/>
                <w:sz w:val="20"/>
                <w:szCs w:val="20"/>
              </w:rPr>
              <w:t>translokasyonları</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inversiyon</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izokromozom</w:t>
            </w:r>
            <w:proofErr w:type="spellEnd"/>
            <w:r w:rsidRPr="00D3784B">
              <w:rPr>
                <w:rFonts w:ascii="Times New Roman" w:hAnsi="Times New Roman" w:cs="Times New Roman"/>
                <w:sz w:val="20"/>
                <w:szCs w:val="20"/>
              </w:rPr>
              <w:t xml:space="preserve">, halka kromozom, </w:t>
            </w:r>
            <w:proofErr w:type="spellStart"/>
            <w:r w:rsidRPr="00D3784B">
              <w:rPr>
                <w:rFonts w:ascii="Times New Roman" w:hAnsi="Times New Roman" w:cs="Times New Roman"/>
                <w:sz w:val="20"/>
                <w:szCs w:val="20"/>
              </w:rPr>
              <w:t>delesyon</w:t>
            </w:r>
            <w:proofErr w:type="spellEnd"/>
            <w:r w:rsidRPr="00D3784B">
              <w:rPr>
                <w:rFonts w:ascii="Times New Roman" w:hAnsi="Times New Roman" w:cs="Times New Roman"/>
                <w:sz w:val="20"/>
                <w:szCs w:val="20"/>
              </w:rPr>
              <w:t xml:space="preserve"> ve </w:t>
            </w:r>
            <w:proofErr w:type="spellStart"/>
            <w:r w:rsidRPr="00D3784B">
              <w:rPr>
                <w:rFonts w:ascii="Times New Roman" w:hAnsi="Times New Roman" w:cs="Times New Roman"/>
                <w:sz w:val="20"/>
                <w:szCs w:val="20"/>
              </w:rPr>
              <w:t>insersiyonlar</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segregasyon</w:t>
            </w:r>
            <w:proofErr w:type="spellEnd"/>
            <w:r w:rsidRPr="00D3784B">
              <w:rPr>
                <w:rFonts w:ascii="Times New Roman" w:hAnsi="Times New Roman" w:cs="Times New Roman"/>
                <w:sz w:val="20"/>
                <w:szCs w:val="20"/>
              </w:rPr>
              <w:t xml:space="preserve"> tipleri ve tekrarlama riskleri; X </w:t>
            </w:r>
            <w:proofErr w:type="spellStart"/>
            <w:r w:rsidRPr="00D3784B">
              <w:rPr>
                <w:rFonts w:ascii="Times New Roman" w:hAnsi="Times New Roman" w:cs="Times New Roman"/>
                <w:sz w:val="20"/>
                <w:szCs w:val="20"/>
              </w:rPr>
              <w:t>inaktivasyonu</w:t>
            </w:r>
            <w:proofErr w:type="spellEnd"/>
            <w:r w:rsidRPr="00D3784B">
              <w:rPr>
                <w:rFonts w:ascii="Times New Roman" w:hAnsi="Times New Roman" w:cs="Times New Roman"/>
                <w:sz w:val="20"/>
                <w:szCs w:val="20"/>
              </w:rPr>
              <w:t xml:space="preserve"> ve </w:t>
            </w:r>
            <w:proofErr w:type="spellStart"/>
            <w:r w:rsidRPr="00D3784B">
              <w:rPr>
                <w:rFonts w:ascii="Times New Roman" w:hAnsi="Times New Roman" w:cs="Times New Roman"/>
                <w:sz w:val="20"/>
                <w:szCs w:val="20"/>
              </w:rPr>
              <w:t>genomik</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imprinting</w:t>
            </w:r>
            <w:proofErr w:type="spellEnd"/>
            <w:r w:rsidRPr="00D3784B">
              <w:rPr>
                <w:rFonts w:ascii="Times New Roman" w:hAnsi="Times New Roman" w:cs="Times New Roman"/>
                <w:sz w:val="20"/>
                <w:szCs w:val="20"/>
              </w:rPr>
              <w:t xml:space="preserve">; ISCN </w:t>
            </w:r>
            <w:proofErr w:type="spellStart"/>
            <w:r w:rsidRPr="00D3784B">
              <w:rPr>
                <w:rFonts w:ascii="Times New Roman" w:hAnsi="Times New Roman" w:cs="Times New Roman"/>
                <w:sz w:val="20"/>
                <w:szCs w:val="20"/>
              </w:rPr>
              <w:t>nomenklatürü</w:t>
            </w:r>
            <w:proofErr w:type="spellEnd"/>
            <w:r w:rsidRPr="00D3784B">
              <w:rPr>
                <w:rFonts w:ascii="Times New Roman" w:hAnsi="Times New Roman" w:cs="Times New Roman"/>
                <w:sz w:val="20"/>
                <w:szCs w:val="20"/>
              </w:rPr>
              <w:t xml:space="preserve"> ve </w:t>
            </w:r>
            <w:proofErr w:type="spellStart"/>
            <w:r w:rsidRPr="00D3784B">
              <w:rPr>
                <w:rFonts w:ascii="Times New Roman" w:hAnsi="Times New Roman" w:cs="Times New Roman"/>
                <w:sz w:val="20"/>
                <w:szCs w:val="20"/>
              </w:rPr>
              <w:t>karyotip</w:t>
            </w:r>
            <w:proofErr w:type="spellEnd"/>
            <w:r w:rsidRPr="00D3784B">
              <w:rPr>
                <w:rFonts w:ascii="Times New Roman" w:hAnsi="Times New Roman" w:cs="Times New Roman"/>
                <w:sz w:val="20"/>
                <w:szCs w:val="20"/>
              </w:rPr>
              <w:t xml:space="preserve"> yazımı; </w:t>
            </w:r>
            <w:proofErr w:type="spellStart"/>
            <w:r w:rsidRPr="00D3784B">
              <w:rPr>
                <w:rFonts w:ascii="Times New Roman" w:hAnsi="Times New Roman" w:cs="Times New Roman"/>
                <w:sz w:val="20"/>
                <w:szCs w:val="20"/>
              </w:rPr>
              <w:t>abortus</w:t>
            </w:r>
            <w:proofErr w:type="spellEnd"/>
            <w:r w:rsidRPr="00D3784B">
              <w:rPr>
                <w:rFonts w:ascii="Times New Roman" w:hAnsi="Times New Roman" w:cs="Times New Roman"/>
                <w:sz w:val="20"/>
                <w:szCs w:val="20"/>
              </w:rPr>
              <w:t xml:space="preserve"> materyallerinde kromozom anomalileri; </w:t>
            </w:r>
            <w:proofErr w:type="spellStart"/>
            <w:r w:rsidRPr="00D3784B">
              <w:rPr>
                <w:rFonts w:ascii="Times New Roman" w:hAnsi="Times New Roman" w:cs="Times New Roman"/>
                <w:sz w:val="20"/>
                <w:szCs w:val="20"/>
              </w:rPr>
              <w:t>konjenital</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malformasyonlu</w:t>
            </w:r>
            <w:proofErr w:type="spellEnd"/>
            <w:r w:rsidRPr="00D3784B">
              <w:rPr>
                <w:rFonts w:ascii="Times New Roman" w:hAnsi="Times New Roman" w:cs="Times New Roman"/>
                <w:sz w:val="20"/>
                <w:szCs w:val="20"/>
              </w:rPr>
              <w:t xml:space="preserve"> olgularda </w:t>
            </w:r>
            <w:proofErr w:type="spellStart"/>
            <w:r w:rsidRPr="00D3784B">
              <w:rPr>
                <w:rFonts w:ascii="Times New Roman" w:hAnsi="Times New Roman" w:cs="Times New Roman"/>
                <w:sz w:val="20"/>
                <w:szCs w:val="20"/>
              </w:rPr>
              <w:t>kromozomal</w:t>
            </w:r>
            <w:proofErr w:type="spellEnd"/>
            <w:r w:rsidRPr="00D3784B">
              <w:rPr>
                <w:rFonts w:ascii="Times New Roman" w:hAnsi="Times New Roman" w:cs="Times New Roman"/>
                <w:sz w:val="20"/>
                <w:szCs w:val="20"/>
              </w:rPr>
              <w:t xml:space="preserve"> bozukluklar; klinik yorumlama ve olgu örnekleri.</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A2A23" w:rsidTr="000C6BD5">
        <w:trPr>
          <w:trHeight w:val="312"/>
        </w:trPr>
        <w:tc>
          <w:tcPr>
            <w:tcW w:w="4757" w:type="dxa"/>
            <w:gridSpan w:val="2"/>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Katkı Sağladığı PÇ/</w:t>
            </w:r>
            <w:proofErr w:type="spellStart"/>
            <w:r w:rsidRPr="00BA2A23">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Ölçme Yöntemleri **</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w:t>
            </w:r>
          </w:p>
        </w:tc>
        <w:tc>
          <w:tcPr>
            <w:tcW w:w="4373" w:type="dxa"/>
            <w:tcBorders>
              <w:left w:val="nil"/>
            </w:tcBorders>
            <w:shd w:val="clear" w:color="auto" w:fill="FFFFFF" w:themeFill="background1"/>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Genetik ve tıbbi genetiğin temel kavramlarını açıklar.</w:t>
            </w:r>
          </w:p>
        </w:tc>
        <w:tc>
          <w:tcPr>
            <w:tcW w:w="2138" w:type="dxa"/>
            <w:tcBorders>
              <w:left w:val="nil"/>
            </w:tcBorders>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2</w:t>
            </w:r>
          </w:p>
        </w:tc>
        <w:tc>
          <w:tcPr>
            <w:tcW w:w="4373" w:type="dxa"/>
            <w:tcBorders>
              <w:left w:val="nil"/>
            </w:tcBorders>
            <w:shd w:val="clear" w:color="auto" w:fill="FFFFFF" w:themeFill="background1"/>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DNA yapısı, kromatin organizasyonu ve kromozom oluşumunu açıklar.</w:t>
            </w:r>
          </w:p>
        </w:tc>
        <w:tc>
          <w:tcPr>
            <w:tcW w:w="2138" w:type="dxa"/>
            <w:tcBorders>
              <w:left w:val="nil"/>
            </w:tcBorders>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3</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Sayısal ve yapısal kromozom </w:t>
            </w:r>
            <w:proofErr w:type="gramStart"/>
            <w:r w:rsidRPr="00BA2A23">
              <w:rPr>
                <w:rFonts w:ascii="Times New Roman" w:hAnsi="Times New Roman" w:cs="Times New Roman"/>
                <w:sz w:val="20"/>
                <w:szCs w:val="20"/>
              </w:rPr>
              <w:t>anomalilerini</w:t>
            </w:r>
            <w:proofErr w:type="gramEnd"/>
            <w:r w:rsidRPr="00BA2A23">
              <w:rPr>
                <w:rFonts w:ascii="Times New Roman" w:hAnsi="Times New Roman" w:cs="Times New Roman"/>
                <w:sz w:val="20"/>
                <w:szCs w:val="20"/>
              </w:rPr>
              <w:t xml:space="preserve"> sınıflandırır.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1,2,8,10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4</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Mayoz</w:t>
            </w:r>
            <w:proofErr w:type="spellEnd"/>
            <w:r w:rsidRPr="00BA2A23">
              <w:rPr>
                <w:rFonts w:ascii="Times New Roman" w:hAnsi="Times New Roman" w:cs="Times New Roman"/>
                <w:sz w:val="20"/>
                <w:szCs w:val="20"/>
              </w:rPr>
              <w:t xml:space="preserve"> ve mitoz bölünme hatalarının kromozom </w:t>
            </w:r>
            <w:proofErr w:type="gramStart"/>
            <w:r w:rsidRPr="00BA2A23">
              <w:rPr>
                <w:rFonts w:ascii="Times New Roman" w:hAnsi="Times New Roman" w:cs="Times New Roman"/>
                <w:sz w:val="20"/>
                <w:szCs w:val="20"/>
              </w:rPr>
              <w:t>anomalilerine</w:t>
            </w:r>
            <w:proofErr w:type="gramEnd"/>
            <w:r w:rsidRPr="00BA2A23">
              <w:rPr>
                <w:rFonts w:ascii="Times New Roman" w:hAnsi="Times New Roman" w:cs="Times New Roman"/>
                <w:sz w:val="20"/>
                <w:szCs w:val="20"/>
              </w:rPr>
              <w:t xml:space="preserve"> etkisini değerlendirir.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5</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Mozaisizm</w:t>
            </w:r>
            <w:proofErr w:type="spellEnd"/>
            <w:r w:rsidRPr="00BA2A23">
              <w:rPr>
                <w:rFonts w:ascii="Times New Roman" w:hAnsi="Times New Roman" w:cs="Times New Roman"/>
                <w:sz w:val="20"/>
                <w:szCs w:val="20"/>
              </w:rPr>
              <w:t xml:space="preserve"> ve </w:t>
            </w:r>
            <w:proofErr w:type="spellStart"/>
            <w:r w:rsidRPr="00BA2A23">
              <w:rPr>
                <w:rFonts w:ascii="Times New Roman" w:hAnsi="Times New Roman" w:cs="Times New Roman"/>
                <w:sz w:val="20"/>
                <w:szCs w:val="20"/>
              </w:rPr>
              <w:t>kimerizm</w:t>
            </w:r>
            <w:proofErr w:type="spellEnd"/>
            <w:r w:rsidRPr="00BA2A23">
              <w:rPr>
                <w:rFonts w:ascii="Times New Roman" w:hAnsi="Times New Roman" w:cs="Times New Roman"/>
                <w:sz w:val="20"/>
                <w:szCs w:val="20"/>
              </w:rPr>
              <w:t xml:space="preserve"> mekanizmalarını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1,2,13</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6</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Translokasyon</w:t>
            </w:r>
            <w:proofErr w:type="spellEnd"/>
            <w:r w:rsidRPr="00BA2A23">
              <w:rPr>
                <w:rFonts w:ascii="Times New Roman" w:hAnsi="Times New Roman" w:cs="Times New Roman"/>
                <w:sz w:val="20"/>
                <w:szCs w:val="20"/>
              </w:rPr>
              <w:t xml:space="preserve">, </w:t>
            </w:r>
            <w:proofErr w:type="spellStart"/>
            <w:r w:rsidRPr="00BA2A23">
              <w:rPr>
                <w:rFonts w:ascii="Times New Roman" w:hAnsi="Times New Roman" w:cs="Times New Roman"/>
                <w:sz w:val="20"/>
                <w:szCs w:val="20"/>
              </w:rPr>
              <w:t>inversiyon</w:t>
            </w:r>
            <w:proofErr w:type="spellEnd"/>
            <w:r w:rsidRPr="00BA2A23">
              <w:rPr>
                <w:rFonts w:ascii="Times New Roman" w:hAnsi="Times New Roman" w:cs="Times New Roman"/>
                <w:sz w:val="20"/>
                <w:szCs w:val="20"/>
              </w:rPr>
              <w:t xml:space="preserve">, </w:t>
            </w:r>
            <w:proofErr w:type="spellStart"/>
            <w:r w:rsidRPr="00BA2A23">
              <w:rPr>
                <w:rFonts w:ascii="Times New Roman" w:hAnsi="Times New Roman" w:cs="Times New Roman"/>
                <w:sz w:val="20"/>
                <w:szCs w:val="20"/>
              </w:rPr>
              <w:t>izokromozom</w:t>
            </w:r>
            <w:proofErr w:type="spellEnd"/>
            <w:r w:rsidRPr="00BA2A23">
              <w:rPr>
                <w:rFonts w:ascii="Times New Roman" w:hAnsi="Times New Roman" w:cs="Times New Roman"/>
                <w:sz w:val="20"/>
                <w:szCs w:val="20"/>
              </w:rPr>
              <w:t xml:space="preserve">, halka kromozom, </w:t>
            </w:r>
            <w:proofErr w:type="spellStart"/>
            <w:r w:rsidRPr="00BA2A23">
              <w:rPr>
                <w:rFonts w:ascii="Times New Roman" w:hAnsi="Times New Roman" w:cs="Times New Roman"/>
                <w:sz w:val="20"/>
                <w:szCs w:val="20"/>
              </w:rPr>
              <w:t>delesyon</w:t>
            </w:r>
            <w:proofErr w:type="spellEnd"/>
            <w:r w:rsidRPr="00BA2A23">
              <w:rPr>
                <w:rFonts w:ascii="Times New Roman" w:hAnsi="Times New Roman" w:cs="Times New Roman"/>
                <w:sz w:val="20"/>
                <w:szCs w:val="20"/>
              </w:rPr>
              <w:t xml:space="preserve"> ve </w:t>
            </w:r>
            <w:proofErr w:type="spellStart"/>
            <w:r w:rsidRPr="00BA2A23">
              <w:rPr>
                <w:rFonts w:ascii="Times New Roman" w:hAnsi="Times New Roman" w:cs="Times New Roman"/>
                <w:sz w:val="20"/>
                <w:szCs w:val="20"/>
              </w:rPr>
              <w:t>insersiyonları</w:t>
            </w:r>
            <w:proofErr w:type="spellEnd"/>
            <w:r w:rsidRPr="00BA2A23">
              <w:rPr>
                <w:rFonts w:ascii="Times New Roman" w:hAnsi="Times New Roman" w:cs="Times New Roman"/>
                <w:sz w:val="20"/>
                <w:szCs w:val="20"/>
              </w:rPr>
              <w:t xml:space="preserve"> yorumlar.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1,6,10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7</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Segregasyon</w:t>
            </w:r>
            <w:proofErr w:type="spellEnd"/>
            <w:r w:rsidRPr="00BA2A23">
              <w:rPr>
                <w:rFonts w:ascii="Times New Roman" w:hAnsi="Times New Roman" w:cs="Times New Roman"/>
                <w:sz w:val="20"/>
                <w:szCs w:val="20"/>
              </w:rPr>
              <w:t xml:space="preserve"> tiplerini ve tekrar risklerini değerlendirir.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1,2,7,10</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8</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X </w:t>
            </w:r>
            <w:proofErr w:type="spellStart"/>
            <w:r w:rsidRPr="00BA2A23">
              <w:rPr>
                <w:rFonts w:ascii="Times New Roman" w:hAnsi="Times New Roman" w:cs="Times New Roman"/>
                <w:sz w:val="20"/>
                <w:szCs w:val="20"/>
              </w:rPr>
              <w:t>inaktivasyonu</w:t>
            </w:r>
            <w:proofErr w:type="spellEnd"/>
            <w:r w:rsidRPr="00BA2A23">
              <w:rPr>
                <w:rFonts w:ascii="Times New Roman" w:hAnsi="Times New Roman" w:cs="Times New Roman"/>
                <w:sz w:val="20"/>
                <w:szCs w:val="20"/>
              </w:rPr>
              <w:t xml:space="preserve"> ve </w:t>
            </w:r>
            <w:proofErr w:type="spellStart"/>
            <w:r w:rsidRPr="00BA2A23">
              <w:rPr>
                <w:rFonts w:ascii="Times New Roman" w:hAnsi="Times New Roman" w:cs="Times New Roman"/>
                <w:sz w:val="20"/>
                <w:szCs w:val="20"/>
              </w:rPr>
              <w:t>genomik</w:t>
            </w:r>
            <w:proofErr w:type="spellEnd"/>
            <w:r w:rsidRPr="00BA2A23">
              <w:rPr>
                <w:rFonts w:ascii="Times New Roman" w:hAnsi="Times New Roman" w:cs="Times New Roman"/>
                <w:sz w:val="20"/>
                <w:szCs w:val="20"/>
              </w:rPr>
              <w:t xml:space="preserve"> </w:t>
            </w:r>
            <w:proofErr w:type="spellStart"/>
            <w:r w:rsidRPr="00BA2A23">
              <w:rPr>
                <w:rFonts w:ascii="Times New Roman" w:hAnsi="Times New Roman" w:cs="Times New Roman"/>
                <w:sz w:val="20"/>
                <w:szCs w:val="20"/>
              </w:rPr>
              <w:t>imprinting</w:t>
            </w:r>
            <w:proofErr w:type="spellEnd"/>
            <w:r w:rsidRPr="00BA2A23">
              <w:rPr>
                <w:rFonts w:ascii="Times New Roman" w:hAnsi="Times New Roman" w:cs="Times New Roman"/>
                <w:sz w:val="20"/>
                <w:szCs w:val="20"/>
              </w:rPr>
              <w:t xml:space="preserve"> mekanizmalarını açıklar.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1,3,9</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2,8,12,15</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lastRenderedPageBreak/>
              <w:t>9</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ISCN kurallarına göre </w:t>
            </w:r>
            <w:proofErr w:type="spellStart"/>
            <w:r w:rsidRPr="00BA2A23">
              <w:rPr>
                <w:rFonts w:ascii="Times New Roman" w:hAnsi="Times New Roman" w:cs="Times New Roman"/>
                <w:sz w:val="20"/>
                <w:szCs w:val="20"/>
              </w:rPr>
              <w:t>karyotip</w:t>
            </w:r>
            <w:proofErr w:type="spellEnd"/>
            <w:r w:rsidRPr="00BA2A23">
              <w:rPr>
                <w:rFonts w:ascii="Times New Roman" w:hAnsi="Times New Roman" w:cs="Times New Roman"/>
                <w:sz w:val="20"/>
                <w:szCs w:val="20"/>
              </w:rPr>
              <w:t xml:space="preserve"> yazımı yapar.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1,7,8</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2,11,13,15</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10</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Abortus</w:t>
            </w:r>
            <w:proofErr w:type="spellEnd"/>
            <w:r w:rsidRPr="00BA2A23">
              <w:rPr>
                <w:rFonts w:ascii="Times New Roman" w:hAnsi="Times New Roman" w:cs="Times New Roman"/>
                <w:sz w:val="20"/>
                <w:szCs w:val="20"/>
              </w:rPr>
              <w:t xml:space="preserve"> ve </w:t>
            </w:r>
            <w:proofErr w:type="spellStart"/>
            <w:r w:rsidRPr="00BA2A23">
              <w:rPr>
                <w:rFonts w:ascii="Times New Roman" w:hAnsi="Times New Roman" w:cs="Times New Roman"/>
                <w:sz w:val="20"/>
                <w:szCs w:val="20"/>
              </w:rPr>
              <w:t>konjenital</w:t>
            </w:r>
            <w:proofErr w:type="spellEnd"/>
            <w:r w:rsidRPr="00BA2A23">
              <w:rPr>
                <w:rFonts w:ascii="Times New Roman" w:hAnsi="Times New Roman" w:cs="Times New Roman"/>
                <w:sz w:val="20"/>
                <w:szCs w:val="20"/>
              </w:rPr>
              <w:t xml:space="preserve"> </w:t>
            </w:r>
            <w:proofErr w:type="gramStart"/>
            <w:r w:rsidRPr="00BA2A23">
              <w:rPr>
                <w:rFonts w:ascii="Times New Roman" w:hAnsi="Times New Roman" w:cs="Times New Roman"/>
                <w:sz w:val="20"/>
                <w:szCs w:val="20"/>
              </w:rPr>
              <w:t>anomalili</w:t>
            </w:r>
            <w:proofErr w:type="gramEnd"/>
            <w:r w:rsidRPr="00BA2A23">
              <w:rPr>
                <w:rFonts w:ascii="Times New Roman" w:hAnsi="Times New Roman" w:cs="Times New Roman"/>
                <w:sz w:val="20"/>
                <w:szCs w:val="20"/>
              </w:rPr>
              <w:t xml:space="preserve"> olgularda kromozom anomalilerini klinik açıdan yorumlar.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1,7,9,10</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11</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Sitogenetik</w:t>
            </w:r>
            <w:proofErr w:type="spellEnd"/>
            <w:r w:rsidRPr="00BA2A23">
              <w:rPr>
                <w:rFonts w:ascii="Times New Roman" w:hAnsi="Times New Roman" w:cs="Times New Roman"/>
                <w:sz w:val="20"/>
                <w:szCs w:val="20"/>
              </w:rPr>
              <w:t xml:space="preserve"> bulguları genetik danışma sürecinde değerlendirir.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1,7,10</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p>
        </w:tc>
      </w:tr>
      <w:tr w:rsidR="00BA2A23" w:rsidRPr="00BA2A23" w:rsidTr="00EA0648">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12</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Güncel </w:t>
            </w:r>
            <w:proofErr w:type="gramStart"/>
            <w:r w:rsidRPr="00BA2A23">
              <w:rPr>
                <w:rFonts w:ascii="Times New Roman" w:hAnsi="Times New Roman" w:cs="Times New Roman"/>
                <w:sz w:val="20"/>
                <w:szCs w:val="20"/>
              </w:rPr>
              <w:t>literatürü</w:t>
            </w:r>
            <w:proofErr w:type="gramEnd"/>
            <w:r w:rsidRPr="00BA2A23">
              <w:rPr>
                <w:rFonts w:ascii="Times New Roman" w:hAnsi="Times New Roman" w:cs="Times New Roman"/>
                <w:sz w:val="20"/>
                <w:szCs w:val="20"/>
              </w:rPr>
              <w:t xml:space="preserve"> izleyerek kromozom patolojilerine ilişkin gelişmeleri analiz eder.</w:t>
            </w:r>
          </w:p>
        </w:tc>
        <w:tc>
          <w:tcPr>
            <w:tcW w:w="2138" w:type="dxa"/>
            <w:tcBorders>
              <w:left w:val="nil"/>
            </w:tcBorders>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2,3,9,10</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1,2,8,10</w:t>
            </w:r>
          </w:p>
        </w:tc>
        <w:tc>
          <w:tcPr>
            <w:tcW w:w="1365" w:type="dxa"/>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6C5E34" w:rsidRPr="00B41ECB" w:rsidTr="007B6100">
        <w:trPr>
          <w:trHeight w:val="567"/>
        </w:trPr>
        <w:tc>
          <w:tcPr>
            <w:tcW w:w="2112" w:type="dxa"/>
            <w:shd w:val="clear" w:color="auto" w:fill="FFF2CC" w:themeFill="accent4" w:themeFillTint="33"/>
            <w:vAlign w:val="center"/>
          </w:tcPr>
          <w:p w:rsidR="006C5E34" w:rsidRPr="00B41ECB" w:rsidRDefault="006C5E34" w:rsidP="006C5E34">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6C5E34" w:rsidRPr="0035390F" w:rsidRDefault="006C5E34" w:rsidP="006C5E34">
            <w:pPr>
              <w:pStyle w:val="Balk1"/>
              <w:spacing w:before="0" w:after="0"/>
              <w:outlineLvl w:val="0"/>
              <w:rPr>
                <w:rFonts w:ascii="Times New Roman" w:hAnsi="Times New Roman"/>
                <w:b w:val="0"/>
                <w:sz w:val="20"/>
                <w:szCs w:val="20"/>
              </w:rPr>
            </w:pPr>
            <w:r w:rsidRPr="0035390F">
              <w:rPr>
                <w:rFonts w:ascii="Times New Roman" w:hAnsi="Times New Roman"/>
                <w:b w:val="0"/>
                <w:sz w:val="20"/>
                <w:szCs w:val="20"/>
              </w:rPr>
              <w:t xml:space="preserve"> </w:t>
            </w:r>
            <w:hyperlink r:id="rId9" w:history="1">
              <w:r w:rsidRPr="0035390F">
                <w:rPr>
                  <w:rStyle w:val="Kpr"/>
                  <w:rFonts w:ascii="Times New Roman" w:eastAsiaTheme="majorEastAsia" w:hAnsi="Times New Roman"/>
                  <w:b w:val="0"/>
                  <w:sz w:val="20"/>
                  <w:szCs w:val="20"/>
                </w:rPr>
                <w:t xml:space="preserve">R. J. </w:t>
              </w:r>
              <w:proofErr w:type="spellStart"/>
              <w:r w:rsidRPr="0035390F">
                <w:rPr>
                  <w:rStyle w:val="Kpr"/>
                  <w:rFonts w:ascii="Times New Roman" w:eastAsiaTheme="majorEastAsia" w:hAnsi="Times New Roman"/>
                  <w:b w:val="0"/>
                  <w:sz w:val="20"/>
                  <w:szCs w:val="20"/>
                </w:rPr>
                <w:t>McKinlay</w:t>
              </w:r>
              <w:proofErr w:type="spellEnd"/>
              <w:r w:rsidRPr="0035390F">
                <w:rPr>
                  <w:rStyle w:val="Kpr"/>
                  <w:rFonts w:ascii="Times New Roman" w:eastAsiaTheme="majorEastAsia" w:hAnsi="Times New Roman"/>
                  <w:b w:val="0"/>
                  <w:sz w:val="20"/>
                  <w:szCs w:val="20"/>
                </w:rPr>
                <w:t xml:space="preserve"> </w:t>
              </w:r>
              <w:proofErr w:type="spellStart"/>
              <w:r w:rsidRPr="0035390F">
                <w:rPr>
                  <w:rStyle w:val="Kpr"/>
                  <w:rFonts w:ascii="Times New Roman" w:eastAsiaTheme="majorEastAsia" w:hAnsi="Times New Roman"/>
                  <w:b w:val="0"/>
                  <w:sz w:val="20"/>
                  <w:szCs w:val="20"/>
                </w:rPr>
                <w:t>Gardner</w:t>
              </w:r>
              <w:proofErr w:type="spellEnd"/>
            </w:hyperlink>
            <w:r w:rsidRPr="0035390F">
              <w:rPr>
                <w:rFonts w:ascii="Times New Roman" w:hAnsi="Times New Roman"/>
                <w:b w:val="0"/>
                <w:sz w:val="20"/>
                <w:szCs w:val="20"/>
              </w:rPr>
              <w:t xml:space="preserve">, </w:t>
            </w:r>
            <w:hyperlink r:id="rId10" w:history="1">
              <w:r w:rsidRPr="0035390F">
                <w:rPr>
                  <w:rStyle w:val="Kpr"/>
                  <w:rFonts w:ascii="Times New Roman" w:eastAsiaTheme="majorEastAsia" w:hAnsi="Times New Roman"/>
                  <w:b w:val="0"/>
                  <w:sz w:val="20"/>
                  <w:szCs w:val="20"/>
                </w:rPr>
                <w:t xml:space="preserve">Grant R. </w:t>
              </w:r>
              <w:proofErr w:type="spellStart"/>
              <w:r w:rsidRPr="0035390F">
                <w:rPr>
                  <w:rStyle w:val="Kpr"/>
                  <w:rFonts w:ascii="Times New Roman" w:eastAsiaTheme="majorEastAsia" w:hAnsi="Times New Roman"/>
                  <w:b w:val="0"/>
                  <w:sz w:val="20"/>
                  <w:szCs w:val="20"/>
                </w:rPr>
                <w:t>Sutherland</w:t>
              </w:r>
              <w:proofErr w:type="spellEnd"/>
            </w:hyperlink>
            <w:r w:rsidRPr="0035390F">
              <w:rPr>
                <w:rFonts w:ascii="Times New Roman" w:hAnsi="Times New Roman"/>
                <w:b w:val="0"/>
                <w:sz w:val="20"/>
                <w:szCs w:val="20"/>
              </w:rPr>
              <w:t xml:space="preserve">. </w:t>
            </w:r>
            <w:proofErr w:type="spellStart"/>
            <w:r w:rsidRPr="0035390F">
              <w:rPr>
                <w:rStyle w:val="fn"/>
                <w:rFonts w:ascii="Times New Roman" w:hAnsi="Times New Roman"/>
                <w:b w:val="0"/>
                <w:sz w:val="20"/>
                <w:szCs w:val="20"/>
              </w:rPr>
              <w:t>Chromosome</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Abnormalities</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and</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Genetic</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Counseling</w:t>
            </w:r>
            <w:proofErr w:type="spellEnd"/>
            <w:r w:rsidRPr="0035390F">
              <w:rPr>
                <w:rStyle w:val="fn"/>
                <w:rFonts w:ascii="Times New Roman" w:hAnsi="Times New Roman"/>
                <w:b w:val="0"/>
                <w:sz w:val="20"/>
                <w:szCs w:val="20"/>
              </w:rPr>
              <w:t xml:space="preserve">. </w:t>
            </w:r>
            <w:r w:rsidRPr="0035390F">
              <w:rPr>
                <w:rFonts w:ascii="Times New Roman" w:hAnsi="Times New Roman"/>
                <w:b w:val="0"/>
                <w:sz w:val="20"/>
                <w:szCs w:val="20"/>
              </w:rPr>
              <w:t xml:space="preserve">Oxford </w:t>
            </w:r>
            <w:proofErr w:type="spellStart"/>
            <w:r w:rsidRPr="0035390F">
              <w:rPr>
                <w:rFonts w:ascii="Times New Roman" w:hAnsi="Times New Roman"/>
                <w:b w:val="0"/>
                <w:sz w:val="20"/>
                <w:szCs w:val="20"/>
              </w:rPr>
              <w:t>University</w:t>
            </w:r>
            <w:proofErr w:type="spellEnd"/>
            <w:r w:rsidRPr="0035390F">
              <w:rPr>
                <w:rFonts w:ascii="Times New Roman" w:hAnsi="Times New Roman"/>
                <w:b w:val="0"/>
                <w:sz w:val="20"/>
                <w:szCs w:val="20"/>
              </w:rPr>
              <w:t xml:space="preserve"> </w:t>
            </w:r>
            <w:proofErr w:type="spellStart"/>
            <w:r w:rsidRPr="0035390F">
              <w:rPr>
                <w:rFonts w:ascii="Times New Roman" w:hAnsi="Times New Roman"/>
                <w:b w:val="0"/>
                <w:sz w:val="20"/>
                <w:szCs w:val="20"/>
              </w:rPr>
              <w:t>Press</w:t>
            </w:r>
            <w:proofErr w:type="spellEnd"/>
            <w:r w:rsidRPr="0035390F">
              <w:rPr>
                <w:rFonts w:ascii="Times New Roman" w:hAnsi="Times New Roman"/>
                <w:b w:val="0"/>
                <w:sz w:val="20"/>
                <w:szCs w:val="20"/>
              </w:rPr>
              <w:t xml:space="preserve">, </w:t>
            </w:r>
          </w:p>
        </w:tc>
      </w:tr>
      <w:tr w:rsidR="006C5E34" w:rsidRPr="00B41ECB" w:rsidTr="007B6100">
        <w:trPr>
          <w:trHeight w:val="843"/>
        </w:trPr>
        <w:tc>
          <w:tcPr>
            <w:tcW w:w="2112" w:type="dxa"/>
            <w:shd w:val="clear" w:color="auto" w:fill="FFF2CC" w:themeFill="accent4" w:themeFillTint="33"/>
            <w:vAlign w:val="center"/>
          </w:tcPr>
          <w:p w:rsidR="006C5E34" w:rsidRPr="00B41ECB" w:rsidRDefault="006C5E34" w:rsidP="006C5E34">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6C5E34" w:rsidRPr="0035390F" w:rsidRDefault="006C5E34" w:rsidP="006C5E34">
            <w:pPr>
              <w:pStyle w:val="Balk1"/>
              <w:spacing w:before="0" w:after="0"/>
              <w:outlineLvl w:val="0"/>
              <w:rPr>
                <w:rFonts w:ascii="Times New Roman" w:hAnsi="Times New Roman"/>
                <w:b w:val="0"/>
                <w:sz w:val="20"/>
                <w:szCs w:val="20"/>
              </w:rPr>
            </w:pPr>
            <w:r w:rsidRPr="0035390F">
              <w:rPr>
                <w:rFonts w:ascii="Times New Roman" w:hAnsi="Times New Roman"/>
                <w:b w:val="0"/>
                <w:bCs w:val="0"/>
                <w:sz w:val="20"/>
                <w:szCs w:val="20"/>
              </w:rPr>
              <w:t xml:space="preserve"> </w:t>
            </w:r>
            <w:proofErr w:type="spellStart"/>
            <w:r w:rsidRPr="0035390F">
              <w:rPr>
                <w:rFonts w:ascii="Times New Roman" w:hAnsi="Times New Roman"/>
                <w:b w:val="0"/>
                <w:bCs w:val="0"/>
                <w:sz w:val="20"/>
                <w:szCs w:val="20"/>
              </w:rPr>
              <w:t>Schinzel</w:t>
            </w:r>
            <w:proofErr w:type="spellEnd"/>
            <w:r w:rsidRPr="0035390F">
              <w:rPr>
                <w:rFonts w:ascii="Times New Roman" w:hAnsi="Times New Roman"/>
                <w:b w:val="0"/>
                <w:bCs w:val="0"/>
                <w:sz w:val="20"/>
                <w:szCs w:val="20"/>
              </w:rPr>
              <w:t xml:space="preserve"> A. </w:t>
            </w:r>
            <w:proofErr w:type="spellStart"/>
            <w:r w:rsidRPr="0035390F">
              <w:rPr>
                <w:rStyle w:val="fn"/>
                <w:rFonts w:ascii="Times New Roman" w:hAnsi="Times New Roman"/>
                <w:b w:val="0"/>
                <w:sz w:val="20"/>
                <w:szCs w:val="20"/>
              </w:rPr>
              <w:t>Schinzel</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Catalogue</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Chromos</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Aberr</w:t>
            </w:r>
            <w:proofErr w:type="spellEnd"/>
            <w:r w:rsidRPr="0035390F">
              <w:rPr>
                <w:rStyle w:val="fn"/>
                <w:rFonts w:ascii="Times New Roman" w:hAnsi="Times New Roman"/>
                <w:b w:val="0"/>
                <w:sz w:val="20"/>
                <w:szCs w:val="20"/>
              </w:rPr>
              <w:t xml:space="preserve">. </w:t>
            </w:r>
            <w:proofErr w:type="gramStart"/>
            <w:r w:rsidRPr="0035390F">
              <w:rPr>
                <w:rStyle w:val="fn"/>
                <w:rFonts w:ascii="Times New Roman" w:hAnsi="Times New Roman"/>
                <w:b w:val="0"/>
                <w:sz w:val="20"/>
                <w:szCs w:val="20"/>
              </w:rPr>
              <w:t>in</w:t>
            </w:r>
            <w:proofErr w:type="gramEnd"/>
            <w:r w:rsidRPr="0035390F">
              <w:rPr>
                <w:rStyle w:val="fn"/>
                <w:rFonts w:ascii="Times New Roman" w:hAnsi="Times New Roman"/>
                <w:b w:val="0"/>
                <w:sz w:val="20"/>
                <w:szCs w:val="20"/>
              </w:rPr>
              <w:t xml:space="preserve"> Man </w:t>
            </w:r>
          </w:p>
          <w:p w:rsidR="006C5E34" w:rsidRPr="0035390F" w:rsidRDefault="006C5E34" w:rsidP="006C5E34">
            <w:pPr>
              <w:pStyle w:val="Balk1"/>
              <w:spacing w:before="0" w:after="0"/>
              <w:outlineLvl w:val="0"/>
              <w:rPr>
                <w:rFonts w:ascii="Times New Roman" w:hAnsi="Times New Roman"/>
                <w:b w:val="0"/>
                <w:sz w:val="20"/>
                <w:szCs w:val="20"/>
              </w:rPr>
            </w:pPr>
            <w:r w:rsidRPr="0035390F">
              <w:rPr>
                <w:rFonts w:ascii="Times New Roman" w:hAnsi="Times New Roman"/>
                <w:b w:val="0"/>
                <w:sz w:val="20"/>
                <w:szCs w:val="20"/>
              </w:rPr>
              <w:t xml:space="preserve">Steven L. Gersen, Martha B. </w:t>
            </w:r>
            <w:proofErr w:type="spellStart"/>
            <w:r w:rsidRPr="0035390F">
              <w:rPr>
                <w:rFonts w:ascii="Times New Roman" w:hAnsi="Times New Roman"/>
                <w:b w:val="0"/>
                <w:sz w:val="20"/>
                <w:szCs w:val="20"/>
              </w:rPr>
              <w:t>Keagle</w:t>
            </w:r>
            <w:proofErr w:type="spellEnd"/>
            <w:r w:rsidRPr="0035390F">
              <w:rPr>
                <w:rFonts w:ascii="Times New Roman" w:hAnsi="Times New Roman"/>
                <w:b w:val="0"/>
                <w:sz w:val="20"/>
                <w:szCs w:val="20"/>
              </w:rPr>
              <w:t xml:space="preserve">. </w:t>
            </w:r>
            <w:proofErr w:type="spellStart"/>
            <w:r w:rsidRPr="0035390F">
              <w:rPr>
                <w:rStyle w:val="fn"/>
                <w:rFonts w:ascii="Times New Roman" w:hAnsi="Times New Roman"/>
                <w:b w:val="0"/>
                <w:sz w:val="20"/>
                <w:szCs w:val="20"/>
              </w:rPr>
              <w:t>The</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Principles</w:t>
            </w:r>
            <w:proofErr w:type="spellEnd"/>
            <w:r w:rsidRPr="0035390F">
              <w:rPr>
                <w:rStyle w:val="fn"/>
                <w:rFonts w:ascii="Times New Roman" w:hAnsi="Times New Roman"/>
                <w:b w:val="0"/>
                <w:sz w:val="20"/>
                <w:szCs w:val="20"/>
              </w:rPr>
              <w:t xml:space="preserve"> of </w:t>
            </w:r>
            <w:proofErr w:type="spellStart"/>
            <w:r w:rsidRPr="0035390F">
              <w:rPr>
                <w:rStyle w:val="fn"/>
                <w:rFonts w:ascii="Times New Roman" w:hAnsi="Times New Roman"/>
                <w:b w:val="0"/>
                <w:sz w:val="20"/>
                <w:szCs w:val="20"/>
              </w:rPr>
              <w:t>Clinical</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Cytogenetics</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Humana</w:t>
            </w:r>
            <w:proofErr w:type="spellEnd"/>
            <w:r w:rsidRPr="0035390F">
              <w:rPr>
                <w:rStyle w:val="fn"/>
                <w:rFonts w:ascii="Times New Roman" w:hAnsi="Times New Roman"/>
                <w:b w:val="0"/>
                <w:sz w:val="20"/>
                <w:szCs w:val="20"/>
              </w:rPr>
              <w:t xml:space="preserve"> </w:t>
            </w:r>
            <w:proofErr w:type="spellStart"/>
            <w:r w:rsidRPr="0035390F">
              <w:rPr>
                <w:rStyle w:val="fn"/>
                <w:rFonts w:ascii="Times New Roman" w:hAnsi="Times New Roman"/>
                <w:b w:val="0"/>
                <w:sz w:val="20"/>
                <w:szCs w:val="20"/>
              </w:rPr>
              <w:t>Press</w:t>
            </w:r>
            <w:proofErr w:type="spellEnd"/>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Genetik nedir? Tıbbi Genetik içeriği nedir?</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DNA yapısı ve kromozom oluşumu</w:t>
            </w:r>
          </w:p>
        </w:tc>
      </w:tr>
      <w:tr w:rsidR="006C5E34" w:rsidRPr="00B41ECB" w:rsidTr="007B6100">
        <w:trPr>
          <w:trHeight w:val="70"/>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Kromatin: Nedir, nasıl yapılanır, protein tipleri nelerdir</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 xml:space="preserve">Kromozom </w:t>
            </w:r>
            <w:proofErr w:type="gramStart"/>
            <w:r w:rsidRPr="0035390F">
              <w:rPr>
                <w:rFonts w:ascii="Times New Roman" w:hAnsi="Times New Roman" w:cs="Times New Roman"/>
                <w:sz w:val="20"/>
                <w:szCs w:val="20"/>
              </w:rPr>
              <w:t>anomali</w:t>
            </w:r>
            <w:proofErr w:type="gramEnd"/>
            <w:r w:rsidRPr="0035390F">
              <w:rPr>
                <w:rFonts w:ascii="Times New Roman" w:hAnsi="Times New Roman" w:cs="Times New Roman"/>
                <w:sz w:val="20"/>
                <w:szCs w:val="20"/>
              </w:rPr>
              <w:t xml:space="preserve"> tipleri: Sayısal ve Yapısal Kromozom Anomalileri</w:t>
            </w:r>
          </w:p>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Sayısal Kromozom Anomalileri: Tipleri ve Oluşumu</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proofErr w:type="spellStart"/>
            <w:r w:rsidRPr="0035390F">
              <w:rPr>
                <w:rFonts w:ascii="Times New Roman" w:hAnsi="Times New Roman" w:cs="Times New Roman"/>
                <w:sz w:val="20"/>
                <w:szCs w:val="20"/>
              </w:rPr>
              <w:t>Mayoz</w:t>
            </w:r>
            <w:proofErr w:type="spellEnd"/>
            <w:r w:rsidRPr="0035390F">
              <w:rPr>
                <w:rFonts w:ascii="Times New Roman" w:hAnsi="Times New Roman" w:cs="Times New Roman"/>
                <w:sz w:val="20"/>
                <w:szCs w:val="20"/>
              </w:rPr>
              <w:t xml:space="preserve"> Mitoz Bölünme, </w:t>
            </w:r>
            <w:proofErr w:type="spellStart"/>
            <w:r w:rsidRPr="0035390F">
              <w:rPr>
                <w:rFonts w:ascii="Times New Roman" w:hAnsi="Times New Roman" w:cs="Times New Roman"/>
                <w:sz w:val="20"/>
                <w:szCs w:val="20"/>
              </w:rPr>
              <w:t>Mozaisizm</w:t>
            </w:r>
            <w:proofErr w:type="spellEnd"/>
            <w:r w:rsidRPr="0035390F">
              <w:rPr>
                <w:rFonts w:ascii="Times New Roman" w:hAnsi="Times New Roman" w:cs="Times New Roman"/>
                <w:sz w:val="20"/>
                <w:szCs w:val="20"/>
              </w:rPr>
              <w:t xml:space="preserve"> ve </w:t>
            </w:r>
            <w:proofErr w:type="spellStart"/>
            <w:r w:rsidRPr="0035390F">
              <w:rPr>
                <w:rFonts w:ascii="Times New Roman" w:hAnsi="Times New Roman" w:cs="Times New Roman"/>
                <w:sz w:val="20"/>
                <w:szCs w:val="20"/>
              </w:rPr>
              <w:t>Kimerizm</w:t>
            </w:r>
            <w:proofErr w:type="spellEnd"/>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bCs/>
                <w:sz w:val="20"/>
                <w:szCs w:val="20"/>
              </w:rPr>
            </w:pPr>
            <w:r w:rsidRPr="0035390F">
              <w:rPr>
                <w:rFonts w:ascii="Times New Roman" w:hAnsi="Times New Roman" w:cs="Times New Roman"/>
                <w:bCs/>
                <w:sz w:val="20"/>
                <w:szCs w:val="20"/>
              </w:rPr>
              <w:t xml:space="preserve">Yapısal kromozom </w:t>
            </w:r>
            <w:proofErr w:type="gramStart"/>
            <w:r w:rsidRPr="0035390F">
              <w:rPr>
                <w:rFonts w:ascii="Times New Roman" w:hAnsi="Times New Roman" w:cs="Times New Roman"/>
                <w:bCs/>
                <w:sz w:val="20"/>
                <w:szCs w:val="20"/>
              </w:rPr>
              <w:t>anomali</w:t>
            </w:r>
            <w:proofErr w:type="gramEnd"/>
            <w:r w:rsidRPr="0035390F">
              <w:rPr>
                <w:rFonts w:ascii="Times New Roman" w:hAnsi="Times New Roman" w:cs="Times New Roman"/>
                <w:bCs/>
                <w:sz w:val="20"/>
                <w:szCs w:val="20"/>
              </w:rPr>
              <w:t xml:space="preserve"> tipleri: </w:t>
            </w:r>
            <w:proofErr w:type="spellStart"/>
            <w:r w:rsidRPr="0035390F">
              <w:rPr>
                <w:rFonts w:ascii="Times New Roman" w:hAnsi="Times New Roman" w:cs="Times New Roman"/>
                <w:bCs/>
                <w:sz w:val="20"/>
                <w:szCs w:val="20"/>
              </w:rPr>
              <w:t>Translokasyonlar</w:t>
            </w:r>
            <w:proofErr w:type="spellEnd"/>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proofErr w:type="spellStart"/>
            <w:r w:rsidRPr="0035390F">
              <w:rPr>
                <w:rFonts w:ascii="Times New Roman" w:hAnsi="Times New Roman" w:cs="Times New Roman"/>
                <w:sz w:val="20"/>
                <w:szCs w:val="20"/>
              </w:rPr>
              <w:t>Resiprokal</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translokasyonlar</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tipleri, riskleri</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 xml:space="preserve">Seks kromozom </w:t>
            </w:r>
            <w:proofErr w:type="spellStart"/>
            <w:r w:rsidRPr="0035390F">
              <w:rPr>
                <w:rFonts w:ascii="Times New Roman" w:hAnsi="Times New Roman" w:cs="Times New Roman"/>
                <w:sz w:val="20"/>
                <w:szCs w:val="20"/>
              </w:rPr>
              <w:t>translokasyonları</w:t>
            </w:r>
            <w:proofErr w:type="spellEnd"/>
            <w:r w:rsidRPr="0035390F">
              <w:rPr>
                <w:rFonts w:ascii="Times New Roman" w:hAnsi="Times New Roman" w:cs="Times New Roman"/>
                <w:sz w:val="20"/>
                <w:szCs w:val="20"/>
              </w:rPr>
              <w:t xml:space="preserve">, tipleri,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özellikleri ve sonuçları</w:t>
            </w:r>
          </w:p>
        </w:tc>
      </w:tr>
      <w:tr w:rsidR="006C5E34" w:rsidRPr="00B41ECB" w:rsidTr="007B6100">
        <w:trPr>
          <w:trHeight w:val="275"/>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proofErr w:type="spellStart"/>
            <w:r w:rsidRPr="0035390F">
              <w:rPr>
                <w:rFonts w:ascii="Times New Roman" w:hAnsi="Times New Roman" w:cs="Times New Roman"/>
                <w:sz w:val="20"/>
                <w:szCs w:val="20"/>
              </w:rPr>
              <w:t>Robertson</w:t>
            </w:r>
            <w:proofErr w:type="spellEnd"/>
            <w:r w:rsidRPr="0035390F">
              <w:rPr>
                <w:rFonts w:ascii="Times New Roman" w:hAnsi="Times New Roman" w:cs="Times New Roman"/>
                <w:sz w:val="20"/>
                <w:szCs w:val="20"/>
              </w:rPr>
              <w:t xml:space="preserve"> tipi </w:t>
            </w:r>
            <w:proofErr w:type="spellStart"/>
            <w:r w:rsidRPr="0035390F">
              <w:rPr>
                <w:rFonts w:ascii="Times New Roman" w:hAnsi="Times New Roman" w:cs="Times New Roman"/>
                <w:sz w:val="20"/>
                <w:szCs w:val="20"/>
              </w:rPr>
              <w:t>translokasyonlar</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tipleri, riskleri</w:t>
            </w:r>
          </w:p>
        </w:tc>
      </w:tr>
      <w:tr w:rsidR="006C5E34"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bCs/>
                <w:sz w:val="20"/>
                <w:szCs w:val="20"/>
              </w:rPr>
              <w:t xml:space="preserve">Yapısal kromozom </w:t>
            </w:r>
            <w:proofErr w:type="gramStart"/>
            <w:r w:rsidRPr="0035390F">
              <w:rPr>
                <w:rFonts w:ascii="Times New Roman" w:hAnsi="Times New Roman" w:cs="Times New Roman"/>
                <w:bCs/>
                <w:sz w:val="20"/>
                <w:szCs w:val="20"/>
              </w:rPr>
              <w:t>anomali</w:t>
            </w:r>
            <w:proofErr w:type="gramEnd"/>
            <w:r w:rsidRPr="0035390F">
              <w:rPr>
                <w:rFonts w:ascii="Times New Roman" w:hAnsi="Times New Roman" w:cs="Times New Roman"/>
                <w:bCs/>
                <w:sz w:val="20"/>
                <w:szCs w:val="20"/>
              </w:rPr>
              <w:t xml:space="preserve"> tipleri: </w:t>
            </w:r>
            <w:proofErr w:type="spellStart"/>
            <w:r w:rsidRPr="0035390F">
              <w:rPr>
                <w:rFonts w:ascii="Times New Roman" w:hAnsi="Times New Roman" w:cs="Times New Roman"/>
                <w:sz w:val="20"/>
                <w:szCs w:val="20"/>
              </w:rPr>
              <w:t>İnversiyon</w:t>
            </w:r>
            <w:proofErr w:type="spellEnd"/>
            <w:r w:rsidRPr="0035390F">
              <w:rPr>
                <w:rFonts w:ascii="Times New Roman" w:hAnsi="Times New Roman" w:cs="Times New Roman"/>
                <w:sz w:val="20"/>
                <w:szCs w:val="20"/>
              </w:rPr>
              <w:t xml:space="preserve">- tipleri, sonuçları,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özellikleri ve riskleri</w:t>
            </w:r>
          </w:p>
        </w:tc>
      </w:tr>
      <w:tr w:rsidR="006C5E34"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bCs/>
                <w:sz w:val="20"/>
                <w:szCs w:val="20"/>
              </w:rPr>
            </w:pPr>
            <w:r w:rsidRPr="0035390F">
              <w:rPr>
                <w:rFonts w:ascii="Times New Roman" w:hAnsi="Times New Roman" w:cs="Times New Roman"/>
                <w:bCs/>
                <w:sz w:val="20"/>
                <w:szCs w:val="20"/>
              </w:rPr>
              <w:t xml:space="preserve">Yapısal kromozom </w:t>
            </w:r>
            <w:proofErr w:type="gramStart"/>
            <w:r w:rsidRPr="0035390F">
              <w:rPr>
                <w:rFonts w:ascii="Times New Roman" w:hAnsi="Times New Roman" w:cs="Times New Roman"/>
                <w:bCs/>
                <w:sz w:val="20"/>
                <w:szCs w:val="20"/>
              </w:rPr>
              <w:t>anomali</w:t>
            </w:r>
            <w:proofErr w:type="gramEnd"/>
            <w:r w:rsidRPr="0035390F">
              <w:rPr>
                <w:rFonts w:ascii="Times New Roman" w:hAnsi="Times New Roman" w:cs="Times New Roman"/>
                <w:bCs/>
                <w:sz w:val="20"/>
                <w:szCs w:val="20"/>
              </w:rPr>
              <w:t xml:space="preserve"> tipleri: </w:t>
            </w:r>
            <w:proofErr w:type="spellStart"/>
            <w:r w:rsidRPr="0035390F">
              <w:rPr>
                <w:rFonts w:ascii="Times New Roman" w:hAnsi="Times New Roman" w:cs="Times New Roman"/>
                <w:bCs/>
                <w:sz w:val="20"/>
                <w:szCs w:val="20"/>
              </w:rPr>
              <w:t>İzokromozom</w:t>
            </w:r>
            <w:proofErr w:type="spellEnd"/>
            <w:r w:rsidRPr="0035390F">
              <w:rPr>
                <w:rFonts w:ascii="Times New Roman" w:hAnsi="Times New Roman" w:cs="Times New Roman"/>
                <w:bCs/>
                <w:sz w:val="20"/>
                <w:szCs w:val="20"/>
              </w:rPr>
              <w:t>-</w:t>
            </w:r>
            <w:r w:rsidRPr="0035390F">
              <w:rPr>
                <w:rFonts w:ascii="Times New Roman" w:hAnsi="Times New Roman" w:cs="Times New Roman"/>
                <w:sz w:val="20"/>
                <w:szCs w:val="20"/>
              </w:rPr>
              <w:t xml:space="preserve"> tipleri, sonuçları,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özellikleri ve riskleri</w:t>
            </w:r>
          </w:p>
        </w:tc>
      </w:tr>
      <w:tr w:rsidR="006C5E34"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bCs/>
                <w:sz w:val="20"/>
                <w:szCs w:val="20"/>
              </w:rPr>
              <w:t xml:space="preserve">Yapısal kromozom </w:t>
            </w:r>
            <w:proofErr w:type="gramStart"/>
            <w:r w:rsidRPr="0035390F">
              <w:rPr>
                <w:rFonts w:ascii="Times New Roman" w:hAnsi="Times New Roman" w:cs="Times New Roman"/>
                <w:bCs/>
                <w:sz w:val="20"/>
                <w:szCs w:val="20"/>
              </w:rPr>
              <w:t>anomali</w:t>
            </w:r>
            <w:proofErr w:type="gramEnd"/>
            <w:r w:rsidRPr="0035390F">
              <w:rPr>
                <w:rFonts w:ascii="Times New Roman" w:hAnsi="Times New Roman" w:cs="Times New Roman"/>
                <w:bCs/>
                <w:sz w:val="20"/>
                <w:szCs w:val="20"/>
              </w:rPr>
              <w:t xml:space="preserve"> tipleri: Halka kromozom- </w:t>
            </w:r>
            <w:r w:rsidRPr="0035390F">
              <w:rPr>
                <w:rFonts w:ascii="Times New Roman" w:hAnsi="Times New Roman" w:cs="Times New Roman"/>
                <w:sz w:val="20"/>
                <w:szCs w:val="20"/>
              </w:rPr>
              <w:t xml:space="preserve">tipleri, sonuçları,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özellikleri ve riskleri</w:t>
            </w:r>
          </w:p>
        </w:tc>
      </w:tr>
      <w:tr w:rsidR="006C5E34"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bCs/>
                <w:sz w:val="20"/>
                <w:szCs w:val="20"/>
              </w:rPr>
              <w:t xml:space="preserve">Yapısal kromozom </w:t>
            </w:r>
            <w:proofErr w:type="gramStart"/>
            <w:r w:rsidRPr="0035390F">
              <w:rPr>
                <w:rFonts w:ascii="Times New Roman" w:hAnsi="Times New Roman" w:cs="Times New Roman"/>
                <w:bCs/>
                <w:sz w:val="20"/>
                <w:szCs w:val="20"/>
              </w:rPr>
              <w:t>anomali</w:t>
            </w:r>
            <w:proofErr w:type="gramEnd"/>
            <w:r w:rsidRPr="0035390F">
              <w:rPr>
                <w:rFonts w:ascii="Times New Roman" w:hAnsi="Times New Roman" w:cs="Times New Roman"/>
                <w:bCs/>
                <w:sz w:val="20"/>
                <w:szCs w:val="20"/>
              </w:rPr>
              <w:t xml:space="preserve"> tipleri: </w:t>
            </w:r>
            <w:proofErr w:type="spellStart"/>
            <w:r w:rsidRPr="0035390F">
              <w:rPr>
                <w:rFonts w:ascii="Times New Roman" w:hAnsi="Times New Roman" w:cs="Times New Roman"/>
                <w:bCs/>
                <w:sz w:val="20"/>
                <w:szCs w:val="20"/>
              </w:rPr>
              <w:t>Delesyon</w:t>
            </w:r>
            <w:proofErr w:type="spellEnd"/>
            <w:r w:rsidRPr="0035390F">
              <w:rPr>
                <w:rFonts w:ascii="Times New Roman" w:hAnsi="Times New Roman" w:cs="Times New Roman"/>
                <w:bCs/>
                <w:sz w:val="20"/>
                <w:szCs w:val="20"/>
              </w:rPr>
              <w:t xml:space="preserve"> ve </w:t>
            </w:r>
            <w:proofErr w:type="spellStart"/>
            <w:r w:rsidRPr="0035390F">
              <w:rPr>
                <w:rFonts w:ascii="Times New Roman" w:hAnsi="Times New Roman" w:cs="Times New Roman"/>
                <w:bCs/>
                <w:sz w:val="20"/>
                <w:szCs w:val="20"/>
              </w:rPr>
              <w:t>insersiyon</w:t>
            </w:r>
            <w:proofErr w:type="spellEnd"/>
            <w:r w:rsidRPr="0035390F">
              <w:rPr>
                <w:rFonts w:ascii="Times New Roman" w:hAnsi="Times New Roman" w:cs="Times New Roman"/>
                <w:bCs/>
                <w:sz w:val="20"/>
                <w:szCs w:val="20"/>
              </w:rPr>
              <w:t>-</w:t>
            </w:r>
            <w:r w:rsidRPr="0035390F">
              <w:rPr>
                <w:rFonts w:ascii="Times New Roman" w:hAnsi="Times New Roman" w:cs="Times New Roman"/>
                <w:sz w:val="20"/>
                <w:szCs w:val="20"/>
              </w:rPr>
              <w:t xml:space="preserve"> tipleri, sonuçları, </w:t>
            </w:r>
            <w:proofErr w:type="spellStart"/>
            <w:r w:rsidRPr="0035390F">
              <w:rPr>
                <w:rFonts w:ascii="Times New Roman" w:hAnsi="Times New Roman" w:cs="Times New Roman"/>
                <w:sz w:val="20"/>
                <w:szCs w:val="20"/>
              </w:rPr>
              <w:t>segregasyon</w:t>
            </w:r>
            <w:proofErr w:type="spellEnd"/>
            <w:r w:rsidRPr="0035390F">
              <w:rPr>
                <w:rFonts w:ascii="Times New Roman" w:hAnsi="Times New Roman" w:cs="Times New Roman"/>
                <w:sz w:val="20"/>
                <w:szCs w:val="20"/>
              </w:rPr>
              <w:t xml:space="preserve"> özellikleri ve riskleri</w:t>
            </w:r>
          </w:p>
        </w:tc>
      </w:tr>
      <w:tr w:rsidR="006C5E34"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 xml:space="preserve">X </w:t>
            </w:r>
            <w:proofErr w:type="spellStart"/>
            <w:r w:rsidRPr="0035390F">
              <w:rPr>
                <w:rFonts w:ascii="Times New Roman" w:hAnsi="Times New Roman" w:cs="Times New Roman"/>
                <w:sz w:val="20"/>
                <w:szCs w:val="20"/>
              </w:rPr>
              <w:t>inaktivasyonu</w:t>
            </w:r>
            <w:proofErr w:type="spellEnd"/>
            <w:r w:rsidRPr="0035390F">
              <w:rPr>
                <w:rFonts w:ascii="Times New Roman" w:hAnsi="Times New Roman" w:cs="Times New Roman"/>
                <w:sz w:val="20"/>
                <w:szCs w:val="20"/>
              </w:rPr>
              <w:t xml:space="preserve"> ve </w:t>
            </w:r>
            <w:proofErr w:type="spellStart"/>
            <w:r w:rsidRPr="0035390F">
              <w:rPr>
                <w:rFonts w:ascii="Times New Roman" w:hAnsi="Times New Roman" w:cs="Times New Roman"/>
                <w:sz w:val="20"/>
                <w:szCs w:val="20"/>
              </w:rPr>
              <w:t>genomic</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imprinting</w:t>
            </w:r>
            <w:proofErr w:type="spellEnd"/>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 xml:space="preserve">ISCN yazım kuralları ve </w:t>
            </w:r>
            <w:proofErr w:type="spellStart"/>
            <w:r w:rsidRPr="0035390F">
              <w:rPr>
                <w:rFonts w:ascii="Times New Roman" w:hAnsi="Times New Roman" w:cs="Times New Roman"/>
                <w:sz w:val="20"/>
                <w:szCs w:val="20"/>
              </w:rPr>
              <w:t>karyotip</w:t>
            </w:r>
            <w:proofErr w:type="spellEnd"/>
            <w:r w:rsidRPr="0035390F">
              <w:rPr>
                <w:rFonts w:ascii="Times New Roman" w:hAnsi="Times New Roman" w:cs="Times New Roman"/>
                <w:sz w:val="20"/>
                <w:szCs w:val="20"/>
              </w:rPr>
              <w:t xml:space="preserve"> yazılımı</w:t>
            </w:r>
          </w:p>
        </w:tc>
      </w:tr>
      <w:tr w:rsidR="006C5E34" w:rsidRPr="00B41ECB" w:rsidTr="007B610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6C5E34" w:rsidRPr="0035390F" w:rsidRDefault="006C5E34" w:rsidP="006C5E34">
            <w:pPr>
              <w:rPr>
                <w:rFonts w:ascii="Times New Roman" w:hAnsi="Times New Roman" w:cs="Times New Roman"/>
                <w:sz w:val="20"/>
                <w:szCs w:val="20"/>
              </w:rPr>
            </w:pPr>
            <w:proofErr w:type="spellStart"/>
            <w:r w:rsidRPr="0035390F">
              <w:rPr>
                <w:rFonts w:ascii="Times New Roman" w:hAnsi="Times New Roman" w:cs="Times New Roman"/>
                <w:sz w:val="20"/>
                <w:szCs w:val="20"/>
              </w:rPr>
              <w:t>Abortuslar</w:t>
            </w:r>
            <w:proofErr w:type="spellEnd"/>
            <w:r w:rsidRPr="0035390F">
              <w:rPr>
                <w:rFonts w:ascii="Times New Roman" w:hAnsi="Times New Roman" w:cs="Times New Roman"/>
                <w:sz w:val="20"/>
                <w:szCs w:val="20"/>
              </w:rPr>
              <w:t xml:space="preserve"> ve </w:t>
            </w:r>
            <w:proofErr w:type="spellStart"/>
            <w:r w:rsidRPr="0035390F">
              <w:rPr>
                <w:rFonts w:ascii="Times New Roman" w:hAnsi="Times New Roman" w:cs="Times New Roman"/>
                <w:sz w:val="20"/>
                <w:szCs w:val="20"/>
              </w:rPr>
              <w:t>konjenital</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malformasyonlu</w:t>
            </w:r>
            <w:proofErr w:type="spellEnd"/>
            <w:r w:rsidRPr="0035390F">
              <w:rPr>
                <w:rFonts w:ascii="Times New Roman" w:hAnsi="Times New Roman" w:cs="Times New Roman"/>
                <w:sz w:val="20"/>
                <w:szCs w:val="20"/>
              </w:rPr>
              <w:t xml:space="preserve"> olgularda kromozom </w:t>
            </w:r>
            <w:proofErr w:type="gramStart"/>
            <w:r w:rsidRPr="0035390F">
              <w:rPr>
                <w:rFonts w:ascii="Times New Roman" w:hAnsi="Times New Roman" w:cs="Times New Roman"/>
                <w:sz w:val="20"/>
                <w:szCs w:val="20"/>
              </w:rPr>
              <w:t>anomalileri</w:t>
            </w:r>
            <w:proofErr w:type="gramEnd"/>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lastRenderedPageBreak/>
              <w:t>Ara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56</w:t>
            </w:r>
          </w:p>
        </w:tc>
      </w:tr>
      <w:tr w:rsidR="000C6BD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p>
        </w:tc>
      </w:tr>
      <w:tr w:rsidR="000C6BD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r w:rsidRPr="00E01425">
              <w:rPr>
                <w:rFonts w:ascii="Times New Roman" w:hAnsi="Times New Roman" w:cs="Times New Roman"/>
                <w:bCs/>
                <w:sz w:val="20"/>
                <w:szCs w:val="20"/>
              </w:rPr>
              <w:t>/30</w:t>
            </w:r>
          </w:p>
        </w:tc>
      </w:tr>
      <w:tr w:rsidR="000C6BD5" w:rsidRPr="00B41ECB" w:rsidTr="000C6BD5">
        <w:trPr>
          <w:trHeight w:val="312"/>
        </w:trPr>
        <w:tc>
          <w:tcPr>
            <w:tcW w:w="5797" w:type="dxa"/>
            <w:tcBorders>
              <w:top w:val="nil"/>
              <w:left w:val="nil"/>
              <w:bottom w:val="nil"/>
              <w:right w:val="single" w:sz="12" w:space="0" w:color="auto"/>
            </w:tcBorders>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7,5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1514419931"/>
            <w:placeholder>
              <w:docPart w:val="C21366EAE0384BB68BE4B3DB41CFB9B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6C5E34"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6C5E34"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6C5E34" w:rsidRPr="00B41ECB" w:rsidTr="000C6BD5">
        <w:trPr>
          <w:trHeight w:val="369"/>
        </w:trPr>
        <w:tc>
          <w:tcPr>
            <w:tcW w:w="5797" w:type="dxa"/>
            <w:vAlign w:val="center"/>
          </w:tcPr>
          <w:p w:rsidR="006C5E34" w:rsidRDefault="006C5E34" w:rsidP="000C6BD5">
            <w:pPr>
              <w:ind w:left="303"/>
              <w:rPr>
                <w:rFonts w:ascii="Times New Roman" w:hAnsi="Times New Roman" w:cs="Times New Roman"/>
                <w:sz w:val="20"/>
                <w:szCs w:val="20"/>
              </w:rPr>
            </w:pPr>
            <w:r>
              <w:rPr>
                <w:rFonts w:ascii="Times New Roman" w:hAnsi="Times New Roman" w:cs="Times New Roman"/>
                <w:sz w:val="20"/>
                <w:szCs w:val="20"/>
              </w:rPr>
              <w:t>Ödev</w:t>
            </w:r>
          </w:p>
        </w:tc>
        <w:tc>
          <w:tcPr>
            <w:tcW w:w="3827" w:type="dxa"/>
            <w:vAlign w:val="center"/>
          </w:tcPr>
          <w:p w:rsidR="006C5E34" w:rsidRPr="00BA47A8" w:rsidRDefault="006C5E34" w:rsidP="000C6BD5">
            <w:pPr>
              <w:jc w:val="center"/>
              <w:rPr>
                <w:rFonts w:ascii="Times New Roman" w:hAnsi="Times New Roman" w:cs="Times New Roman"/>
                <w:sz w:val="20"/>
                <w:szCs w:val="20"/>
              </w:rPr>
            </w:pPr>
            <w:r>
              <w:rPr>
                <w:rFonts w:ascii="Times New Roman" w:hAnsi="Times New Roman" w:cs="Times New Roman"/>
                <w:sz w:val="20"/>
                <w:szCs w:val="20"/>
              </w:rPr>
              <w:t>10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6C5E34"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6C5E34"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F10348" w:rsidRPr="00725D51" w:rsidTr="00AF01AE">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F10348" w:rsidRPr="00725D51" w:rsidRDefault="00F10348"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F10348" w:rsidRPr="00725D51" w:rsidRDefault="00F10348"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F10348" w:rsidRPr="00725D51" w:rsidRDefault="00F10348"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F10348" w:rsidRPr="00725D51" w:rsidRDefault="00F10348"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F10348" w:rsidRPr="00725D51" w:rsidRDefault="00F10348" w:rsidP="00EA0648">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F10348"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10348" w:rsidRPr="00725D51" w:rsidRDefault="00F10348" w:rsidP="00EA0648">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F10348" w:rsidRPr="00725D51" w:rsidRDefault="00F10348" w:rsidP="00EA0648">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4</w:t>
            </w:r>
          </w:p>
        </w:tc>
      </w:tr>
      <w:tr w:rsidR="00F10348" w:rsidRPr="00725D51" w:rsidTr="00AF01AE">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F10348" w:rsidRPr="00725D51" w:rsidRDefault="00F10348" w:rsidP="00EA0648">
            <w:pPr>
              <w:spacing w:after="0" w:line="240" w:lineRule="auto"/>
              <w:rPr>
                <w:rFonts w:ascii="Calibri" w:eastAsia="Calibri" w:hAnsi="Calibri" w:cs="Times New Roman"/>
                <w:sz w:val="10"/>
                <w:szCs w:val="10"/>
                <w:lang w:eastAsia="tr-TR"/>
              </w:rPr>
            </w:pPr>
          </w:p>
        </w:tc>
      </w:tr>
    </w:tbl>
    <w:p w:rsidR="000C6BD5" w:rsidRDefault="000C6BD5" w:rsidP="000C6BD5">
      <w:pPr>
        <w:spacing w:after="0" w:line="240" w:lineRule="auto"/>
        <w:rPr>
          <w:sz w:val="10"/>
          <w:szCs w:val="10"/>
        </w:rPr>
      </w:pPr>
    </w:p>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6C5E34" w:rsidRPr="0035390F" w:rsidRDefault="00791E8B" w:rsidP="006C5E34">
            <w:pPr>
              <w:jc w:val="center"/>
              <w:rPr>
                <w:rFonts w:ascii="Times New Roman" w:hAnsi="Times New Roman" w:cs="Times New Roman"/>
                <w:sz w:val="20"/>
                <w:szCs w:val="20"/>
              </w:rPr>
            </w:pPr>
            <w:r>
              <w:rPr>
                <w:rFonts w:ascii="Times New Roman" w:hAnsi="Times New Roman" w:cs="Times New Roman"/>
                <w:sz w:val="20"/>
                <w:szCs w:val="20"/>
              </w:rPr>
              <w:t>PROF.DR. BEYHAN DURAK ARAS</w:t>
            </w:r>
          </w:p>
          <w:p w:rsidR="000C6BD5" w:rsidRDefault="000C6BD5" w:rsidP="000C6BD5">
            <w:pPr>
              <w:ind w:left="-109" w:right="-176"/>
              <w:jc w:val="center"/>
              <w:rPr>
                <w:rFonts w:ascii="Times New Roman" w:hAnsi="Times New Roman" w:cs="Times New Roman"/>
                <w:sz w:val="20"/>
                <w:szCs w:val="20"/>
              </w:rPr>
            </w:pP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0C6BD5" w:rsidRDefault="000C6BD5" w:rsidP="000C6BD5">
      <w:pPr>
        <w:spacing w:after="0" w:line="240" w:lineRule="auto"/>
        <w:jc w:val="right"/>
        <w:outlineLvl w:val="0"/>
      </w:pPr>
      <w:r>
        <w:t xml:space="preserve">                                                                                                                                                             </w:t>
      </w:r>
      <w:r w:rsidR="006B416C">
        <w:t>Tarih:208.09.2026</w:t>
      </w:r>
    </w:p>
    <w:p w:rsidR="000C6BD5" w:rsidRDefault="000C6BD5" w:rsidP="000C6BD5">
      <w:pPr>
        <w:spacing w:after="0" w:line="240" w:lineRule="auto"/>
        <w:outlineLvl w:val="0"/>
      </w:pPr>
    </w:p>
    <w:p w:rsidR="00AF197B" w:rsidRDefault="00AF197B" w:rsidP="000C6BD5">
      <w:pPr>
        <w:spacing w:after="0" w:line="240" w:lineRule="auto"/>
        <w:outlineLvl w:val="0"/>
      </w:pPr>
    </w:p>
    <w:p w:rsidR="00AF197B" w:rsidRDefault="00AF197B" w:rsidP="000C6BD5">
      <w:pPr>
        <w:spacing w:after="0" w:line="240" w:lineRule="auto"/>
        <w:outlineLvl w:val="0"/>
      </w:pPr>
    </w:p>
    <w:p w:rsidR="00AF197B" w:rsidRDefault="00AF197B" w:rsidP="000C6BD5">
      <w:pPr>
        <w:spacing w:after="0" w:line="240" w:lineRule="auto"/>
        <w:outlineLvl w:val="0"/>
      </w:pPr>
    </w:p>
    <w:p w:rsidR="00AF197B" w:rsidRDefault="00AF197B" w:rsidP="000C6BD5">
      <w:pPr>
        <w:spacing w:after="0" w:line="240" w:lineRule="auto"/>
        <w:outlineLvl w:val="0"/>
      </w:pPr>
    </w:p>
    <w:p w:rsidR="00AF197B" w:rsidRDefault="00AF197B" w:rsidP="000C6BD5">
      <w:pPr>
        <w:spacing w:after="0" w:line="240" w:lineRule="auto"/>
        <w:outlineLvl w:val="0"/>
      </w:pPr>
    </w:p>
    <w:p w:rsidR="00AF197B" w:rsidRDefault="00AF197B" w:rsidP="000C6BD5">
      <w:pPr>
        <w:spacing w:after="0" w:line="240" w:lineRule="auto"/>
        <w:outlineLvl w:val="0"/>
      </w:pPr>
    </w:p>
    <w:p w:rsidR="000C6BD5" w:rsidRDefault="000C6BD5" w:rsidP="000C6BD5">
      <w:pPr>
        <w:spacing w:after="0" w:line="240" w:lineRule="auto"/>
        <w:jc w:val="right"/>
        <w:outlineLvl w:val="0"/>
      </w:pPr>
      <w:r>
        <w:lastRenderedPageBreak/>
        <w:t xml:space="preserve">                                                                                </w:t>
      </w:r>
    </w:p>
    <w:p w:rsidR="00EA0648" w:rsidRDefault="00EA0648"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70528"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6C5E34" w:rsidRPr="00285FA2" w:rsidRDefault="006C5E34"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6C5E34" w:rsidP="000C6BD5">
            <w:pPr>
              <w:jc w:val="center"/>
              <w:rPr>
                <w:rFonts w:ascii="Times New Roman" w:hAnsi="Times New Roman" w:cs="Times New Roman"/>
                <w:sz w:val="20"/>
                <w:szCs w:val="20"/>
              </w:rPr>
            </w:pPr>
            <w:r w:rsidRPr="00CA738D">
              <w:rPr>
                <w:rFonts w:ascii="Times New Roman" w:hAnsi="Times New Roman" w:cs="Times New Roman"/>
                <w:color w:val="000000" w:themeColor="text1"/>
                <w:sz w:val="20"/>
                <w:szCs w:val="20"/>
              </w:rPr>
              <w:t>TIBBİ GENETİKTE MOLEKÜLER YÖNTEMLERE GİRİŞ</w:t>
            </w:r>
          </w:p>
        </w:tc>
        <w:tc>
          <w:tcPr>
            <w:tcW w:w="3118" w:type="dxa"/>
            <w:vAlign w:val="center"/>
          </w:tcPr>
          <w:p w:rsidR="000C6BD5" w:rsidRPr="00736985" w:rsidRDefault="006C5E34" w:rsidP="000C6BD5">
            <w:pPr>
              <w:jc w:val="center"/>
              <w:rPr>
                <w:rFonts w:ascii="Times New Roman" w:hAnsi="Times New Roman" w:cs="Times New Roman"/>
                <w:sz w:val="20"/>
                <w:szCs w:val="20"/>
              </w:rPr>
            </w:pPr>
            <w:bookmarkStart w:id="4" w:name="DERS522402203"/>
            <w:r>
              <w:rPr>
                <w:rFonts w:ascii="Times New Roman" w:hAnsi="Times New Roman" w:cs="Times New Roman"/>
                <w:b/>
                <w:color w:val="333333"/>
                <w:sz w:val="20"/>
                <w:szCs w:val="20"/>
              </w:rPr>
              <w:t>522404203</w:t>
            </w:r>
            <w:bookmarkEnd w:id="4"/>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6C5E34"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84" w:type="dxa"/>
            <w:vAlign w:val="center"/>
          </w:tcPr>
          <w:p w:rsidR="000C6BD5" w:rsidRPr="00B41ECB" w:rsidRDefault="00EA0648"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13" w:type="dxa"/>
            <w:vAlign w:val="center"/>
          </w:tcPr>
          <w:p w:rsidR="000C6BD5" w:rsidRPr="00B41ECB" w:rsidRDefault="006C5E34"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14" w:type="dxa"/>
            <w:vAlign w:val="center"/>
          </w:tcPr>
          <w:p w:rsidR="000C6BD5" w:rsidRPr="00B41ECB" w:rsidRDefault="006C5E34" w:rsidP="000C6BD5">
            <w:pPr>
              <w:jc w:val="center"/>
              <w:rPr>
                <w:rFonts w:ascii="Times New Roman" w:hAnsi="Times New Roman" w:cs="Times New Roman"/>
                <w:sz w:val="20"/>
                <w:szCs w:val="20"/>
              </w:rPr>
            </w:pPr>
            <w:r>
              <w:rPr>
                <w:rFonts w:ascii="Times New Roman" w:hAnsi="Times New Roman" w:cs="Times New Roman"/>
                <w:sz w:val="20"/>
                <w:szCs w:val="20"/>
              </w:rPr>
              <w:t>7,5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ZORUNLU</w:t>
            </w: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6C5E34" w:rsidP="000C6BD5">
            <w:pPr>
              <w:rPr>
                <w:rFonts w:ascii="Times New Roman" w:hAnsi="Times New Roman" w:cs="Times New Roman"/>
                <w:sz w:val="20"/>
                <w:szCs w:val="20"/>
                <w:highlight w:val="yellow"/>
              </w:rPr>
            </w:pPr>
            <w:r w:rsidRPr="0035390F">
              <w:rPr>
                <w:rFonts w:ascii="Times New Roman" w:hAnsi="Times New Roman" w:cs="Times New Roman"/>
                <w:sz w:val="20"/>
                <w:szCs w:val="20"/>
              </w:rPr>
              <w:t>Gen ve Moleküler Yapısı dersini almış olmak</w:t>
            </w:r>
          </w:p>
        </w:tc>
      </w:tr>
      <w:tr w:rsidR="006C5E34" w:rsidRPr="00B41ECB" w:rsidTr="000C6BD5">
        <w:trPr>
          <w:trHeight w:val="1012"/>
        </w:trPr>
        <w:tc>
          <w:tcPr>
            <w:tcW w:w="2112" w:type="dxa"/>
            <w:shd w:val="clear" w:color="auto" w:fill="FFF2CC" w:themeFill="accent4" w:themeFillTint="33"/>
            <w:vAlign w:val="center"/>
          </w:tcPr>
          <w:p w:rsidR="006C5E34" w:rsidRPr="00B41ECB" w:rsidRDefault="006C5E34" w:rsidP="006C5E34">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vAlign w:val="center"/>
          </w:tcPr>
          <w:p w:rsidR="006C5E34" w:rsidRPr="00D3784B" w:rsidRDefault="00632CF6" w:rsidP="00C31E42">
            <w:pPr>
              <w:rPr>
                <w:rFonts w:ascii="Times New Roman" w:hAnsi="Times New Roman" w:cs="Times New Roman"/>
                <w:sz w:val="20"/>
                <w:szCs w:val="20"/>
              </w:rPr>
            </w:pPr>
            <w:r w:rsidRPr="00D3784B">
              <w:rPr>
                <w:rFonts w:ascii="Times New Roman" w:hAnsi="Times New Roman" w:cs="Times New Roman"/>
                <w:sz w:val="20"/>
                <w:szCs w:val="20"/>
              </w:rPr>
              <w:t xml:space="preserve">Bu dersin amacı, tıbbi genetik alanında kullanılan temel moleküler tanı yöntemlerinin teorik esaslarını ve uygulama basamaklarını öğretmektir. Öğrencilerin DNA </w:t>
            </w:r>
            <w:proofErr w:type="gramStart"/>
            <w:r w:rsidRPr="00D3784B">
              <w:rPr>
                <w:rFonts w:ascii="Times New Roman" w:hAnsi="Times New Roman" w:cs="Times New Roman"/>
                <w:sz w:val="20"/>
                <w:szCs w:val="20"/>
              </w:rPr>
              <w:t>izolasyonu</w:t>
            </w:r>
            <w:proofErr w:type="gram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amplifikasyon</w:t>
            </w:r>
            <w:proofErr w:type="spellEnd"/>
            <w:r w:rsidRPr="00D3784B">
              <w:rPr>
                <w:rFonts w:ascii="Times New Roman" w:hAnsi="Times New Roman" w:cs="Times New Roman"/>
                <w:sz w:val="20"/>
                <w:szCs w:val="20"/>
              </w:rPr>
              <w:t xml:space="preserve">, dizileme, gen ekspresyon analizi ve moleküler tanı tekniklerini öğrenmeleri; uygun test seçimi yapabilmeleri; sonuçları </w:t>
            </w:r>
            <w:proofErr w:type="spellStart"/>
            <w:r w:rsidRPr="00D3784B">
              <w:rPr>
                <w:rFonts w:ascii="Times New Roman" w:hAnsi="Times New Roman" w:cs="Times New Roman"/>
                <w:sz w:val="20"/>
                <w:szCs w:val="20"/>
              </w:rPr>
              <w:t>biyoinformatik</w:t>
            </w:r>
            <w:proofErr w:type="spellEnd"/>
            <w:r w:rsidRPr="00D3784B">
              <w:rPr>
                <w:rFonts w:ascii="Times New Roman" w:hAnsi="Times New Roman" w:cs="Times New Roman"/>
                <w:sz w:val="20"/>
                <w:szCs w:val="20"/>
              </w:rPr>
              <w:t xml:space="preserve"> araçlarla analiz ederek klinik açıdan yorumlayabilmeleri hedeflenmektedir. Ayrıca prenatal ve </w:t>
            </w:r>
            <w:proofErr w:type="spellStart"/>
            <w:r w:rsidRPr="00D3784B">
              <w:rPr>
                <w:rFonts w:ascii="Times New Roman" w:hAnsi="Times New Roman" w:cs="Times New Roman"/>
                <w:sz w:val="20"/>
                <w:szCs w:val="20"/>
              </w:rPr>
              <w:t>postnatal</w:t>
            </w:r>
            <w:proofErr w:type="spellEnd"/>
            <w:r w:rsidRPr="00D3784B">
              <w:rPr>
                <w:rFonts w:ascii="Times New Roman" w:hAnsi="Times New Roman" w:cs="Times New Roman"/>
                <w:sz w:val="20"/>
                <w:szCs w:val="20"/>
              </w:rPr>
              <w:t xml:space="preserve"> tanıda moleküler yöntemlerin kullanım alanlarının kavratılması amaçlanmaktadır.</w:t>
            </w:r>
          </w:p>
        </w:tc>
      </w:tr>
      <w:tr w:rsidR="006C5E34" w:rsidRPr="00B41ECB" w:rsidTr="007B6100">
        <w:trPr>
          <w:trHeight w:val="984"/>
        </w:trPr>
        <w:tc>
          <w:tcPr>
            <w:tcW w:w="2112" w:type="dxa"/>
            <w:shd w:val="clear" w:color="auto" w:fill="FFF2CC" w:themeFill="accent4" w:themeFillTint="33"/>
            <w:vAlign w:val="center"/>
          </w:tcPr>
          <w:p w:rsidR="006C5E34" w:rsidRPr="00B41ECB" w:rsidRDefault="006C5E34" w:rsidP="006C5E34">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tcPr>
          <w:p w:rsidR="006C5E34" w:rsidRPr="00D3784B" w:rsidRDefault="00632CF6" w:rsidP="006C5E34">
            <w:pPr>
              <w:rPr>
                <w:rFonts w:ascii="Times New Roman" w:hAnsi="Times New Roman" w:cs="Times New Roman"/>
                <w:sz w:val="20"/>
                <w:szCs w:val="20"/>
              </w:rPr>
            </w:pPr>
            <w:r w:rsidRPr="00D3784B">
              <w:rPr>
                <w:rFonts w:ascii="Times New Roman" w:hAnsi="Times New Roman" w:cs="Times New Roman"/>
                <w:sz w:val="20"/>
                <w:szCs w:val="20"/>
              </w:rPr>
              <w:t xml:space="preserve">Moleküler genetiğe giriş; DNA, RNA ve protein yapısı; genetik materyallerden DNA izolasyonu; PCR prensipleri ve uygulamaları; </w:t>
            </w:r>
            <w:proofErr w:type="spellStart"/>
            <w:r w:rsidRPr="00D3784B">
              <w:rPr>
                <w:rFonts w:ascii="Times New Roman" w:hAnsi="Times New Roman" w:cs="Times New Roman"/>
                <w:sz w:val="20"/>
                <w:szCs w:val="20"/>
              </w:rPr>
              <w:t>qPCR</w:t>
            </w:r>
            <w:proofErr w:type="spellEnd"/>
            <w:r w:rsidRPr="00D3784B">
              <w:rPr>
                <w:rFonts w:ascii="Times New Roman" w:hAnsi="Times New Roman" w:cs="Times New Roman"/>
                <w:sz w:val="20"/>
                <w:szCs w:val="20"/>
              </w:rPr>
              <w:t xml:space="preserve"> ve RT-PCR; </w:t>
            </w:r>
            <w:proofErr w:type="spellStart"/>
            <w:r w:rsidRPr="00D3784B">
              <w:rPr>
                <w:rFonts w:ascii="Times New Roman" w:hAnsi="Times New Roman" w:cs="Times New Roman"/>
                <w:sz w:val="20"/>
                <w:szCs w:val="20"/>
              </w:rPr>
              <w:t>elektroforez</w:t>
            </w:r>
            <w:proofErr w:type="spellEnd"/>
            <w:r w:rsidRPr="00D3784B">
              <w:rPr>
                <w:rFonts w:ascii="Times New Roman" w:hAnsi="Times New Roman" w:cs="Times New Roman"/>
                <w:sz w:val="20"/>
                <w:szCs w:val="20"/>
              </w:rPr>
              <w:t xml:space="preserve"> yöntemleri; </w:t>
            </w:r>
            <w:proofErr w:type="spellStart"/>
            <w:r w:rsidRPr="00D3784B">
              <w:rPr>
                <w:rFonts w:ascii="Times New Roman" w:hAnsi="Times New Roman" w:cs="Times New Roman"/>
                <w:sz w:val="20"/>
                <w:szCs w:val="20"/>
              </w:rPr>
              <w:t>Sanger</w:t>
            </w:r>
            <w:proofErr w:type="spellEnd"/>
            <w:r w:rsidRPr="00D3784B">
              <w:rPr>
                <w:rFonts w:ascii="Times New Roman" w:hAnsi="Times New Roman" w:cs="Times New Roman"/>
                <w:sz w:val="20"/>
                <w:szCs w:val="20"/>
              </w:rPr>
              <w:t xml:space="preserve"> dizileme ve </w:t>
            </w:r>
            <w:proofErr w:type="spellStart"/>
            <w:r w:rsidRPr="00D3784B">
              <w:rPr>
                <w:rFonts w:ascii="Times New Roman" w:hAnsi="Times New Roman" w:cs="Times New Roman"/>
                <w:sz w:val="20"/>
                <w:szCs w:val="20"/>
              </w:rPr>
              <w:t>kromatogram</w:t>
            </w:r>
            <w:proofErr w:type="spellEnd"/>
            <w:r w:rsidRPr="00D3784B">
              <w:rPr>
                <w:rFonts w:ascii="Times New Roman" w:hAnsi="Times New Roman" w:cs="Times New Roman"/>
                <w:sz w:val="20"/>
                <w:szCs w:val="20"/>
              </w:rPr>
              <w:t xml:space="preserve"> analizi; yeni nesil dizileme teknolojilerine giriş; </w:t>
            </w:r>
            <w:proofErr w:type="spellStart"/>
            <w:r w:rsidRPr="00D3784B">
              <w:rPr>
                <w:rFonts w:ascii="Times New Roman" w:hAnsi="Times New Roman" w:cs="Times New Roman"/>
                <w:sz w:val="20"/>
                <w:szCs w:val="20"/>
              </w:rPr>
              <w:t>biyoinformatik</w:t>
            </w:r>
            <w:proofErr w:type="spellEnd"/>
            <w:r w:rsidRPr="00D3784B">
              <w:rPr>
                <w:rFonts w:ascii="Times New Roman" w:hAnsi="Times New Roman" w:cs="Times New Roman"/>
                <w:sz w:val="20"/>
                <w:szCs w:val="20"/>
              </w:rPr>
              <w:t xml:space="preserve"> ve varyant yorumlama; MLPA ve RFLP yöntemleri; gen ekspresyon analizleri; </w:t>
            </w:r>
            <w:proofErr w:type="spellStart"/>
            <w:r w:rsidRPr="00D3784B">
              <w:rPr>
                <w:rFonts w:ascii="Times New Roman" w:hAnsi="Times New Roman" w:cs="Times New Roman"/>
                <w:sz w:val="20"/>
                <w:szCs w:val="20"/>
              </w:rPr>
              <w:t>blot</w:t>
            </w:r>
            <w:proofErr w:type="spellEnd"/>
            <w:r w:rsidRPr="00D3784B">
              <w:rPr>
                <w:rFonts w:ascii="Times New Roman" w:hAnsi="Times New Roman" w:cs="Times New Roman"/>
                <w:sz w:val="20"/>
                <w:szCs w:val="20"/>
              </w:rPr>
              <w:t xml:space="preserve"> yöntemleri (</w:t>
            </w:r>
            <w:proofErr w:type="spellStart"/>
            <w:r w:rsidRPr="00D3784B">
              <w:rPr>
                <w:rFonts w:ascii="Times New Roman" w:hAnsi="Times New Roman" w:cs="Times New Roman"/>
                <w:sz w:val="20"/>
                <w:szCs w:val="20"/>
              </w:rPr>
              <w:t>Southern</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Northern</w:t>
            </w:r>
            <w:proofErr w:type="spellEnd"/>
            <w:r w:rsidRPr="00D3784B">
              <w:rPr>
                <w:rFonts w:ascii="Times New Roman" w:hAnsi="Times New Roman" w:cs="Times New Roman"/>
                <w:sz w:val="20"/>
                <w:szCs w:val="20"/>
              </w:rPr>
              <w:t xml:space="preserve">, Western </w:t>
            </w:r>
            <w:proofErr w:type="spellStart"/>
            <w:r w:rsidRPr="00D3784B">
              <w:rPr>
                <w:rFonts w:ascii="Times New Roman" w:hAnsi="Times New Roman" w:cs="Times New Roman"/>
                <w:sz w:val="20"/>
                <w:szCs w:val="20"/>
              </w:rPr>
              <w:t>blot</w:t>
            </w:r>
            <w:proofErr w:type="spellEnd"/>
            <w:r w:rsidRPr="00D3784B">
              <w:rPr>
                <w:rFonts w:ascii="Times New Roman" w:hAnsi="Times New Roman" w:cs="Times New Roman"/>
                <w:sz w:val="20"/>
                <w:szCs w:val="20"/>
              </w:rPr>
              <w:t xml:space="preserve">); prenatal ve </w:t>
            </w:r>
            <w:proofErr w:type="spellStart"/>
            <w:r w:rsidRPr="00D3784B">
              <w:rPr>
                <w:rFonts w:ascii="Times New Roman" w:hAnsi="Times New Roman" w:cs="Times New Roman"/>
                <w:sz w:val="20"/>
                <w:szCs w:val="20"/>
              </w:rPr>
              <w:t>postnatal</w:t>
            </w:r>
            <w:proofErr w:type="spellEnd"/>
            <w:r w:rsidRPr="00D3784B">
              <w:rPr>
                <w:rFonts w:ascii="Times New Roman" w:hAnsi="Times New Roman" w:cs="Times New Roman"/>
                <w:sz w:val="20"/>
                <w:szCs w:val="20"/>
              </w:rPr>
              <w:t xml:space="preserve"> tanıda moleküler test seçimi; klinik olgu tartışmaları; laboratuvar uygulamaları ve sınavlar</w:t>
            </w:r>
            <w:proofErr w:type="gramStart"/>
            <w:r w:rsidRPr="00D3784B">
              <w:rPr>
                <w:rFonts w:ascii="Times New Roman" w:hAnsi="Times New Roman" w:cs="Times New Roman"/>
                <w:sz w:val="20"/>
                <w:szCs w:val="20"/>
              </w:rPr>
              <w:t>.</w:t>
            </w:r>
            <w:r w:rsidR="001355AB" w:rsidRPr="00D3784B">
              <w:rPr>
                <w:rFonts w:ascii="Times New Roman" w:hAnsi="Times New Roman" w:cs="Times New Roman"/>
                <w:sz w:val="20"/>
                <w:szCs w:val="20"/>
              </w:rPr>
              <w:t>.</w:t>
            </w:r>
            <w:proofErr w:type="gramEnd"/>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41ECB" w:rsidTr="000C6BD5">
        <w:trPr>
          <w:trHeight w:val="312"/>
        </w:trPr>
        <w:tc>
          <w:tcPr>
            <w:tcW w:w="4757"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Öğren</w:t>
            </w:r>
            <w:r>
              <w:rPr>
                <w:rFonts w:ascii="Times New Roman" w:hAnsi="Times New Roman" w:cs="Times New Roman"/>
                <w:b/>
                <w:sz w:val="20"/>
                <w:szCs w:val="20"/>
              </w:rPr>
              <w:t>im</w:t>
            </w:r>
            <w:r w:rsidRPr="00B41ECB">
              <w:rPr>
                <w:rFonts w:ascii="Times New Roman" w:hAnsi="Times New Roman" w:cs="Times New Roman"/>
                <w:b/>
                <w:sz w:val="20"/>
                <w:szCs w:val="20"/>
              </w:rPr>
              <w:t xml:space="preserve"> Çıktıları</w:t>
            </w:r>
          </w:p>
        </w:tc>
        <w:tc>
          <w:tcPr>
            <w:tcW w:w="213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Katkı Sağladığı PÇ/</w:t>
            </w:r>
            <w:proofErr w:type="spellStart"/>
            <w:r>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Öğretim Yöntemleri</w:t>
            </w:r>
            <w:r>
              <w:rPr>
                <w:rFonts w:ascii="Times New Roman" w:hAnsi="Times New Roman" w:cs="Times New Roman"/>
                <w:b/>
                <w:sz w:val="20"/>
                <w:szCs w:val="20"/>
              </w:rPr>
              <w:t xml:space="preserve"> *</w:t>
            </w:r>
          </w:p>
        </w:tc>
        <w:tc>
          <w:tcPr>
            <w:tcW w:w="136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Ölçme Yöntemleri</w:t>
            </w:r>
            <w:r>
              <w:rPr>
                <w:rFonts w:ascii="Times New Roman" w:hAnsi="Times New Roman" w:cs="Times New Roman"/>
                <w:b/>
                <w:sz w:val="20"/>
                <w:szCs w:val="20"/>
              </w:rPr>
              <w:t xml:space="preserve"> **</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sidRPr="00B41ECB">
              <w:rPr>
                <w:rFonts w:ascii="Times New Roman" w:hAnsi="Times New Roman" w:cs="Times New Roman"/>
                <w:b/>
                <w:sz w:val="20"/>
                <w:szCs w:val="20"/>
              </w:rPr>
              <w:t>1</w:t>
            </w:r>
          </w:p>
        </w:tc>
        <w:tc>
          <w:tcPr>
            <w:tcW w:w="4373" w:type="dxa"/>
            <w:tcBorders>
              <w:left w:val="nil"/>
            </w:tcBorders>
            <w:shd w:val="clear" w:color="auto" w:fill="FFFFFF" w:themeFill="background1"/>
          </w:tcPr>
          <w:p w:rsidR="00632CF6" w:rsidRPr="005B5FAA" w:rsidRDefault="00632CF6" w:rsidP="00632CF6">
            <w:r w:rsidRPr="005B5FAA">
              <w:t>Tıbbi genetikte kullanılan temel moleküler yöntemleri açıklar.</w:t>
            </w:r>
          </w:p>
        </w:tc>
        <w:tc>
          <w:tcPr>
            <w:tcW w:w="2138" w:type="dxa"/>
            <w:tcBorders>
              <w:left w:val="nil"/>
            </w:tcBorders>
            <w:shd w:val="clear" w:color="auto" w:fill="FFFFFF" w:themeFill="background1"/>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1,3</w:t>
            </w:r>
          </w:p>
        </w:tc>
        <w:tc>
          <w:tcPr>
            <w:tcW w:w="1364" w:type="dxa"/>
            <w:shd w:val="clear" w:color="auto" w:fill="FFFFFF" w:themeFill="background1"/>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1,5</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sidRPr="00B41ECB">
              <w:rPr>
                <w:rFonts w:ascii="Times New Roman" w:hAnsi="Times New Roman" w:cs="Times New Roman"/>
                <w:b/>
                <w:sz w:val="20"/>
                <w:szCs w:val="20"/>
              </w:rPr>
              <w:t>2</w:t>
            </w:r>
          </w:p>
        </w:tc>
        <w:tc>
          <w:tcPr>
            <w:tcW w:w="4373" w:type="dxa"/>
            <w:tcBorders>
              <w:left w:val="nil"/>
            </w:tcBorders>
            <w:shd w:val="clear" w:color="auto" w:fill="FFFFFF" w:themeFill="background1"/>
          </w:tcPr>
          <w:p w:rsidR="00632CF6" w:rsidRPr="005B5FAA" w:rsidRDefault="00632CF6" w:rsidP="00632CF6">
            <w:r w:rsidRPr="005B5FAA">
              <w:t>DNA, RNA ve protein yapılarının moleküler tanıdaki önemini değerlendirir.</w:t>
            </w:r>
          </w:p>
        </w:tc>
        <w:tc>
          <w:tcPr>
            <w:tcW w:w="2138" w:type="dxa"/>
            <w:tcBorders>
              <w:left w:val="nil"/>
            </w:tcBorders>
            <w:shd w:val="clear" w:color="auto" w:fill="FFFFFF" w:themeFill="background1"/>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1,2,3</w:t>
            </w:r>
          </w:p>
        </w:tc>
        <w:tc>
          <w:tcPr>
            <w:tcW w:w="1364" w:type="dxa"/>
            <w:shd w:val="clear" w:color="auto" w:fill="FFFFFF" w:themeFill="background1"/>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1,2,5</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sidRPr="00B41ECB">
              <w:rPr>
                <w:rFonts w:ascii="Times New Roman" w:hAnsi="Times New Roman" w:cs="Times New Roman"/>
                <w:b/>
                <w:sz w:val="20"/>
                <w:szCs w:val="20"/>
              </w:rPr>
              <w:t>3</w:t>
            </w:r>
          </w:p>
        </w:tc>
        <w:tc>
          <w:tcPr>
            <w:tcW w:w="4373" w:type="dxa"/>
            <w:tcBorders>
              <w:left w:val="nil"/>
            </w:tcBorders>
          </w:tcPr>
          <w:p w:rsidR="00632CF6" w:rsidRPr="005B5FAA" w:rsidRDefault="00632CF6" w:rsidP="00632CF6">
            <w:r w:rsidRPr="005B5FAA">
              <w:t xml:space="preserve">DNA </w:t>
            </w:r>
            <w:proofErr w:type="gramStart"/>
            <w:r w:rsidRPr="005B5FAA">
              <w:t>izolasyonu</w:t>
            </w:r>
            <w:proofErr w:type="gramEnd"/>
            <w:r w:rsidRPr="005B5FAA">
              <w:t xml:space="preserve"> basamaklarını açıklar ve uygular.</w:t>
            </w:r>
          </w:p>
        </w:tc>
        <w:tc>
          <w:tcPr>
            <w:tcW w:w="2138" w:type="dxa"/>
            <w:tcBorders>
              <w:left w:val="nil"/>
            </w:tcBorders>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1,3,6,7</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sidRPr="00B41ECB">
              <w:rPr>
                <w:rFonts w:ascii="Times New Roman" w:hAnsi="Times New Roman" w:cs="Times New Roman"/>
                <w:b/>
                <w:sz w:val="20"/>
                <w:szCs w:val="20"/>
              </w:rPr>
              <w:t>4</w:t>
            </w:r>
          </w:p>
        </w:tc>
        <w:tc>
          <w:tcPr>
            <w:tcW w:w="4373" w:type="dxa"/>
            <w:tcBorders>
              <w:left w:val="nil"/>
            </w:tcBorders>
          </w:tcPr>
          <w:p w:rsidR="00632CF6" w:rsidRPr="005B5FAA" w:rsidRDefault="00632CF6" w:rsidP="00632CF6">
            <w:r w:rsidRPr="005B5FAA">
              <w:t xml:space="preserve">PCR, </w:t>
            </w:r>
            <w:proofErr w:type="spellStart"/>
            <w:r w:rsidRPr="005B5FAA">
              <w:t>qPCR</w:t>
            </w:r>
            <w:proofErr w:type="spellEnd"/>
            <w:r w:rsidRPr="005B5FAA">
              <w:t xml:space="preserve"> ve RT-PCR yöntemlerinin prensiplerini karşılaştırır.</w:t>
            </w:r>
          </w:p>
        </w:tc>
        <w:tc>
          <w:tcPr>
            <w:tcW w:w="2138" w:type="dxa"/>
            <w:tcBorders>
              <w:left w:val="nil"/>
            </w:tcBorders>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1,2,4,5</w:t>
            </w:r>
          </w:p>
        </w:tc>
        <w:tc>
          <w:tcPr>
            <w:tcW w:w="1364" w:type="dxa"/>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1,2,3,6</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sidRPr="00B41ECB">
              <w:rPr>
                <w:rFonts w:ascii="Times New Roman" w:hAnsi="Times New Roman" w:cs="Times New Roman"/>
                <w:b/>
                <w:sz w:val="20"/>
                <w:szCs w:val="20"/>
              </w:rPr>
              <w:t>5</w:t>
            </w:r>
          </w:p>
        </w:tc>
        <w:tc>
          <w:tcPr>
            <w:tcW w:w="4373" w:type="dxa"/>
            <w:tcBorders>
              <w:left w:val="nil"/>
            </w:tcBorders>
          </w:tcPr>
          <w:p w:rsidR="00632CF6" w:rsidRPr="005B5FAA" w:rsidRDefault="00632CF6" w:rsidP="00632CF6">
            <w:proofErr w:type="spellStart"/>
            <w:r w:rsidRPr="005B5FAA">
              <w:t>Elektroforez</w:t>
            </w:r>
            <w:proofErr w:type="spellEnd"/>
            <w:r w:rsidRPr="005B5FAA">
              <w:t xml:space="preserve"> yöntemlerini uygular ve sonuçlarını yorumlar.</w:t>
            </w:r>
          </w:p>
        </w:tc>
        <w:tc>
          <w:tcPr>
            <w:tcW w:w="2138" w:type="dxa"/>
            <w:tcBorders>
              <w:left w:val="nil"/>
            </w:tcBorders>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3,6,7,10</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sidRPr="00B41ECB">
              <w:rPr>
                <w:rFonts w:ascii="Times New Roman" w:hAnsi="Times New Roman" w:cs="Times New Roman"/>
                <w:b/>
                <w:sz w:val="20"/>
                <w:szCs w:val="20"/>
              </w:rPr>
              <w:t>6</w:t>
            </w:r>
          </w:p>
        </w:tc>
        <w:tc>
          <w:tcPr>
            <w:tcW w:w="4373" w:type="dxa"/>
            <w:tcBorders>
              <w:left w:val="nil"/>
            </w:tcBorders>
          </w:tcPr>
          <w:p w:rsidR="00632CF6" w:rsidRPr="005B5FAA" w:rsidRDefault="00632CF6" w:rsidP="00632CF6">
            <w:proofErr w:type="spellStart"/>
            <w:r w:rsidRPr="005B5FAA">
              <w:t>Sanger</w:t>
            </w:r>
            <w:proofErr w:type="spellEnd"/>
            <w:r w:rsidRPr="005B5FAA">
              <w:t xml:space="preserve"> dizileme verilerini ve </w:t>
            </w:r>
            <w:proofErr w:type="spellStart"/>
            <w:r w:rsidRPr="005B5FAA">
              <w:t>kromatogram</w:t>
            </w:r>
            <w:proofErr w:type="spellEnd"/>
            <w:r w:rsidRPr="005B5FAA">
              <w:t xml:space="preserve"> sonuçlarını analiz eder.</w:t>
            </w:r>
          </w:p>
        </w:tc>
        <w:tc>
          <w:tcPr>
            <w:tcW w:w="2138" w:type="dxa"/>
            <w:tcBorders>
              <w:left w:val="nil"/>
            </w:tcBorders>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1,4,8</w:t>
            </w:r>
          </w:p>
        </w:tc>
        <w:tc>
          <w:tcPr>
            <w:tcW w:w="1364" w:type="dxa"/>
            <w:vAlign w:val="center"/>
          </w:tcPr>
          <w:p w:rsidR="00632CF6" w:rsidRPr="00D0045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1,6,10</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Pr="00B41ECB"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t>7</w:t>
            </w:r>
          </w:p>
        </w:tc>
        <w:tc>
          <w:tcPr>
            <w:tcW w:w="4373" w:type="dxa"/>
            <w:tcBorders>
              <w:left w:val="nil"/>
            </w:tcBorders>
          </w:tcPr>
          <w:p w:rsidR="00632CF6" w:rsidRPr="005B5FAA" w:rsidRDefault="00632CF6" w:rsidP="00632CF6">
            <w:r w:rsidRPr="005B5FAA">
              <w:t>Yeni nesil dizileme teknolojilerinin temel prensiplerini açıklar.</w:t>
            </w:r>
          </w:p>
        </w:tc>
        <w:tc>
          <w:tcPr>
            <w:tcW w:w="2138" w:type="dxa"/>
            <w:tcBorders>
              <w:left w:val="nil"/>
            </w:tcBorders>
            <w:vAlign w:val="center"/>
          </w:tcPr>
          <w:p w:rsidR="00632CF6" w:rsidRPr="008453DA"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1,2,4</w:t>
            </w:r>
          </w:p>
        </w:tc>
        <w:tc>
          <w:tcPr>
            <w:tcW w:w="1364" w:type="dxa"/>
            <w:vAlign w:val="center"/>
          </w:tcPr>
          <w:p w:rsidR="00632CF6" w:rsidRPr="00DD30C1"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1,2,5</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t>8</w:t>
            </w:r>
          </w:p>
        </w:tc>
        <w:tc>
          <w:tcPr>
            <w:tcW w:w="4373" w:type="dxa"/>
            <w:tcBorders>
              <w:left w:val="nil"/>
            </w:tcBorders>
          </w:tcPr>
          <w:p w:rsidR="00632CF6" w:rsidRPr="005B5FAA" w:rsidRDefault="00632CF6" w:rsidP="00632CF6">
            <w:proofErr w:type="spellStart"/>
            <w:r w:rsidRPr="005B5FAA">
              <w:t>Biyoinformatik</w:t>
            </w:r>
            <w:proofErr w:type="spellEnd"/>
            <w:r w:rsidRPr="005B5FAA">
              <w:t xml:space="preserve"> araçları kullanarak varyant yorumlaması yapar.</w:t>
            </w:r>
          </w:p>
        </w:tc>
        <w:tc>
          <w:tcPr>
            <w:tcW w:w="2138" w:type="dxa"/>
            <w:tcBorders>
              <w:left w:val="nil"/>
            </w:tcBorders>
            <w:vAlign w:val="center"/>
          </w:tcPr>
          <w:p w:rsidR="00632CF6" w:rsidRPr="008453DA" w:rsidRDefault="00632CF6" w:rsidP="00632CF6">
            <w:pPr>
              <w:jc w:val="center"/>
              <w:rPr>
                <w:rFonts w:ascii="Times New Roman" w:hAnsi="Times New Roman" w:cs="Times New Roman"/>
                <w:sz w:val="20"/>
                <w:szCs w:val="20"/>
              </w:rPr>
            </w:pPr>
            <w:r>
              <w:rPr>
                <w:rFonts w:ascii="Times New Roman" w:hAnsi="Times New Roman" w:cs="Times New Roman"/>
                <w:sz w:val="20"/>
                <w:szCs w:val="20"/>
              </w:rPr>
              <w:t>1,8</w:t>
            </w:r>
          </w:p>
        </w:tc>
        <w:tc>
          <w:tcPr>
            <w:tcW w:w="1364" w:type="dxa"/>
            <w:vAlign w:val="center"/>
          </w:tcPr>
          <w:p w:rsidR="00632CF6" w:rsidRPr="00DD30C1" w:rsidRDefault="00632CF6" w:rsidP="00632CF6">
            <w:pPr>
              <w:jc w:val="center"/>
              <w:rPr>
                <w:rFonts w:ascii="Times New Roman" w:hAnsi="Times New Roman" w:cs="Times New Roman"/>
                <w:sz w:val="20"/>
                <w:szCs w:val="20"/>
              </w:rPr>
            </w:pPr>
            <w:r>
              <w:rPr>
                <w:rFonts w:ascii="Times New Roman" w:hAnsi="Times New Roman" w:cs="Times New Roman"/>
                <w:sz w:val="20"/>
                <w:szCs w:val="20"/>
              </w:rPr>
              <w:t>6,10,11</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lastRenderedPageBreak/>
              <w:t>9</w:t>
            </w:r>
          </w:p>
        </w:tc>
        <w:tc>
          <w:tcPr>
            <w:tcW w:w="4373" w:type="dxa"/>
            <w:tcBorders>
              <w:left w:val="nil"/>
            </w:tcBorders>
          </w:tcPr>
          <w:p w:rsidR="00632CF6" w:rsidRPr="005B5FAA" w:rsidRDefault="00632CF6" w:rsidP="00632CF6">
            <w:r w:rsidRPr="005B5FAA">
              <w:t>MLPA ve RFLP yöntemlerinin kullanım alanlarını değerlendirir.</w:t>
            </w:r>
          </w:p>
        </w:tc>
        <w:tc>
          <w:tcPr>
            <w:tcW w:w="2138" w:type="dxa"/>
            <w:tcBorders>
              <w:left w:val="nil"/>
            </w:tcBorders>
            <w:vAlign w:val="center"/>
          </w:tcPr>
          <w:p w:rsidR="00632CF6" w:rsidRPr="005A732C" w:rsidRDefault="00632CF6" w:rsidP="00632CF6">
            <w:pPr>
              <w:jc w:val="center"/>
              <w:rPr>
                <w:rFonts w:ascii="Times New Roman" w:hAnsi="Times New Roman" w:cs="Times New Roman"/>
                <w:sz w:val="20"/>
                <w:szCs w:val="20"/>
              </w:rPr>
            </w:pPr>
            <w:r>
              <w:rPr>
                <w:rFonts w:ascii="Times New Roman" w:hAnsi="Times New Roman" w:cs="Times New Roman"/>
                <w:sz w:val="20"/>
                <w:szCs w:val="20"/>
              </w:rPr>
              <w:t>1,4,7</w:t>
            </w:r>
          </w:p>
        </w:tc>
        <w:tc>
          <w:tcPr>
            <w:tcW w:w="1364" w:type="dxa"/>
            <w:vAlign w:val="center"/>
          </w:tcPr>
          <w:p w:rsidR="00632CF6" w:rsidRPr="00DD30C1"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1,2,8</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t>10</w:t>
            </w:r>
          </w:p>
        </w:tc>
        <w:tc>
          <w:tcPr>
            <w:tcW w:w="4373" w:type="dxa"/>
            <w:tcBorders>
              <w:left w:val="nil"/>
            </w:tcBorders>
          </w:tcPr>
          <w:p w:rsidR="00632CF6" w:rsidRPr="005B5FAA" w:rsidRDefault="00632CF6" w:rsidP="00632CF6">
            <w:r w:rsidRPr="005B5FAA">
              <w:t>Gen ekspresyon analizlerini yorumlar.</w:t>
            </w:r>
          </w:p>
        </w:tc>
        <w:tc>
          <w:tcPr>
            <w:tcW w:w="2138" w:type="dxa"/>
            <w:tcBorders>
              <w:left w:val="nil"/>
            </w:tcBorders>
            <w:vAlign w:val="center"/>
          </w:tcPr>
          <w:p w:rsidR="00632CF6" w:rsidRPr="005A732C" w:rsidRDefault="00632CF6" w:rsidP="00632CF6">
            <w:pPr>
              <w:jc w:val="center"/>
              <w:rPr>
                <w:rFonts w:ascii="Times New Roman" w:hAnsi="Times New Roman" w:cs="Times New Roman"/>
                <w:sz w:val="20"/>
                <w:szCs w:val="20"/>
              </w:rPr>
            </w:pPr>
            <w:r>
              <w:rPr>
                <w:rFonts w:ascii="Times New Roman" w:hAnsi="Times New Roman" w:cs="Times New Roman"/>
                <w:sz w:val="20"/>
                <w:szCs w:val="20"/>
              </w:rPr>
              <w:t>1,2,4</w:t>
            </w:r>
          </w:p>
        </w:tc>
        <w:tc>
          <w:tcPr>
            <w:tcW w:w="1364" w:type="dxa"/>
            <w:vAlign w:val="center"/>
          </w:tcPr>
          <w:p w:rsidR="00632CF6" w:rsidRPr="00DD30C1" w:rsidRDefault="00632CF6" w:rsidP="00632CF6">
            <w:pPr>
              <w:jc w:val="center"/>
              <w:rPr>
                <w:rFonts w:ascii="Times New Roman" w:hAnsi="Times New Roman" w:cs="Times New Roman"/>
                <w:sz w:val="20"/>
                <w:szCs w:val="20"/>
              </w:rPr>
            </w:pPr>
            <w:r>
              <w:rPr>
                <w:rFonts w:ascii="Times New Roman" w:hAnsi="Times New Roman" w:cs="Times New Roman"/>
                <w:sz w:val="20"/>
                <w:szCs w:val="20"/>
              </w:rPr>
              <w:t>1,3,6,10</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t>11</w:t>
            </w:r>
          </w:p>
        </w:tc>
        <w:tc>
          <w:tcPr>
            <w:tcW w:w="4373" w:type="dxa"/>
            <w:tcBorders>
              <w:left w:val="nil"/>
            </w:tcBorders>
          </w:tcPr>
          <w:p w:rsidR="00632CF6" w:rsidRPr="005B5FAA" w:rsidRDefault="00632CF6" w:rsidP="00632CF6">
            <w:proofErr w:type="spellStart"/>
            <w:r w:rsidRPr="005B5FAA">
              <w:t>Blot</w:t>
            </w:r>
            <w:proofErr w:type="spellEnd"/>
            <w:r w:rsidRPr="005B5FAA">
              <w:t xml:space="preserve"> yöntemlerinin moleküler tanıdaki yerini açıklar.</w:t>
            </w:r>
          </w:p>
        </w:tc>
        <w:tc>
          <w:tcPr>
            <w:tcW w:w="2138" w:type="dxa"/>
            <w:tcBorders>
              <w:left w:val="nil"/>
            </w:tcBorders>
            <w:vAlign w:val="center"/>
          </w:tcPr>
          <w:p w:rsidR="00632CF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1,3,4</w:t>
            </w:r>
          </w:p>
        </w:tc>
        <w:tc>
          <w:tcPr>
            <w:tcW w:w="1364" w:type="dxa"/>
            <w:vAlign w:val="center"/>
          </w:tcPr>
          <w:p w:rsidR="00632CF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1,5,8</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t>12</w:t>
            </w:r>
          </w:p>
        </w:tc>
        <w:tc>
          <w:tcPr>
            <w:tcW w:w="4373" w:type="dxa"/>
            <w:tcBorders>
              <w:left w:val="nil"/>
            </w:tcBorders>
          </w:tcPr>
          <w:p w:rsidR="00632CF6" w:rsidRPr="005B5FAA" w:rsidRDefault="00632CF6" w:rsidP="00632CF6">
            <w:r w:rsidRPr="005B5FAA">
              <w:t xml:space="preserve">Prenatal ve </w:t>
            </w:r>
            <w:proofErr w:type="spellStart"/>
            <w:r w:rsidRPr="005B5FAA">
              <w:t>postnatal</w:t>
            </w:r>
            <w:proofErr w:type="spellEnd"/>
            <w:r w:rsidRPr="005B5FAA">
              <w:t xml:space="preserve"> tanıda uygun moleküler test seçimi yapar.</w:t>
            </w:r>
          </w:p>
        </w:tc>
        <w:tc>
          <w:tcPr>
            <w:tcW w:w="2138" w:type="dxa"/>
            <w:tcBorders>
              <w:left w:val="nil"/>
            </w:tcBorders>
            <w:vAlign w:val="center"/>
          </w:tcPr>
          <w:p w:rsidR="00632CF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1,7</w:t>
            </w:r>
          </w:p>
        </w:tc>
        <w:tc>
          <w:tcPr>
            <w:tcW w:w="1364" w:type="dxa"/>
            <w:vAlign w:val="center"/>
          </w:tcPr>
          <w:p w:rsidR="00632CF6" w:rsidRDefault="00632CF6" w:rsidP="00632CF6">
            <w:pPr>
              <w:jc w:val="center"/>
              <w:rPr>
                <w:rFonts w:ascii="Times New Roman" w:hAnsi="Times New Roman" w:cs="Times New Roman"/>
                <w:sz w:val="20"/>
                <w:szCs w:val="20"/>
              </w:rPr>
            </w:pPr>
            <w:r>
              <w:rPr>
                <w:rFonts w:ascii="Times New Roman" w:hAnsi="Times New Roman" w:cs="Times New Roman"/>
                <w:sz w:val="20"/>
                <w:szCs w:val="20"/>
              </w:rPr>
              <w:t>2,8,10</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r w:rsidR="00632CF6"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632CF6" w:rsidRDefault="00632CF6" w:rsidP="00632CF6">
            <w:pPr>
              <w:jc w:val="right"/>
              <w:rPr>
                <w:rFonts w:ascii="Times New Roman" w:hAnsi="Times New Roman" w:cs="Times New Roman"/>
                <w:b/>
                <w:sz w:val="20"/>
                <w:szCs w:val="20"/>
              </w:rPr>
            </w:pPr>
            <w:r>
              <w:rPr>
                <w:rFonts w:ascii="Times New Roman" w:hAnsi="Times New Roman" w:cs="Times New Roman"/>
                <w:b/>
                <w:sz w:val="20"/>
                <w:szCs w:val="20"/>
              </w:rPr>
              <w:t xml:space="preserve">13  </w:t>
            </w:r>
          </w:p>
        </w:tc>
        <w:tc>
          <w:tcPr>
            <w:tcW w:w="4373" w:type="dxa"/>
            <w:tcBorders>
              <w:left w:val="nil"/>
            </w:tcBorders>
          </w:tcPr>
          <w:p w:rsidR="00632CF6" w:rsidRPr="005B5FAA" w:rsidRDefault="00632CF6" w:rsidP="00632CF6">
            <w:r>
              <w:t>Moleküler test sonuçlarını klinik açıdan değerlendirir.</w:t>
            </w:r>
          </w:p>
        </w:tc>
        <w:tc>
          <w:tcPr>
            <w:tcW w:w="2138" w:type="dxa"/>
            <w:tcBorders>
              <w:left w:val="nil"/>
            </w:tcBorders>
            <w:vAlign w:val="center"/>
          </w:tcPr>
          <w:p w:rsidR="00632CF6" w:rsidRDefault="00632CF6" w:rsidP="00632CF6">
            <w:pPr>
              <w:jc w:val="center"/>
              <w:rPr>
                <w:rFonts w:ascii="Times New Roman" w:hAnsi="Times New Roman" w:cs="Times New Roman"/>
                <w:sz w:val="20"/>
                <w:szCs w:val="20"/>
              </w:rPr>
            </w:pPr>
            <w:r>
              <w:rPr>
                <w:rFonts w:ascii="Times New Roman" w:hAnsi="Times New Roman" w:cs="Times New Roman"/>
                <w:sz w:val="20"/>
                <w:szCs w:val="20"/>
              </w:rPr>
              <w:t>1,7,10</w:t>
            </w:r>
          </w:p>
        </w:tc>
        <w:tc>
          <w:tcPr>
            <w:tcW w:w="1364" w:type="dxa"/>
            <w:vAlign w:val="center"/>
          </w:tcPr>
          <w:p w:rsidR="00632CF6" w:rsidRDefault="00632CF6" w:rsidP="00632CF6">
            <w:pPr>
              <w:jc w:val="center"/>
              <w:rPr>
                <w:rFonts w:ascii="Times New Roman" w:hAnsi="Times New Roman" w:cs="Times New Roman"/>
                <w:sz w:val="20"/>
                <w:szCs w:val="20"/>
              </w:rPr>
            </w:pPr>
            <w:r>
              <w:t>2,8,10,15</w:t>
            </w:r>
          </w:p>
        </w:tc>
        <w:tc>
          <w:tcPr>
            <w:tcW w:w="1365" w:type="dxa"/>
            <w:shd w:val="clear" w:color="auto" w:fill="FFFFFF" w:themeFill="background1"/>
          </w:tcPr>
          <w:p w:rsidR="00632CF6" w:rsidRDefault="00632CF6" w:rsidP="00632CF6">
            <w:pPr>
              <w:jc w:val="center"/>
            </w:pPr>
            <w:r w:rsidRPr="00833F08">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vAlign w:val="center"/>
          </w:tcPr>
          <w:p w:rsidR="006C5E34" w:rsidRPr="0035390F" w:rsidRDefault="006C5E34" w:rsidP="006C5E34">
            <w:pPr>
              <w:pStyle w:val="Balk1"/>
              <w:shd w:val="clear" w:color="auto" w:fill="FFFFFF"/>
              <w:spacing w:before="0" w:after="0"/>
              <w:outlineLvl w:val="0"/>
              <w:rPr>
                <w:rFonts w:ascii="Times New Roman" w:hAnsi="Times New Roman"/>
                <w:b w:val="0"/>
                <w:sz w:val="20"/>
                <w:szCs w:val="20"/>
              </w:rPr>
            </w:pPr>
            <w:proofErr w:type="spellStart"/>
            <w:r w:rsidRPr="0035390F">
              <w:rPr>
                <w:rStyle w:val="addmd"/>
                <w:rFonts w:ascii="Times New Roman" w:hAnsi="Times New Roman"/>
                <w:sz w:val="20"/>
                <w:szCs w:val="20"/>
                <w:shd w:val="clear" w:color="auto" w:fill="FFFFFF"/>
              </w:rPr>
              <w:t>Serre</w:t>
            </w:r>
            <w:proofErr w:type="spellEnd"/>
            <w:r w:rsidRPr="0035390F">
              <w:rPr>
                <w:rFonts w:ascii="Times New Roman" w:hAnsi="Times New Roman"/>
                <w:b w:val="0"/>
                <w:sz w:val="20"/>
                <w:szCs w:val="20"/>
                <w:shd w:val="clear" w:color="auto" w:fill="FFFFFF"/>
              </w:rPr>
              <w:t xml:space="preserve">  </w:t>
            </w:r>
            <w:r w:rsidRPr="0035390F">
              <w:rPr>
                <w:rStyle w:val="addmd"/>
                <w:rFonts w:ascii="Times New Roman" w:hAnsi="Times New Roman"/>
                <w:sz w:val="20"/>
                <w:szCs w:val="20"/>
                <w:shd w:val="clear" w:color="auto" w:fill="FFFFFF"/>
              </w:rPr>
              <w:t>J-</w:t>
            </w:r>
            <w:proofErr w:type="gramStart"/>
            <w:r w:rsidRPr="0035390F">
              <w:rPr>
                <w:rStyle w:val="addmd"/>
                <w:rFonts w:ascii="Times New Roman" w:hAnsi="Times New Roman"/>
                <w:sz w:val="20"/>
                <w:szCs w:val="20"/>
                <w:shd w:val="clear" w:color="auto" w:fill="FFFFFF"/>
              </w:rPr>
              <w:t>L</w:t>
            </w:r>
            <w:r w:rsidRPr="0035390F">
              <w:rPr>
                <w:rFonts w:ascii="Times New Roman" w:hAnsi="Times New Roman"/>
                <w:b w:val="0"/>
                <w:sz w:val="20"/>
                <w:szCs w:val="20"/>
              </w:rPr>
              <w:t xml:space="preserve"> .</w:t>
            </w:r>
            <w:proofErr w:type="gramEnd"/>
            <w:r w:rsidRPr="0035390F">
              <w:rPr>
                <w:rFonts w:ascii="Times New Roman" w:hAnsi="Times New Roman"/>
                <w:b w:val="0"/>
                <w:sz w:val="20"/>
                <w:szCs w:val="20"/>
              </w:rPr>
              <w:t xml:space="preserve"> </w:t>
            </w:r>
            <w:proofErr w:type="spellStart"/>
            <w:r w:rsidRPr="0035390F">
              <w:rPr>
                <w:rFonts w:ascii="Times New Roman" w:hAnsi="Times New Roman"/>
                <w:b w:val="0"/>
                <w:sz w:val="20"/>
                <w:szCs w:val="20"/>
              </w:rPr>
              <w:t>Diagnostic</w:t>
            </w:r>
            <w:proofErr w:type="spellEnd"/>
            <w:r w:rsidRPr="0035390F">
              <w:rPr>
                <w:rFonts w:ascii="Times New Roman" w:hAnsi="Times New Roman"/>
                <w:b w:val="0"/>
                <w:sz w:val="20"/>
                <w:szCs w:val="20"/>
              </w:rPr>
              <w:t xml:space="preserve"> </w:t>
            </w:r>
            <w:proofErr w:type="spellStart"/>
            <w:r w:rsidRPr="0035390F">
              <w:rPr>
                <w:rFonts w:ascii="Times New Roman" w:hAnsi="Times New Roman"/>
                <w:b w:val="0"/>
                <w:sz w:val="20"/>
                <w:szCs w:val="20"/>
              </w:rPr>
              <w:t>Techniques</w:t>
            </w:r>
            <w:proofErr w:type="spellEnd"/>
            <w:r w:rsidRPr="0035390F">
              <w:rPr>
                <w:rFonts w:ascii="Times New Roman" w:hAnsi="Times New Roman"/>
                <w:b w:val="0"/>
                <w:sz w:val="20"/>
                <w:szCs w:val="20"/>
              </w:rPr>
              <w:t xml:space="preserve"> in Genetics. </w:t>
            </w:r>
            <w:proofErr w:type="spellStart"/>
            <w:r w:rsidRPr="0035390F">
              <w:rPr>
                <w:rFonts w:ascii="Times New Roman" w:hAnsi="Times New Roman"/>
                <w:b w:val="0"/>
                <w:sz w:val="20"/>
                <w:szCs w:val="20"/>
              </w:rPr>
              <w:t>Wiley</w:t>
            </w:r>
            <w:proofErr w:type="spellEnd"/>
            <w:r w:rsidRPr="0035390F">
              <w:rPr>
                <w:rFonts w:ascii="Times New Roman" w:hAnsi="Times New Roman"/>
                <w:b w:val="0"/>
                <w:sz w:val="20"/>
                <w:szCs w:val="20"/>
              </w:rPr>
              <w:t xml:space="preserve"> 2006</w:t>
            </w:r>
          </w:p>
          <w:p w:rsidR="000C6BD5" w:rsidRPr="009D032D" w:rsidRDefault="000C6BD5" w:rsidP="000C6BD5">
            <w:pPr>
              <w:pStyle w:val="ListeParagraf"/>
              <w:spacing w:after="0" w:line="240" w:lineRule="auto"/>
              <w:ind w:left="320"/>
              <w:rPr>
                <w:rFonts w:ascii="Times New Roman" w:hAnsi="Times New Roman"/>
                <w:sz w:val="20"/>
                <w:szCs w:val="20"/>
              </w:rPr>
            </w:pPr>
          </w:p>
        </w:tc>
      </w:tr>
      <w:tr w:rsidR="000C6BD5" w:rsidRPr="00B41ECB" w:rsidTr="00AF01AE">
        <w:trPr>
          <w:trHeight w:val="330"/>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vAlign w:val="center"/>
          </w:tcPr>
          <w:p w:rsidR="000C6BD5" w:rsidRPr="00300693" w:rsidRDefault="000C6BD5" w:rsidP="000C6BD5">
            <w:pPr>
              <w:pStyle w:val="ListeParagraf"/>
              <w:spacing w:after="0" w:line="240" w:lineRule="auto"/>
              <w:ind w:left="320"/>
              <w:rPr>
                <w:rFonts w:ascii="Times New Roman" w:hAnsi="Times New Roman"/>
                <w:sz w:val="20"/>
                <w:szCs w:val="20"/>
              </w:rPr>
            </w:pP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6C5E34" w:rsidRPr="0035390F" w:rsidRDefault="001355AB" w:rsidP="006C5E34">
            <w:pPr>
              <w:rPr>
                <w:rFonts w:ascii="Times New Roman" w:hAnsi="Times New Roman" w:cs="Times New Roman"/>
                <w:sz w:val="20"/>
                <w:szCs w:val="20"/>
              </w:rPr>
            </w:pPr>
            <w:r>
              <w:t>Moleküler genetiğe giriş</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6C5E34" w:rsidRPr="0035390F" w:rsidRDefault="001355AB" w:rsidP="006C5E34">
            <w:pPr>
              <w:rPr>
                <w:rFonts w:ascii="Times New Roman" w:hAnsi="Times New Roman" w:cs="Times New Roman"/>
                <w:sz w:val="20"/>
                <w:szCs w:val="20"/>
              </w:rPr>
            </w:pPr>
            <w:r>
              <w:t>DNA, RNA, protein yapısı</w:t>
            </w:r>
          </w:p>
        </w:tc>
      </w:tr>
      <w:tr w:rsidR="006C5E34" w:rsidRPr="00B41ECB" w:rsidTr="007B6100">
        <w:trPr>
          <w:trHeight w:val="70"/>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6C5E34" w:rsidRPr="0035390F" w:rsidRDefault="006C5E34" w:rsidP="006C5E34">
            <w:pPr>
              <w:rPr>
                <w:rFonts w:ascii="Times New Roman" w:hAnsi="Times New Roman" w:cs="Times New Roman"/>
                <w:sz w:val="20"/>
                <w:szCs w:val="20"/>
              </w:rPr>
            </w:pPr>
            <w:r w:rsidRPr="0035390F">
              <w:rPr>
                <w:rFonts w:ascii="Times New Roman" w:hAnsi="Times New Roman" w:cs="Times New Roman"/>
                <w:sz w:val="20"/>
                <w:szCs w:val="20"/>
              </w:rPr>
              <w:t xml:space="preserve">Genetik materyallerden DNA </w:t>
            </w:r>
            <w:proofErr w:type="gramStart"/>
            <w:r w:rsidRPr="0035390F">
              <w:rPr>
                <w:rFonts w:ascii="Times New Roman" w:hAnsi="Times New Roman" w:cs="Times New Roman"/>
                <w:sz w:val="20"/>
                <w:szCs w:val="20"/>
              </w:rPr>
              <w:t>izolasyonu</w:t>
            </w:r>
            <w:proofErr w:type="gramEnd"/>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6C5E34" w:rsidRPr="0035390F" w:rsidRDefault="001355AB" w:rsidP="006C5E34">
            <w:pPr>
              <w:rPr>
                <w:rFonts w:ascii="Times New Roman" w:hAnsi="Times New Roman" w:cs="Times New Roman"/>
                <w:sz w:val="20"/>
                <w:szCs w:val="20"/>
              </w:rPr>
            </w:pPr>
            <w:r w:rsidRPr="001355AB">
              <w:rPr>
                <w:rFonts w:ascii="Times New Roman" w:hAnsi="Times New Roman" w:cs="Times New Roman"/>
                <w:sz w:val="20"/>
                <w:szCs w:val="20"/>
              </w:rPr>
              <w:t>PCR prensipleri</w:t>
            </w:r>
            <w:r>
              <w:rPr>
                <w:rFonts w:ascii="Times New Roman" w:hAnsi="Times New Roman" w:cs="Times New Roman"/>
                <w:sz w:val="20"/>
                <w:szCs w:val="20"/>
              </w:rPr>
              <w:t xml:space="preserve">, </w:t>
            </w:r>
            <w:r>
              <w:t>PCR kurulumu</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6C5E34" w:rsidRPr="0035390F" w:rsidRDefault="001355AB" w:rsidP="006C5E34">
            <w:pPr>
              <w:rPr>
                <w:rFonts w:ascii="Times New Roman" w:hAnsi="Times New Roman" w:cs="Times New Roman"/>
                <w:sz w:val="20"/>
                <w:szCs w:val="20"/>
              </w:rPr>
            </w:pPr>
            <w:proofErr w:type="spellStart"/>
            <w:r>
              <w:t>qPCR</w:t>
            </w:r>
            <w:proofErr w:type="spellEnd"/>
            <w:r>
              <w:t>, RT-PCR</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6C5E34" w:rsidRPr="0035390F" w:rsidRDefault="001355AB" w:rsidP="001355AB">
            <w:pPr>
              <w:rPr>
                <w:rFonts w:ascii="Times New Roman" w:hAnsi="Times New Roman" w:cs="Times New Roman"/>
                <w:bCs/>
                <w:sz w:val="20"/>
                <w:szCs w:val="20"/>
              </w:rPr>
            </w:pPr>
            <w:proofErr w:type="spellStart"/>
            <w:r>
              <w:rPr>
                <w:rFonts w:ascii="Times New Roman" w:hAnsi="Times New Roman" w:cs="Times New Roman"/>
                <w:bCs/>
                <w:sz w:val="20"/>
                <w:szCs w:val="20"/>
              </w:rPr>
              <w:t>Elektroforez</w:t>
            </w:r>
            <w:proofErr w:type="spellEnd"/>
            <w:r>
              <w:rPr>
                <w:rFonts w:ascii="Times New Roman" w:hAnsi="Times New Roman" w:cs="Times New Roman"/>
                <w:bCs/>
                <w:sz w:val="20"/>
                <w:szCs w:val="20"/>
              </w:rPr>
              <w:t xml:space="preserve"> </w:t>
            </w:r>
            <w:proofErr w:type="spellStart"/>
            <w:proofErr w:type="gramStart"/>
            <w:r>
              <w:rPr>
                <w:rFonts w:ascii="Times New Roman" w:hAnsi="Times New Roman" w:cs="Times New Roman"/>
                <w:bCs/>
                <w:sz w:val="20"/>
                <w:szCs w:val="20"/>
              </w:rPr>
              <w:t>yöntemleri:</w:t>
            </w:r>
            <w:r w:rsidRPr="001355AB">
              <w:rPr>
                <w:rFonts w:ascii="Times New Roman" w:hAnsi="Times New Roman" w:cs="Times New Roman"/>
                <w:bCs/>
                <w:sz w:val="20"/>
                <w:szCs w:val="20"/>
              </w:rPr>
              <w:t>Jel</w:t>
            </w:r>
            <w:proofErr w:type="spellEnd"/>
            <w:proofErr w:type="gramEnd"/>
            <w:r w:rsidRPr="001355AB">
              <w:rPr>
                <w:rFonts w:ascii="Times New Roman" w:hAnsi="Times New Roman" w:cs="Times New Roman"/>
                <w:bCs/>
                <w:sz w:val="20"/>
                <w:szCs w:val="20"/>
              </w:rPr>
              <w:t xml:space="preserve"> hazırlama ve görüntüleme</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6C5E34" w:rsidRPr="0035390F" w:rsidRDefault="001355AB" w:rsidP="001355AB">
            <w:pPr>
              <w:rPr>
                <w:rFonts w:ascii="Times New Roman" w:hAnsi="Times New Roman" w:cs="Times New Roman"/>
                <w:sz w:val="20"/>
                <w:szCs w:val="20"/>
              </w:rPr>
            </w:pPr>
            <w:proofErr w:type="spellStart"/>
            <w:r>
              <w:rPr>
                <w:rFonts w:ascii="Times New Roman" w:hAnsi="Times New Roman" w:cs="Times New Roman"/>
                <w:sz w:val="20"/>
                <w:szCs w:val="20"/>
              </w:rPr>
              <w:t>Sanger</w:t>
            </w:r>
            <w:proofErr w:type="spellEnd"/>
            <w:r>
              <w:rPr>
                <w:rFonts w:ascii="Times New Roman" w:hAnsi="Times New Roman" w:cs="Times New Roman"/>
                <w:sz w:val="20"/>
                <w:szCs w:val="20"/>
              </w:rPr>
              <w:t xml:space="preserve"> dizileme: </w:t>
            </w:r>
            <w:proofErr w:type="spellStart"/>
            <w:r w:rsidRPr="001355AB">
              <w:rPr>
                <w:rFonts w:ascii="Times New Roman" w:hAnsi="Times New Roman" w:cs="Times New Roman"/>
                <w:sz w:val="20"/>
                <w:szCs w:val="20"/>
              </w:rPr>
              <w:t>Kromatogram</w:t>
            </w:r>
            <w:proofErr w:type="spellEnd"/>
            <w:r w:rsidRPr="001355AB">
              <w:rPr>
                <w:rFonts w:ascii="Times New Roman" w:hAnsi="Times New Roman" w:cs="Times New Roman"/>
                <w:sz w:val="20"/>
                <w:szCs w:val="20"/>
              </w:rPr>
              <w:t xml:space="preserve"> analizi</w:t>
            </w:r>
          </w:p>
        </w:tc>
      </w:tr>
      <w:tr w:rsidR="006C5E34" w:rsidRPr="00B41ECB" w:rsidTr="007B610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6C5E34" w:rsidRPr="00B41ECB" w:rsidRDefault="006C5E34" w:rsidP="006C5E34">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6C5E34" w:rsidRPr="0035390F" w:rsidRDefault="001355AB" w:rsidP="006C5E34">
            <w:pPr>
              <w:rPr>
                <w:rFonts w:ascii="Times New Roman" w:hAnsi="Times New Roman" w:cs="Times New Roman"/>
                <w:sz w:val="20"/>
                <w:szCs w:val="20"/>
              </w:rPr>
            </w:pPr>
            <w:r>
              <w:rPr>
                <w:rFonts w:ascii="Times New Roman" w:hAnsi="Times New Roman" w:cs="Times New Roman"/>
                <w:bCs/>
                <w:sz w:val="20"/>
                <w:szCs w:val="20"/>
              </w:rPr>
              <w:t>SINAV</w:t>
            </w:r>
          </w:p>
        </w:tc>
      </w:tr>
      <w:tr w:rsidR="006C5E34" w:rsidRPr="00B41ECB" w:rsidTr="007B6100">
        <w:trPr>
          <w:trHeight w:val="275"/>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6C5E34" w:rsidRPr="0035390F" w:rsidRDefault="001355AB" w:rsidP="006C5E34">
            <w:pPr>
              <w:rPr>
                <w:rFonts w:ascii="Times New Roman" w:hAnsi="Times New Roman" w:cs="Times New Roman"/>
                <w:sz w:val="20"/>
                <w:szCs w:val="20"/>
              </w:rPr>
            </w:pPr>
            <w:r w:rsidRPr="001355AB">
              <w:rPr>
                <w:rFonts w:ascii="Times New Roman" w:hAnsi="Times New Roman" w:cs="Times New Roman"/>
                <w:bCs/>
                <w:sz w:val="20"/>
                <w:szCs w:val="20"/>
              </w:rPr>
              <w:t>Yeni nesil dizilemeye giriş</w:t>
            </w:r>
          </w:p>
        </w:tc>
      </w:tr>
      <w:tr w:rsidR="006C5E34"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6C5E34" w:rsidRPr="00B41ECB" w:rsidRDefault="006C5E34" w:rsidP="006C5E34">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6C5E34" w:rsidRPr="0035390F" w:rsidRDefault="001355AB" w:rsidP="006C5E34">
            <w:pPr>
              <w:rPr>
                <w:rFonts w:ascii="Times New Roman" w:hAnsi="Times New Roman" w:cs="Times New Roman"/>
                <w:sz w:val="20"/>
                <w:szCs w:val="20"/>
              </w:rPr>
            </w:pPr>
            <w:proofErr w:type="spellStart"/>
            <w:r w:rsidRPr="001355AB">
              <w:rPr>
                <w:rFonts w:ascii="Times New Roman" w:hAnsi="Times New Roman" w:cs="Times New Roman"/>
                <w:sz w:val="20"/>
                <w:szCs w:val="20"/>
              </w:rPr>
              <w:t>Biyoinformatik</w:t>
            </w:r>
            <w:proofErr w:type="spellEnd"/>
            <w:r w:rsidRPr="001355AB">
              <w:rPr>
                <w:rFonts w:ascii="Times New Roman" w:hAnsi="Times New Roman" w:cs="Times New Roman"/>
                <w:sz w:val="20"/>
                <w:szCs w:val="20"/>
              </w:rPr>
              <w:t xml:space="preserve"> ve varyant yorumlama</w:t>
            </w:r>
          </w:p>
        </w:tc>
      </w:tr>
      <w:tr w:rsidR="001355AB"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1355AB" w:rsidRPr="00B41ECB" w:rsidRDefault="001355AB" w:rsidP="001355AB">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1355AB" w:rsidRPr="0035390F" w:rsidRDefault="001355AB" w:rsidP="001355AB">
            <w:pPr>
              <w:rPr>
                <w:rFonts w:ascii="Times New Roman" w:hAnsi="Times New Roman" w:cs="Times New Roman"/>
                <w:sz w:val="20"/>
                <w:szCs w:val="20"/>
              </w:rPr>
            </w:pPr>
            <w:r w:rsidRPr="001355AB">
              <w:rPr>
                <w:rFonts w:ascii="Times New Roman" w:hAnsi="Times New Roman" w:cs="Times New Roman"/>
                <w:sz w:val="20"/>
                <w:szCs w:val="20"/>
              </w:rPr>
              <w:t>MLPA, RFLP yöntemleri</w:t>
            </w:r>
          </w:p>
        </w:tc>
      </w:tr>
      <w:tr w:rsidR="001355AB"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1355AB" w:rsidRPr="00B41ECB" w:rsidRDefault="001355AB" w:rsidP="001355AB">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1355AB" w:rsidRPr="0035390F" w:rsidRDefault="001355AB" w:rsidP="001355AB">
            <w:pPr>
              <w:rPr>
                <w:rFonts w:ascii="Times New Roman" w:hAnsi="Times New Roman" w:cs="Times New Roman"/>
                <w:sz w:val="20"/>
                <w:szCs w:val="20"/>
              </w:rPr>
            </w:pPr>
            <w:r>
              <w:rPr>
                <w:rFonts w:ascii="Times New Roman" w:hAnsi="Times New Roman" w:cs="Times New Roman"/>
                <w:sz w:val="20"/>
                <w:szCs w:val="20"/>
              </w:rPr>
              <w:t xml:space="preserve">Gen ekspresyon analizleri: </w:t>
            </w:r>
            <w:proofErr w:type="spellStart"/>
            <w:r w:rsidRPr="001355AB">
              <w:rPr>
                <w:rFonts w:ascii="Times New Roman" w:hAnsi="Times New Roman" w:cs="Times New Roman"/>
                <w:sz w:val="20"/>
                <w:szCs w:val="20"/>
              </w:rPr>
              <w:t>qPCR</w:t>
            </w:r>
            <w:proofErr w:type="spellEnd"/>
            <w:r w:rsidRPr="001355AB">
              <w:rPr>
                <w:rFonts w:ascii="Times New Roman" w:hAnsi="Times New Roman" w:cs="Times New Roman"/>
                <w:sz w:val="20"/>
                <w:szCs w:val="20"/>
              </w:rPr>
              <w:t xml:space="preserve"> veri analizi</w:t>
            </w:r>
          </w:p>
        </w:tc>
      </w:tr>
      <w:tr w:rsidR="001355AB"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1355AB" w:rsidRPr="00B41ECB" w:rsidRDefault="001355AB" w:rsidP="001355AB">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1355AB" w:rsidRPr="0035390F" w:rsidRDefault="001355AB" w:rsidP="001355AB">
            <w:pPr>
              <w:rPr>
                <w:rFonts w:ascii="Times New Roman" w:hAnsi="Times New Roman" w:cs="Times New Roman"/>
                <w:sz w:val="20"/>
                <w:szCs w:val="20"/>
              </w:rPr>
            </w:pPr>
            <w:proofErr w:type="spellStart"/>
            <w:r w:rsidRPr="0035390F">
              <w:rPr>
                <w:rFonts w:ascii="Times New Roman" w:hAnsi="Times New Roman" w:cs="Times New Roman"/>
                <w:sz w:val="20"/>
                <w:szCs w:val="20"/>
              </w:rPr>
              <w:t>Blot</w:t>
            </w:r>
            <w:proofErr w:type="spellEnd"/>
            <w:r w:rsidRPr="0035390F">
              <w:rPr>
                <w:rFonts w:ascii="Times New Roman" w:hAnsi="Times New Roman" w:cs="Times New Roman"/>
                <w:sz w:val="20"/>
                <w:szCs w:val="20"/>
              </w:rPr>
              <w:t xml:space="preserve"> yöntemleri: Temeli, uygulama alanları</w:t>
            </w:r>
          </w:p>
        </w:tc>
      </w:tr>
      <w:tr w:rsidR="001355AB"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1355AB" w:rsidRPr="00B41ECB" w:rsidRDefault="001355AB" w:rsidP="001355AB">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1355AB" w:rsidRPr="0035390F" w:rsidRDefault="001355AB" w:rsidP="001355AB">
            <w:pPr>
              <w:rPr>
                <w:rFonts w:ascii="Times New Roman" w:hAnsi="Times New Roman" w:cs="Times New Roman"/>
                <w:sz w:val="20"/>
                <w:szCs w:val="20"/>
              </w:rPr>
            </w:pPr>
            <w:r w:rsidRPr="001355AB">
              <w:rPr>
                <w:rFonts w:ascii="Times New Roman" w:hAnsi="Times New Roman" w:cs="Times New Roman"/>
                <w:sz w:val="20"/>
                <w:szCs w:val="20"/>
              </w:rPr>
              <w:t>Prenat</w:t>
            </w:r>
            <w:r>
              <w:rPr>
                <w:rFonts w:ascii="Times New Roman" w:hAnsi="Times New Roman" w:cs="Times New Roman"/>
                <w:sz w:val="20"/>
                <w:szCs w:val="20"/>
              </w:rPr>
              <w:t>al/</w:t>
            </w:r>
            <w:proofErr w:type="spellStart"/>
            <w:r>
              <w:rPr>
                <w:rFonts w:ascii="Times New Roman" w:hAnsi="Times New Roman" w:cs="Times New Roman"/>
                <w:sz w:val="20"/>
                <w:szCs w:val="20"/>
              </w:rPr>
              <w:t>postnatal</w:t>
            </w:r>
            <w:proofErr w:type="spellEnd"/>
            <w:r>
              <w:rPr>
                <w:rFonts w:ascii="Times New Roman" w:hAnsi="Times New Roman" w:cs="Times New Roman"/>
                <w:sz w:val="20"/>
                <w:szCs w:val="20"/>
              </w:rPr>
              <w:t xml:space="preserve"> tanıda test seçimi: </w:t>
            </w:r>
            <w:r w:rsidRPr="001355AB">
              <w:rPr>
                <w:rFonts w:ascii="Times New Roman" w:hAnsi="Times New Roman" w:cs="Times New Roman"/>
                <w:sz w:val="20"/>
                <w:szCs w:val="20"/>
              </w:rPr>
              <w:t>Olgu tartışması</w:t>
            </w:r>
          </w:p>
        </w:tc>
      </w:tr>
      <w:tr w:rsidR="001355AB"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1355AB" w:rsidRPr="00B41ECB" w:rsidRDefault="001355AB" w:rsidP="001355AB">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1355AB" w:rsidRPr="0035390F" w:rsidRDefault="001355AB" w:rsidP="001355AB">
            <w:pPr>
              <w:rPr>
                <w:rFonts w:ascii="Times New Roman" w:hAnsi="Times New Roman" w:cs="Times New Roman"/>
                <w:sz w:val="20"/>
                <w:szCs w:val="20"/>
              </w:rPr>
            </w:pPr>
          </w:p>
        </w:tc>
      </w:tr>
      <w:tr w:rsidR="001355AB" w:rsidRPr="00B41ECB" w:rsidTr="007B610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1355AB" w:rsidRPr="00B41ECB" w:rsidRDefault="001355AB" w:rsidP="001355AB">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1355AB" w:rsidRPr="0035390F" w:rsidRDefault="001355AB" w:rsidP="001355AB">
            <w:pPr>
              <w:rPr>
                <w:rFonts w:ascii="Times New Roman" w:hAnsi="Times New Roman" w:cs="Times New Roman"/>
                <w:sz w:val="20"/>
                <w:szCs w:val="20"/>
              </w:rPr>
            </w:pPr>
            <w:r>
              <w:rPr>
                <w:rFonts w:ascii="Times New Roman" w:hAnsi="Times New Roman" w:cs="Times New Roman"/>
                <w:sz w:val="20"/>
                <w:szCs w:val="20"/>
              </w:rPr>
              <w:t>SINAV</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lastRenderedPageBreak/>
              <w:t>Ara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56</w:t>
            </w:r>
          </w:p>
        </w:tc>
      </w:tr>
      <w:tr w:rsidR="000C6BD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p>
        </w:tc>
      </w:tr>
      <w:tr w:rsidR="000C6BD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r w:rsidRPr="00E01425">
              <w:rPr>
                <w:rFonts w:ascii="Times New Roman" w:hAnsi="Times New Roman" w:cs="Times New Roman"/>
                <w:bCs/>
                <w:sz w:val="20"/>
                <w:szCs w:val="20"/>
              </w:rPr>
              <w:t>/30</w:t>
            </w:r>
          </w:p>
        </w:tc>
      </w:tr>
      <w:tr w:rsidR="000C6BD5" w:rsidRPr="00B41ECB" w:rsidTr="000C6BD5">
        <w:trPr>
          <w:trHeight w:val="312"/>
        </w:trPr>
        <w:tc>
          <w:tcPr>
            <w:tcW w:w="5797" w:type="dxa"/>
            <w:tcBorders>
              <w:top w:val="nil"/>
              <w:left w:val="nil"/>
              <w:bottom w:val="nil"/>
              <w:right w:val="single" w:sz="12" w:space="0" w:color="auto"/>
            </w:tcBorders>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7,5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531313907"/>
            <w:placeholder>
              <w:docPart w:val="30424E54265641AC978B7D1754B74AB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7B6100"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632CF6" w:rsidRPr="00725D51" w:rsidTr="00AF01AE">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632CF6" w:rsidRPr="00725D51" w:rsidRDefault="00632C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632CF6" w:rsidRPr="00725D51" w:rsidRDefault="00632C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632CF6" w:rsidRPr="00725D51" w:rsidRDefault="00632C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632CF6" w:rsidRPr="00725D51" w:rsidRDefault="00632C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632CF6" w:rsidRPr="00725D51" w:rsidRDefault="00632C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632CF6" w:rsidRPr="00725D51" w:rsidTr="00AF01AE">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2CF6" w:rsidRPr="00725D51" w:rsidRDefault="00632C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632CF6" w:rsidRPr="00725D51" w:rsidRDefault="00632C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632CF6" w:rsidRPr="00725D51" w:rsidTr="00AF01AE">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632CF6" w:rsidRPr="00725D51" w:rsidRDefault="00632CF6" w:rsidP="00953E61">
            <w:pPr>
              <w:spacing w:after="0" w:line="240" w:lineRule="auto"/>
              <w:rPr>
                <w:rFonts w:ascii="Calibri" w:eastAsia="Calibri" w:hAnsi="Calibri" w:cs="Times New Roman"/>
                <w:sz w:val="10"/>
                <w:szCs w:val="10"/>
                <w:lang w:eastAsia="tr-TR"/>
              </w:rPr>
            </w:pPr>
          </w:p>
        </w:tc>
      </w:tr>
    </w:tbl>
    <w:p w:rsidR="000C6BD5" w:rsidRDefault="000C6BD5" w:rsidP="000C6BD5">
      <w:pPr>
        <w:spacing w:after="0" w:line="240" w:lineRule="auto"/>
        <w:rPr>
          <w:sz w:val="10"/>
          <w:szCs w:val="10"/>
        </w:rPr>
      </w:pPr>
    </w:p>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0C6BD5" w:rsidRDefault="00E034CD" w:rsidP="00C31E42">
            <w:pPr>
              <w:jc w:val="center"/>
              <w:rPr>
                <w:rFonts w:ascii="Times New Roman" w:hAnsi="Times New Roman" w:cs="Times New Roman"/>
                <w:sz w:val="20"/>
                <w:szCs w:val="20"/>
              </w:rPr>
            </w:pPr>
            <w:r>
              <w:rPr>
                <w:rFonts w:ascii="Times New Roman" w:hAnsi="Times New Roman" w:cs="Times New Roman"/>
                <w:sz w:val="20"/>
                <w:szCs w:val="20"/>
              </w:rPr>
              <w:t>PROF.DR. OĞUZ ÇİLİNGİR</w:t>
            </w: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AF01AE" w:rsidRDefault="006B416C" w:rsidP="00AF01AE">
      <w:pPr>
        <w:spacing w:after="0" w:line="240" w:lineRule="auto"/>
        <w:jc w:val="right"/>
        <w:outlineLvl w:val="0"/>
      </w:pPr>
      <w:r>
        <w:t>Tarih:208.09.2026</w:t>
      </w:r>
    </w:p>
    <w:p w:rsidR="007B6100" w:rsidRDefault="000C6BD5" w:rsidP="000C6BD5">
      <w:pPr>
        <w:spacing w:after="0" w:line="240" w:lineRule="auto"/>
        <w:jc w:val="right"/>
        <w:outlineLvl w:val="0"/>
      </w:pPr>
      <w:r>
        <w:t xml:space="preserve">                                                                        </w:t>
      </w:r>
    </w:p>
    <w:p w:rsidR="007B6100" w:rsidRDefault="007B6100" w:rsidP="000C6BD5">
      <w:pPr>
        <w:spacing w:after="0" w:line="240" w:lineRule="auto"/>
        <w:jc w:val="right"/>
        <w:outlineLvl w:val="0"/>
      </w:pPr>
    </w:p>
    <w:p w:rsidR="00AF01AE" w:rsidRDefault="00AF01AE" w:rsidP="000C6BD5">
      <w:pPr>
        <w:spacing w:after="0" w:line="240" w:lineRule="auto"/>
        <w:jc w:val="right"/>
        <w:outlineLvl w:val="0"/>
      </w:pPr>
    </w:p>
    <w:p w:rsidR="00AF01AE" w:rsidRDefault="00AF01AE" w:rsidP="000C6BD5">
      <w:pPr>
        <w:spacing w:after="0" w:line="240" w:lineRule="auto"/>
        <w:jc w:val="right"/>
        <w:outlineLvl w:val="0"/>
      </w:pPr>
    </w:p>
    <w:p w:rsidR="00AF01AE" w:rsidRDefault="00AF01AE" w:rsidP="000C6BD5">
      <w:pPr>
        <w:spacing w:after="0" w:line="240" w:lineRule="auto"/>
        <w:jc w:val="right"/>
        <w:outlineLvl w:val="0"/>
      </w:pPr>
    </w:p>
    <w:p w:rsidR="00AF01AE" w:rsidRDefault="00AF01AE" w:rsidP="000C6BD5">
      <w:pPr>
        <w:spacing w:after="0" w:line="240" w:lineRule="auto"/>
        <w:jc w:val="right"/>
        <w:outlineLvl w:val="0"/>
      </w:pPr>
    </w:p>
    <w:p w:rsidR="00AF01AE" w:rsidRDefault="00AF01AE" w:rsidP="000C6BD5">
      <w:pPr>
        <w:spacing w:after="0" w:line="240" w:lineRule="auto"/>
        <w:jc w:val="right"/>
        <w:outlineLvl w:val="0"/>
      </w:pPr>
    </w:p>
    <w:p w:rsidR="00AF01AE" w:rsidRDefault="00AF01AE" w:rsidP="000C6BD5">
      <w:pPr>
        <w:spacing w:after="0" w:line="240" w:lineRule="auto"/>
        <w:jc w:val="right"/>
        <w:outlineLvl w:val="0"/>
      </w:pPr>
    </w:p>
    <w:p w:rsidR="000C6BD5" w:rsidRDefault="000C6BD5"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lastRenderedPageBreak/>
        <w:drawing>
          <wp:anchor distT="0" distB="0" distL="0" distR="0" simplePos="0" relativeHeight="251672576"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7B6100" w:rsidRPr="00285FA2" w:rsidRDefault="007B6100"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7B6100" w:rsidP="000C6BD5">
            <w:pPr>
              <w:jc w:val="center"/>
              <w:rPr>
                <w:rFonts w:ascii="Times New Roman" w:hAnsi="Times New Roman" w:cs="Times New Roman"/>
                <w:sz w:val="20"/>
                <w:szCs w:val="20"/>
              </w:rPr>
            </w:pPr>
            <w:r w:rsidRPr="003C32CC">
              <w:rPr>
                <w:rFonts w:ascii="Times New Roman" w:hAnsi="Times New Roman" w:cs="Times New Roman"/>
                <w:sz w:val="20"/>
                <w:szCs w:val="20"/>
              </w:rPr>
              <w:t>DOKU KÜLTÜRÜNE GİRİŞ</w:t>
            </w:r>
          </w:p>
        </w:tc>
        <w:tc>
          <w:tcPr>
            <w:tcW w:w="3118" w:type="dxa"/>
            <w:vAlign w:val="center"/>
          </w:tcPr>
          <w:p w:rsidR="000C6BD5" w:rsidRPr="00736985" w:rsidRDefault="007B6100" w:rsidP="000C6BD5">
            <w:pPr>
              <w:jc w:val="center"/>
              <w:rPr>
                <w:rFonts w:ascii="Times New Roman" w:hAnsi="Times New Roman" w:cs="Times New Roman"/>
                <w:sz w:val="20"/>
                <w:szCs w:val="20"/>
              </w:rPr>
            </w:pPr>
            <w:bookmarkStart w:id="5" w:name="DERS522402204"/>
            <w:r w:rsidRPr="0035390F">
              <w:rPr>
                <w:rFonts w:ascii="Times New Roman" w:hAnsi="Times New Roman" w:cs="Times New Roman"/>
                <w:b/>
                <w:color w:val="333333"/>
                <w:sz w:val="20"/>
                <w:szCs w:val="20"/>
              </w:rPr>
              <w:t>52240</w:t>
            </w:r>
            <w:r>
              <w:rPr>
                <w:rFonts w:ascii="Times New Roman" w:hAnsi="Times New Roman" w:cs="Times New Roman"/>
                <w:b/>
                <w:color w:val="333333"/>
                <w:sz w:val="20"/>
                <w:szCs w:val="20"/>
              </w:rPr>
              <w:t>6</w:t>
            </w:r>
            <w:r w:rsidRPr="0035390F">
              <w:rPr>
                <w:rFonts w:ascii="Times New Roman" w:hAnsi="Times New Roman" w:cs="Times New Roman"/>
                <w:b/>
                <w:color w:val="333333"/>
                <w:sz w:val="20"/>
                <w:szCs w:val="20"/>
              </w:rPr>
              <w:t>204</w:t>
            </w:r>
            <w:bookmarkEnd w:id="5"/>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sidRPr="00AF01AE">
              <w:rPr>
                <w:rFonts w:ascii="Times New Roman" w:hAnsi="Times New Roman" w:cs="Times New Roman"/>
                <w:sz w:val="20"/>
                <w:szCs w:val="20"/>
              </w:rPr>
              <w:t>BAHAR</w:t>
            </w:r>
          </w:p>
        </w:tc>
        <w:tc>
          <w:tcPr>
            <w:tcW w:w="1885"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8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13"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1,5</w:t>
            </w:r>
          </w:p>
        </w:tc>
        <w:tc>
          <w:tcPr>
            <w:tcW w:w="191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2,5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0C6BD5" w:rsidRPr="00B41ECB" w:rsidTr="000C6BD5">
        <w:trPr>
          <w:trHeight w:val="1012"/>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vAlign w:val="center"/>
          </w:tcPr>
          <w:p w:rsidR="000C6BD5" w:rsidRPr="00D3784B" w:rsidRDefault="00492CD8" w:rsidP="000C6BD5">
            <w:pPr>
              <w:rPr>
                <w:rFonts w:ascii="Times New Roman" w:hAnsi="Times New Roman" w:cs="Times New Roman"/>
                <w:sz w:val="20"/>
                <w:szCs w:val="20"/>
              </w:rPr>
            </w:pPr>
            <w:r w:rsidRPr="00D3784B">
              <w:rPr>
                <w:rFonts w:ascii="Times New Roman" w:hAnsi="Times New Roman" w:cs="Times New Roman"/>
                <w:sz w:val="20"/>
                <w:szCs w:val="20"/>
              </w:rPr>
              <w:t xml:space="preserve">Bu dersin amacı, hücre ve doku kültürü tekniklerinin temel prensiplerini öğretmek, laboratuvar uygulamalarını kazandırmak ve biyomedikal araştırmalarda doku kültürü yöntemlerinin kullanım alanlarını tanıtmaktır. Öğrencilerin aseptik çalışma koşullarını uygulayabilmesi, temel kültür ortamlarını hazırlayabilmesi, hücre çoğaltma ve </w:t>
            </w:r>
            <w:proofErr w:type="spellStart"/>
            <w:r w:rsidRPr="00D3784B">
              <w:rPr>
                <w:rFonts w:ascii="Times New Roman" w:hAnsi="Times New Roman" w:cs="Times New Roman"/>
                <w:sz w:val="20"/>
                <w:szCs w:val="20"/>
              </w:rPr>
              <w:t>pasajlama</w:t>
            </w:r>
            <w:proofErr w:type="spellEnd"/>
            <w:r w:rsidRPr="00D3784B">
              <w:rPr>
                <w:rFonts w:ascii="Times New Roman" w:hAnsi="Times New Roman" w:cs="Times New Roman"/>
                <w:sz w:val="20"/>
                <w:szCs w:val="20"/>
              </w:rPr>
              <w:t xml:space="preserve"> işlemlerini gerçekleştirebilmesi, </w:t>
            </w:r>
            <w:proofErr w:type="spellStart"/>
            <w:r w:rsidRPr="00D3784B">
              <w:rPr>
                <w:rFonts w:ascii="Times New Roman" w:hAnsi="Times New Roman" w:cs="Times New Roman"/>
                <w:sz w:val="20"/>
                <w:szCs w:val="20"/>
              </w:rPr>
              <w:t>kontaminasyon</w:t>
            </w:r>
            <w:proofErr w:type="spellEnd"/>
            <w:r w:rsidRPr="00D3784B">
              <w:rPr>
                <w:rFonts w:ascii="Times New Roman" w:hAnsi="Times New Roman" w:cs="Times New Roman"/>
                <w:sz w:val="20"/>
                <w:szCs w:val="20"/>
              </w:rPr>
              <w:t xml:space="preserve"> kontrolü yapabilmesi ve deneysel araştırmalarda doku kültürü yöntemlerini kullanabilmesi hedeflenmektedir.</w:t>
            </w:r>
          </w:p>
        </w:tc>
      </w:tr>
      <w:tr w:rsidR="007B6100" w:rsidRPr="00B41ECB" w:rsidTr="007B6100">
        <w:trPr>
          <w:trHeight w:val="984"/>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tcPr>
          <w:p w:rsidR="007B6100" w:rsidRPr="00D3784B" w:rsidRDefault="00492CD8" w:rsidP="009A2619">
            <w:pPr>
              <w:rPr>
                <w:rFonts w:ascii="Times New Roman" w:hAnsi="Times New Roman" w:cs="Times New Roman"/>
                <w:sz w:val="20"/>
                <w:szCs w:val="20"/>
              </w:rPr>
            </w:pPr>
            <w:proofErr w:type="gramStart"/>
            <w:r w:rsidRPr="00D3784B">
              <w:rPr>
                <w:rFonts w:ascii="Times New Roman" w:hAnsi="Times New Roman" w:cs="Times New Roman"/>
                <w:sz w:val="20"/>
                <w:szCs w:val="20"/>
              </w:rPr>
              <w:t xml:space="preserve">Doku kültürüne giriş; laboratuvar düzeni ve güvenliği; aseptik çalışma teknikleri; canlı hücrelerin mikroskobik değerlendirilmesi; </w:t>
            </w:r>
            <w:proofErr w:type="spellStart"/>
            <w:r w:rsidRPr="00D3784B">
              <w:rPr>
                <w:rFonts w:ascii="Times New Roman" w:hAnsi="Times New Roman" w:cs="Times New Roman"/>
                <w:sz w:val="20"/>
                <w:szCs w:val="20"/>
              </w:rPr>
              <w:t>besiyeri</w:t>
            </w:r>
            <w:proofErr w:type="spellEnd"/>
            <w:r w:rsidRPr="00D3784B">
              <w:rPr>
                <w:rFonts w:ascii="Times New Roman" w:hAnsi="Times New Roman" w:cs="Times New Roman"/>
                <w:sz w:val="20"/>
                <w:szCs w:val="20"/>
              </w:rPr>
              <w:t xml:space="preserve"> ve kültür ortamlarının hazırlanması; hücre tipleri ve hücre hatları; hücre ekimi ve </w:t>
            </w:r>
            <w:proofErr w:type="spellStart"/>
            <w:r w:rsidRPr="00D3784B">
              <w:rPr>
                <w:rFonts w:ascii="Times New Roman" w:hAnsi="Times New Roman" w:cs="Times New Roman"/>
                <w:sz w:val="20"/>
                <w:szCs w:val="20"/>
              </w:rPr>
              <w:t>pasajlama</w:t>
            </w:r>
            <w:proofErr w:type="spellEnd"/>
            <w:r w:rsidRPr="00D3784B">
              <w:rPr>
                <w:rFonts w:ascii="Times New Roman" w:hAnsi="Times New Roman" w:cs="Times New Roman"/>
                <w:sz w:val="20"/>
                <w:szCs w:val="20"/>
              </w:rPr>
              <w:t xml:space="preserve"> yöntemleri; </w:t>
            </w:r>
            <w:proofErr w:type="spellStart"/>
            <w:r w:rsidRPr="00D3784B">
              <w:rPr>
                <w:rFonts w:ascii="Times New Roman" w:hAnsi="Times New Roman" w:cs="Times New Roman"/>
                <w:sz w:val="20"/>
                <w:szCs w:val="20"/>
              </w:rPr>
              <w:t>kriyoprezervasyon</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kontaminasyon</w:t>
            </w:r>
            <w:proofErr w:type="spellEnd"/>
            <w:r w:rsidRPr="00D3784B">
              <w:rPr>
                <w:rFonts w:ascii="Times New Roman" w:hAnsi="Times New Roman" w:cs="Times New Roman"/>
                <w:sz w:val="20"/>
                <w:szCs w:val="20"/>
              </w:rPr>
              <w:t xml:space="preserve"> türleri ve önlenmesi; hücre kültürlerinin </w:t>
            </w:r>
            <w:proofErr w:type="spellStart"/>
            <w:r w:rsidRPr="00D3784B">
              <w:rPr>
                <w:rFonts w:ascii="Times New Roman" w:hAnsi="Times New Roman" w:cs="Times New Roman"/>
                <w:sz w:val="20"/>
                <w:szCs w:val="20"/>
              </w:rPr>
              <w:t>bankalanması</w:t>
            </w:r>
            <w:proofErr w:type="spellEnd"/>
            <w:r w:rsidRPr="00D3784B">
              <w:rPr>
                <w:rFonts w:ascii="Times New Roman" w:hAnsi="Times New Roman" w:cs="Times New Roman"/>
                <w:sz w:val="20"/>
                <w:szCs w:val="20"/>
              </w:rPr>
              <w:t xml:space="preserve">; tıbbi genetikte hücre kültürü uygulamaları; prenatal tanıda </w:t>
            </w:r>
            <w:proofErr w:type="spellStart"/>
            <w:r w:rsidRPr="00D3784B">
              <w:rPr>
                <w:rFonts w:ascii="Times New Roman" w:hAnsi="Times New Roman" w:cs="Times New Roman"/>
                <w:sz w:val="20"/>
                <w:szCs w:val="20"/>
              </w:rPr>
              <w:t>amniyotik</w:t>
            </w:r>
            <w:proofErr w:type="spellEnd"/>
            <w:r w:rsidRPr="00D3784B">
              <w:rPr>
                <w:rFonts w:ascii="Times New Roman" w:hAnsi="Times New Roman" w:cs="Times New Roman"/>
                <w:sz w:val="20"/>
                <w:szCs w:val="20"/>
              </w:rPr>
              <w:t xml:space="preserve"> sıvı ve </w:t>
            </w:r>
            <w:proofErr w:type="spellStart"/>
            <w:r w:rsidRPr="00D3784B">
              <w:rPr>
                <w:rFonts w:ascii="Times New Roman" w:hAnsi="Times New Roman" w:cs="Times New Roman"/>
                <w:sz w:val="20"/>
                <w:szCs w:val="20"/>
              </w:rPr>
              <w:t>koryon</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villus</w:t>
            </w:r>
            <w:proofErr w:type="spellEnd"/>
            <w:r w:rsidRPr="00D3784B">
              <w:rPr>
                <w:rFonts w:ascii="Times New Roman" w:hAnsi="Times New Roman" w:cs="Times New Roman"/>
                <w:sz w:val="20"/>
                <w:szCs w:val="20"/>
              </w:rPr>
              <w:t xml:space="preserve"> örneklerinden kültür ekimi; kültür takibi; </w:t>
            </w:r>
            <w:proofErr w:type="spellStart"/>
            <w:r w:rsidRPr="00D3784B">
              <w:rPr>
                <w:rFonts w:ascii="Times New Roman" w:hAnsi="Times New Roman" w:cs="Times New Roman"/>
                <w:sz w:val="20"/>
                <w:szCs w:val="20"/>
              </w:rPr>
              <w:t>primer</w:t>
            </w:r>
            <w:proofErr w:type="spellEnd"/>
            <w:r w:rsidRPr="00D3784B">
              <w:rPr>
                <w:rFonts w:ascii="Times New Roman" w:hAnsi="Times New Roman" w:cs="Times New Roman"/>
                <w:sz w:val="20"/>
                <w:szCs w:val="20"/>
              </w:rPr>
              <w:t xml:space="preserve"> kültürlerden </w:t>
            </w:r>
            <w:proofErr w:type="spellStart"/>
            <w:r w:rsidRPr="00D3784B">
              <w:rPr>
                <w:rFonts w:ascii="Times New Roman" w:hAnsi="Times New Roman" w:cs="Times New Roman"/>
                <w:sz w:val="20"/>
                <w:szCs w:val="20"/>
              </w:rPr>
              <w:t>harvest</w:t>
            </w:r>
            <w:proofErr w:type="spellEnd"/>
            <w:r w:rsidRPr="00D3784B">
              <w:rPr>
                <w:rFonts w:ascii="Times New Roman" w:hAnsi="Times New Roman" w:cs="Times New Roman"/>
                <w:sz w:val="20"/>
                <w:szCs w:val="20"/>
              </w:rPr>
              <w:t xml:space="preserve"> işlemleri; laboratuvar uygulamaları </w:t>
            </w:r>
            <w:proofErr w:type="gramEnd"/>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41ECB" w:rsidTr="000C6BD5">
        <w:trPr>
          <w:trHeight w:val="312"/>
        </w:trPr>
        <w:tc>
          <w:tcPr>
            <w:tcW w:w="4757"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Öğren</w:t>
            </w:r>
            <w:r>
              <w:rPr>
                <w:rFonts w:ascii="Times New Roman" w:hAnsi="Times New Roman" w:cs="Times New Roman"/>
                <w:b/>
                <w:sz w:val="20"/>
                <w:szCs w:val="20"/>
              </w:rPr>
              <w:t>im</w:t>
            </w:r>
            <w:r w:rsidRPr="00B41ECB">
              <w:rPr>
                <w:rFonts w:ascii="Times New Roman" w:hAnsi="Times New Roman" w:cs="Times New Roman"/>
                <w:b/>
                <w:sz w:val="20"/>
                <w:szCs w:val="20"/>
              </w:rPr>
              <w:t xml:space="preserve"> Çıktıları</w:t>
            </w:r>
          </w:p>
        </w:tc>
        <w:tc>
          <w:tcPr>
            <w:tcW w:w="213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Katkı Sağladığı PÇ/</w:t>
            </w:r>
            <w:proofErr w:type="spellStart"/>
            <w:r>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Öğretim Yöntemleri</w:t>
            </w:r>
            <w:r>
              <w:rPr>
                <w:rFonts w:ascii="Times New Roman" w:hAnsi="Times New Roman" w:cs="Times New Roman"/>
                <w:b/>
                <w:sz w:val="20"/>
                <w:szCs w:val="20"/>
              </w:rPr>
              <w:t xml:space="preserve"> *</w:t>
            </w:r>
          </w:p>
        </w:tc>
        <w:tc>
          <w:tcPr>
            <w:tcW w:w="136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Ölçme Yöntemleri</w:t>
            </w:r>
            <w:r>
              <w:rPr>
                <w:rFonts w:ascii="Times New Roman" w:hAnsi="Times New Roman" w:cs="Times New Roman"/>
                <w:b/>
                <w:sz w:val="20"/>
                <w:szCs w:val="20"/>
              </w:rPr>
              <w:t xml:space="preserve"> **</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sidRPr="00B41ECB">
              <w:rPr>
                <w:rFonts w:ascii="Times New Roman" w:hAnsi="Times New Roman" w:cs="Times New Roman"/>
                <w:b/>
                <w:sz w:val="20"/>
                <w:szCs w:val="20"/>
              </w:rPr>
              <w:t>1</w:t>
            </w:r>
          </w:p>
        </w:tc>
        <w:tc>
          <w:tcPr>
            <w:tcW w:w="4373" w:type="dxa"/>
            <w:tcBorders>
              <w:left w:val="nil"/>
            </w:tcBorders>
            <w:shd w:val="clear" w:color="auto" w:fill="FFFFFF" w:themeFill="background1"/>
          </w:tcPr>
          <w:p w:rsidR="00C20CD9" w:rsidRPr="00CB7E75" w:rsidRDefault="00C20CD9" w:rsidP="00C20CD9">
            <w:r w:rsidRPr="00CB7E75">
              <w:t>Doku kültürünün temel prensiplerini açıklar.</w:t>
            </w:r>
          </w:p>
        </w:tc>
        <w:tc>
          <w:tcPr>
            <w:tcW w:w="2138" w:type="dxa"/>
            <w:tcBorders>
              <w:left w:val="nil"/>
            </w:tcBorders>
            <w:shd w:val="clear" w:color="auto" w:fill="FFFFFF" w:themeFill="background1"/>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1,3</w:t>
            </w:r>
          </w:p>
        </w:tc>
        <w:tc>
          <w:tcPr>
            <w:tcW w:w="1364" w:type="dxa"/>
            <w:shd w:val="clear" w:color="auto" w:fill="FFFFFF" w:themeFill="background1"/>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1,5</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sidRPr="00B41ECB">
              <w:rPr>
                <w:rFonts w:ascii="Times New Roman" w:hAnsi="Times New Roman" w:cs="Times New Roman"/>
                <w:b/>
                <w:sz w:val="20"/>
                <w:szCs w:val="20"/>
              </w:rPr>
              <w:t>2</w:t>
            </w:r>
          </w:p>
        </w:tc>
        <w:tc>
          <w:tcPr>
            <w:tcW w:w="4373" w:type="dxa"/>
            <w:tcBorders>
              <w:left w:val="nil"/>
            </w:tcBorders>
            <w:shd w:val="clear" w:color="auto" w:fill="FFFFFF" w:themeFill="background1"/>
          </w:tcPr>
          <w:p w:rsidR="00C20CD9" w:rsidRPr="00CB7E75" w:rsidRDefault="00C20CD9" w:rsidP="00C20CD9">
            <w:r w:rsidRPr="00CB7E75">
              <w:t>Hücre kültürü laboratuvarında güvenlik ve aseptik çalışma kurallarını uygular.</w:t>
            </w:r>
          </w:p>
        </w:tc>
        <w:tc>
          <w:tcPr>
            <w:tcW w:w="2138" w:type="dxa"/>
            <w:tcBorders>
              <w:left w:val="nil"/>
            </w:tcBorders>
            <w:shd w:val="clear" w:color="auto" w:fill="FFFFFF" w:themeFill="background1"/>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shd w:val="clear" w:color="auto" w:fill="FFFFFF" w:themeFill="background1"/>
            <w:vAlign w:val="center"/>
          </w:tcPr>
          <w:p w:rsidR="00C20CD9" w:rsidRPr="00D00456" w:rsidRDefault="00C20CD9" w:rsidP="00C20CD9">
            <w:pPr>
              <w:jc w:val="center"/>
              <w:rPr>
                <w:rFonts w:ascii="Times New Roman" w:hAnsi="Times New Roman" w:cs="Times New Roman"/>
                <w:sz w:val="20"/>
                <w:szCs w:val="20"/>
              </w:rPr>
            </w:pPr>
            <w:r>
              <w:t>1,3,6,7</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sidRPr="00B41ECB">
              <w:rPr>
                <w:rFonts w:ascii="Times New Roman" w:hAnsi="Times New Roman" w:cs="Times New Roman"/>
                <w:b/>
                <w:sz w:val="20"/>
                <w:szCs w:val="20"/>
              </w:rPr>
              <w:t>3</w:t>
            </w:r>
          </w:p>
        </w:tc>
        <w:tc>
          <w:tcPr>
            <w:tcW w:w="4373" w:type="dxa"/>
            <w:tcBorders>
              <w:left w:val="nil"/>
            </w:tcBorders>
          </w:tcPr>
          <w:p w:rsidR="00C20CD9" w:rsidRPr="00CB7E75" w:rsidRDefault="00C20CD9" w:rsidP="00C20CD9">
            <w:r w:rsidRPr="00CB7E75">
              <w:t>Canlı hücrelerin mikroskobik morfolojisini değerlendirir.</w:t>
            </w:r>
          </w:p>
        </w:tc>
        <w:tc>
          <w:tcPr>
            <w:tcW w:w="2138" w:type="dxa"/>
            <w:tcBorders>
              <w:left w:val="nil"/>
            </w:tcBorders>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1,4,7</w:t>
            </w:r>
          </w:p>
        </w:tc>
        <w:tc>
          <w:tcPr>
            <w:tcW w:w="1364" w:type="dxa"/>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1,6,7</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sidRPr="00B41ECB">
              <w:rPr>
                <w:rFonts w:ascii="Times New Roman" w:hAnsi="Times New Roman" w:cs="Times New Roman"/>
                <w:b/>
                <w:sz w:val="20"/>
                <w:szCs w:val="20"/>
              </w:rPr>
              <w:t>4</w:t>
            </w:r>
          </w:p>
        </w:tc>
        <w:tc>
          <w:tcPr>
            <w:tcW w:w="4373" w:type="dxa"/>
            <w:tcBorders>
              <w:left w:val="nil"/>
            </w:tcBorders>
          </w:tcPr>
          <w:p w:rsidR="00C20CD9" w:rsidRPr="00CB7E75" w:rsidRDefault="00C20CD9" w:rsidP="00C20CD9">
            <w:proofErr w:type="spellStart"/>
            <w:r w:rsidRPr="00CB7E75">
              <w:t>Besiyeri</w:t>
            </w:r>
            <w:proofErr w:type="spellEnd"/>
            <w:r w:rsidRPr="00CB7E75">
              <w:t xml:space="preserve"> ve kültür ortamı hazırlama basamaklarını uygular.</w:t>
            </w:r>
          </w:p>
        </w:tc>
        <w:tc>
          <w:tcPr>
            <w:tcW w:w="2138" w:type="dxa"/>
            <w:tcBorders>
              <w:left w:val="nil"/>
            </w:tcBorders>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1,3,6</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sidRPr="00B41ECB">
              <w:rPr>
                <w:rFonts w:ascii="Times New Roman" w:hAnsi="Times New Roman" w:cs="Times New Roman"/>
                <w:b/>
                <w:sz w:val="20"/>
                <w:szCs w:val="20"/>
              </w:rPr>
              <w:t>5</w:t>
            </w:r>
          </w:p>
        </w:tc>
        <w:tc>
          <w:tcPr>
            <w:tcW w:w="4373" w:type="dxa"/>
            <w:tcBorders>
              <w:left w:val="nil"/>
            </w:tcBorders>
          </w:tcPr>
          <w:p w:rsidR="00C20CD9" w:rsidRPr="00CB7E75" w:rsidRDefault="00C20CD9" w:rsidP="00C20CD9">
            <w:r w:rsidRPr="00CB7E75">
              <w:t>Hücre tiplerini ve hücre hatlarını sınıflandırır.</w:t>
            </w:r>
          </w:p>
        </w:tc>
        <w:tc>
          <w:tcPr>
            <w:tcW w:w="2138" w:type="dxa"/>
            <w:tcBorders>
              <w:left w:val="nil"/>
            </w:tcBorders>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1,3</w:t>
            </w:r>
          </w:p>
        </w:tc>
        <w:tc>
          <w:tcPr>
            <w:tcW w:w="1364" w:type="dxa"/>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1,2,5</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sidRPr="00B41ECB">
              <w:rPr>
                <w:rFonts w:ascii="Times New Roman" w:hAnsi="Times New Roman" w:cs="Times New Roman"/>
                <w:b/>
                <w:sz w:val="20"/>
                <w:szCs w:val="20"/>
              </w:rPr>
              <w:t>6</w:t>
            </w:r>
          </w:p>
        </w:tc>
        <w:tc>
          <w:tcPr>
            <w:tcW w:w="4373" w:type="dxa"/>
            <w:tcBorders>
              <w:left w:val="nil"/>
            </w:tcBorders>
          </w:tcPr>
          <w:p w:rsidR="00C20CD9" w:rsidRPr="00CB7E75" w:rsidRDefault="00C20CD9" w:rsidP="00C20CD9">
            <w:r w:rsidRPr="00CB7E75">
              <w:t xml:space="preserve">Hücre ekimi ve </w:t>
            </w:r>
            <w:proofErr w:type="spellStart"/>
            <w:r w:rsidRPr="00CB7E75">
              <w:t>pasajlama</w:t>
            </w:r>
            <w:proofErr w:type="spellEnd"/>
            <w:r w:rsidRPr="00CB7E75">
              <w:t xml:space="preserve"> işlemlerini gerçekleştirir.</w:t>
            </w:r>
          </w:p>
        </w:tc>
        <w:tc>
          <w:tcPr>
            <w:tcW w:w="2138" w:type="dxa"/>
            <w:tcBorders>
              <w:left w:val="nil"/>
            </w:tcBorders>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C20CD9" w:rsidRPr="00D00456" w:rsidRDefault="00C20CD9" w:rsidP="00C20CD9">
            <w:pPr>
              <w:jc w:val="center"/>
              <w:rPr>
                <w:rFonts w:ascii="Times New Roman" w:hAnsi="Times New Roman" w:cs="Times New Roman"/>
                <w:sz w:val="20"/>
                <w:szCs w:val="20"/>
              </w:rPr>
            </w:pPr>
            <w:r>
              <w:rPr>
                <w:rFonts w:ascii="Times New Roman" w:hAnsi="Times New Roman" w:cs="Times New Roman"/>
                <w:sz w:val="20"/>
                <w:szCs w:val="20"/>
              </w:rPr>
              <w:t>3,6,7</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Pr="00B41ECB"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7</w:t>
            </w:r>
          </w:p>
        </w:tc>
        <w:tc>
          <w:tcPr>
            <w:tcW w:w="4373" w:type="dxa"/>
            <w:tcBorders>
              <w:left w:val="nil"/>
            </w:tcBorders>
          </w:tcPr>
          <w:p w:rsidR="00C20CD9" w:rsidRPr="00CB7E75" w:rsidRDefault="00C20CD9" w:rsidP="00C20CD9">
            <w:proofErr w:type="spellStart"/>
            <w:r w:rsidRPr="00CB7E75">
              <w:t>Kriyoprezervasyon</w:t>
            </w:r>
            <w:proofErr w:type="spellEnd"/>
            <w:r w:rsidRPr="00CB7E75">
              <w:t xml:space="preserve"> işlemlerini uygular.</w:t>
            </w:r>
          </w:p>
        </w:tc>
        <w:tc>
          <w:tcPr>
            <w:tcW w:w="2138" w:type="dxa"/>
            <w:tcBorders>
              <w:left w:val="nil"/>
            </w:tcBorders>
            <w:vAlign w:val="center"/>
          </w:tcPr>
          <w:p w:rsidR="00C20CD9" w:rsidRPr="008453DA"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C20CD9" w:rsidRPr="00DD30C1" w:rsidRDefault="00C20CD9" w:rsidP="00C20CD9">
            <w:pPr>
              <w:jc w:val="center"/>
              <w:rPr>
                <w:rFonts w:ascii="Times New Roman" w:hAnsi="Times New Roman" w:cs="Times New Roman"/>
                <w:sz w:val="20"/>
                <w:szCs w:val="20"/>
              </w:rPr>
            </w:pPr>
            <w:r>
              <w:rPr>
                <w:rFonts w:ascii="Times New Roman" w:hAnsi="Times New Roman" w:cs="Times New Roman"/>
                <w:sz w:val="20"/>
                <w:szCs w:val="20"/>
              </w:rPr>
              <w:t>1,3,6,7</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8</w:t>
            </w:r>
          </w:p>
        </w:tc>
        <w:tc>
          <w:tcPr>
            <w:tcW w:w="4373" w:type="dxa"/>
            <w:tcBorders>
              <w:left w:val="nil"/>
            </w:tcBorders>
          </w:tcPr>
          <w:p w:rsidR="00C20CD9" w:rsidRPr="00CB7E75" w:rsidRDefault="00C20CD9" w:rsidP="00C20CD9">
            <w:proofErr w:type="spellStart"/>
            <w:r w:rsidRPr="00CB7E75">
              <w:t>Kontaminasyon</w:t>
            </w:r>
            <w:proofErr w:type="spellEnd"/>
            <w:r w:rsidRPr="00CB7E75">
              <w:t xml:space="preserve"> türlerini tanımlar ve önleme yöntemlerini açıklar.</w:t>
            </w:r>
          </w:p>
        </w:tc>
        <w:tc>
          <w:tcPr>
            <w:tcW w:w="2138" w:type="dxa"/>
            <w:tcBorders>
              <w:left w:val="nil"/>
            </w:tcBorders>
            <w:vAlign w:val="center"/>
          </w:tcPr>
          <w:p w:rsidR="00C20CD9" w:rsidRPr="008453DA"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1,4,7</w:t>
            </w:r>
          </w:p>
        </w:tc>
        <w:tc>
          <w:tcPr>
            <w:tcW w:w="1364" w:type="dxa"/>
            <w:vAlign w:val="center"/>
          </w:tcPr>
          <w:p w:rsidR="00C20CD9" w:rsidRPr="00DD30C1" w:rsidRDefault="00C20CD9" w:rsidP="00C20CD9">
            <w:pPr>
              <w:jc w:val="center"/>
              <w:rPr>
                <w:rFonts w:ascii="Times New Roman" w:hAnsi="Times New Roman" w:cs="Times New Roman"/>
                <w:sz w:val="20"/>
                <w:szCs w:val="20"/>
              </w:rPr>
            </w:pPr>
            <w:r>
              <w:rPr>
                <w:rFonts w:ascii="Times New Roman" w:hAnsi="Times New Roman" w:cs="Times New Roman"/>
                <w:sz w:val="20"/>
                <w:szCs w:val="20"/>
              </w:rPr>
              <w:t>1,2,8,10</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9</w:t>
            </w:r>
          </w:p>
        </w:tc>
        <w:tc>
          <w:tcPr>
            <w:tcW w:w="4373" w:type="dxa"/>
            <w:tcBorders>
              <w:left w:val="nil"/>
            </w:tcBorders>
          </w:tcPr>
          <w:p w:rsidR="00C20CD9" w:rsidRPr="00CB7E75" w:rsidRDefault="00C20CD9" w:rsidP="00C20CD9">
            <w:r w:rsidRPr="00CB7E75">
              <w:t xml:space="preserve">Hücre kültürlerinin </w:t>
            </w:r>
            <w:proofErr w:type="spellStart"/>
            <w:r w:rsidRPr="00CB7E75">
              <w:t>bankalanma</w:t>
            </w:r>
            <w:proofErr w:type="spellEnd"/>
            <w:r w:rsidRPr="00CB7E75">
              <w:t xml:space="preserve"> süreçlerini açıklar.</w:t>
            </w:r>
          </w:p>
        </w:tc>
        <w:tc>
          <w:tcPr>
            <w:tcW w:w="2138" w:type="dxa"/>
            <w:tcBorders>
              <w:left w:val="nil"/>
            </w:tcBorders>
            <w:vAlign w:val="center"/>
          </w:tcPr>
          <w:p w:rsidR="00C20CD9" w:rsidRPr="005A732C"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C20CD9" w:rsidRPr="00DD30C1" w:rsidRDefault="00C20CD9" w:rsidP="00C20CD9">
            <w:pPr>
              <w:jc w:val="center"/>
              <w:rPr>
                <w:rFonts w:ascii="Times New Roman" w:hAnsi="Times New Roman" w:cs="Times New Roman"/>
                <w:sz w:val="20"/>
                <w:szCs w:val="20"/>
              </w:rPr>
            </w:pPr>
            <w:r>
              <w:rPr>
                <w:rFonts w:ascii="Times New Roman" w:hAnsi="Times New Roman" w:cs="Times New Roman"/>
                <w:sz w:val="20"/>
                <w:szCs w:val="20"/>
              </w:rPr>
              <w:t>1,5,6</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lastRenderedPageBreak/>
              <w:t>10</w:t>
            </w:r>
          </w:p>
        </w:tc>
        <w:tc>
          <w:tcPr>
            <w:tcW w:w="4373" w:type="dxa"/>
            <w:tcBorders>
              <w:left w:val="nil"/>
            </w:tcBorders>
          </w:tcPr>
          <w:p w:rsidR="00C20CD9" w:rsidRPr="00CB7E75" w:rsidRDefault="00C20CD9" w:rsidP="00C20CD9">
            <w:r w:rsidRPr="00CB7E75">
              <w:t>Tıbbi genetikte hücre kültürlerinin kullanım alanlarını değerlendirir.</w:t>
            </w:r>
          </w:p>
        </w:tc>
        <w:tc>
          <w:tcPr>
            <w:tcW w:w="2138" w:type="dxa"/>
            <w:tcBorders>
              <w:left w:val="nil"/>
            </w:tcBorders>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1,2,7</w:t>
            </w:r>
          </w:p>
        </w:tc>
        <w:tc>
          <w:tcPr>
            <w:tcW w:w="1364" w:type="dxa"/>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1,2,8</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11</w:t>
            </w:r>
          </w:p>
        </w:tc>
        <w:tc>
          <w:tcPr>
            <w:tcW w:w="4373" w:type="dxa"/>
            <w:tcBorders>
              <w:left w:val="nil"/>
            </w:tcBorders>
          </w:tcPr>
          <w:p w:rsidR="00C20CD9" w:rsidRPr="00CB7E75" w:rsidRDefault="00C20CD9" w:rsidP="00C20CD9">
            <w:proofErr w:type="spellStart"/>
            <w:r w:rsidRPr="00CB7E75">
              <w:t>Amniyotik</w:t>
            </w:r>
            <w:proofErr w:type="spellEnd"/>
            <w:r w:rsidRPr="00CB7E75">
              <w:t xml:space="preserve"> sıvı ve </w:t>
            </w:r>
            <w:proofErr w:type="spellStart"/>
            <w:r w:rsidRPr="00CB7E75">
              <w:t>koryon</w:t>
            </w:r>
            <w:proofErr w:type="spellEnd"/>
            <w:r w:rsidRPr="00CB7E75">
              <w:t xml:space="preserve"> </w:t>
            </w:r>
            <w:proofErr w:type="spellStart"/>
            <w:r w:rsidRPr="00CB7E75">
              <w:t>villus</w:t>
            </w:r>
            <w:proofErr w:type="spellEnd"/>
            <w:r w:rsidRPr="00CB7E75">
              <w:t xml:space="preserve"> örneklerinden kültür ekimi yapar.</w:t>
            </w:r>
          </w:p>
        </w:tc>
        <w:tc>
          <w:tcPr>
            <w:tcW w:w="2138" w:type="dxa"/>
            <w:tcBorders>
              <w:left w:val="nil"/>
            </w:tcBorders>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1,4,5,7</w:t>
            </w:r>
          </w:p>
        </w:tc>
        <w:tc>
          <w:tcPr>
            <w:tcW w:w="1364" w:type="dxa"/>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3,6,7</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12</w:t>
            </w:r>
          </w:p>
        </w:tc>
        <w:tc>
          <w:tcPr>
            <w:tcW w:w="4373" w:type="dxa"/>
            <w:tcBorders>
              <w:left w:val="nil"/>
            </w:tcBorders>
          </w:tcPr>
          <w:p w:rsidR="00C20CD9" w:rsidRPr="00CB7E75" w:rsidRDefault="00C20CD9" w:rsidP="00C20CD9">
            <w:r w:rsidRPr="00CB7E75">
              <w:t>Prenatal kültürlerin takibini ve değerlendirilmesini yapar.</w:t>
            </w:r>
          </w:p>
        </w:tc>
        <w:tc>
          <w:tcPr>
            <w:tcW w:w="2138" w:type="dxa"/>
            <w:tcBorders>
              <w:left w:val="nil"/>
            </w:tcBorders>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1,4,7</w:t>
            </w:r>
          </w:p>
        </w:tc>
        <w:tc>
          <w:tcPr>
            <w:tcW w:w="1364" w:type="dxa"/>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3,6,7,10</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13</w:t>
            </w:r>
          </w:p>
        </w:tc>
        <w:tc>
          <w:tcPr>
            <w:tcW w:w="4373" w:type="dxa"/>
            <w:tcBorders>
              <w:left w:val="nil"/>
            </w:tcBorders>
          </w:tcPr>
          <w:p w:rsidR="00C20CD9" w:rsidRPr="00CB7E75" w:rsidRDefault="00C20CD9" w:rsidP="00C20CD9">
            <w:proofErr w:type="spellStart"/>
            <w:r w:rsidRPr="00CB7E75">
              <w:t>Primer</w:t>
            </w:r>
            <w:proofErr w:type="spellEnd"/>
            <w:r w:rsidRPr="00CB7E75">
              <w:t xml:space="preserve"> kültürlerden </w:t>
            </w:r>
            <w:proofErr w:type="spellStart"/>
            <w:r w:rsidRPr="00CB7E75">
              <w:t>harvest</w:t>
            </w:r>
            <w:proofErr w:type="spellEnd"/>
            <w:r w:rsidRPr="00CB7E75">
              <w:t xml:space="preserve"> işlemini uygular.</w:t>
            </w:r>
          </w:p>
        </w:tc>
        <w:tc>
          <w:tcPr>
            <w:tcW w:w="2138" w:type="dxa"/>
            <w:tcBorders>
              <w:left w:val="nil"/>
            </w:tcBorders>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1,4,5</w:t>
            </w:r>
          </w:p>
        </w:tc>
        <w:tc>
          <w:tcPr>
            <w:tcW w:w="1364" w:type="dxa"/>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3,6,7</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r w:rsidR="00C20CD9" w:rsidRPr="00B41ECB"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0CD9" w:rsidRDefault="00C20CD9" w:rsidP="00C20CD9">
            <w:pPr>
              <w:jc w:val="right"/>
              <w:rPr>
                <w:rFonts w:ascii="Times New Roman" w:hAnsi="Times New Roman" w:cs="Times New Roman"/>
                <w:b/>
                <w:sz w:val="20"/>
                <w:szCs w:val="20"/>
              </w:rPr>
            </w:pPr>
            <w:r>
              <w:rPr>
                <w:rFonts w:ascii="Times New Roman" w:hAnsi="Times New Roman" w:cs="Times New Roman"/>
                <w:b/>
                <w:sz w:val="20"/>
                <w:szCs w:val="20"/>
              </w:rPr>
              <w:t>14</w:t>
            </w:r>
          </w:p>
        </w:tc>
        <w:tc>
          <w:tcPr>
            <w:tcW w:w="4373" w:type="dxa"/>
            <w:tcBorders>
              <w:left w:val="nil"/>
            </w:tcBorders>
            <w:vAlign w:val="center"/>
          </w:tcPr>
          <w:p w:rsidR="00C20CD9" w:rsidRDefault="00C20CD9" w:rsidP="00C20CD9">
            <w:r w:rsidRPr="00492CD8">
              <w:t>Hücre kültürü sonuçlarını kayıt altına alır ve raporlar.</w:t>
            </w:r>
          </w:p>
        </w:tc>
        <w:tc>
          <w:tcPr>
            <w:tcW w:w="2138" w:type="dxa"/>
            <w:tcBorders>
              <w:left w:val="nil"/>
            </w:tcBorders>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1,10</w:t>
            </w:r>
          </w:p>
        </w:tc>
        <w:tc>
          <w:tcPr>
            <w:tcW w:w="1364" w:type="dxa"/>
            <w:vAlign w:val="center"/>
          </w:tcPr>
          <w:p w:rsidR="00C20CD9" w:rsidRDefault="00C20CD9" w:rsidP="00C20CD9">
            <w:pPr>
              <w:jc w:val="center"/>
              <w:rPr>
                <w:rFonts w:ascii="Times New Roman" w:hAnsi="Times New Roman" w:cs="Times New Roman"/>
                <w:sz w:val="20"/>
                <w:szCs w:val="20"/>
              </w:rPr>
            </w:pPr>
            <w:r>
              <w:rPr>
                <w:rFonts w:ascii="Times New Roman" w:hAnsi="Times New Roman" w:cs="Times New Roman"/>
                <w:sz w:val="20"/>
                <w:szCs w:val="20"/>
              </w:rPr>
              <w:t>11,15</w:t>
            </w:r>
          </w:p>
        </w:tc>
        <w:tc>
          <w:tcPr>
            <w:tcW w:w="1365" w:type="dxa"/>
            <w:shd w:val="clear" w:color="auto" w:fill="FFFFFF" w:themeFill="background1"/>
          </w:tcPr>
          <w:p w:rsidR="00C20CD9" w:rsidRDefault="00C20CD9" w:rsidP="00C20CD9">
            <w:pPr>
              <w:jc w:val="center"/>
            </w:pPr>
            <w:r w:rsidRPr="00D2235E">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B6100" w:rsidRPr="00B41ECB" w:rsidTr="007B6100">
        <w:trPr>
          <w:trHeight w:val="567"/>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7B6100" w:rsidRPr="0035390F" w:rsidRDefault="007B6100" w:rsidP="007B6100">
            <w:pPr>
              <w:ind w:right="-648"/>
              <w:rPr>
                <w:rFonts w:ascii="Times New Roman" w:hAnsi="Times New Roman" w:cs="Times New Roman"/>
                <w:color w:val="000000"/>
                <w:sz w:val="20"/>
                <w:szCs w:val="20"/>
              </w:rPr>
            </w:pPr>
            <w:r w:rsidRPr="0035390F">
              <w:rPr>
                <w:rFonts w:ascii="Times New Roman" w:hAnsi="Times New Roman" w:cs="Times New Roman"/>
                <w:color w:val="000000"/>
                <w:sz w:val="20"/>
                <w:szCs w:val="20"/>
              </w:rPr>
              <w:t xml:space="preserve">John </w:t>
            </w:r>
            <w:proofErr w:type="spellStart"/>
            <w:r w:rsidRPr="0035390F">
              <w:rPr>
                <w:rFonts w:ascii="Times New Roman" w:hAnsi="Times New Roman" w:cs="Times New Roman"/>
                <w:color w:val="000000"/>
                <w:sz w:val="20"/>
                <w:szCs w:val="20"/>
              </w:rPr>
              <w:t>Davis</w:t>
            </w:r>
            <w:proofErr w:type="spellEnd"/>
            <w:r w:rsidRPr="0035390F">
              <w:rPr>
                <w:rFonts w:ascii="Times New Roman" w:hAnsi="Times New Roman" w:cs="Times New Roman"/>
                <w:color w:val="000000"/>
                <w:sz w:val="20"/>
                <w:szCs w:val="20"/>
              </w:rPr>
              <w:t xml:space="preserve">. </w:t>
            </w:r>
            <w:proofErr w:type="spellStart"/>
            <w:r w:rsidRPr="0035390F">
              <w:rPr>
                <w:rFonts w:ascii="Times New Roman" w:hAnsi="Times New Roman" w:cs="Times New Roman"/>
                <w:color w:val="000000"/>
                <w:sz w:val="20"/>
                <w:szCs w:val="20"/>
              </w:rPr>
              <w:t>Animal</w:t>
            </w:r>
            <w:proofErr w:type="spellEnd"/>
            <w:r w:rsidRPr="0035390F">
              <w:rPr>
                <w:rFonts w:ascii="Times New Roman" w:hAnsi="Times New Roman" w:cs="Times New Roman"/>
                <w:color w:val="000000"/>
                <w:sz w:val="20"/>
                <w:szCs w:val="20"/>
              </w:rPr>
              <w:t xml:space="preserve"> Cell </w:t>
            </w:r>
            <w:proofErr w:type="spellStart"/>
            <w:r w:rsidRPr="0035390F">
              <w:rPr>
                <w:rFonts w:ascii="Times New Roman" w:hAnsi="Times New Roman" w:cs="Times New Roman"/>
                <w:color w:val="000000"/>
                <w:sz w:val="20"/>
                <w:szCs w:val="20"/>
              </w:rPr>
              <w:t>Culture</w:t>
            </w:r>
            <w:proofErr w:type="spellEnd"/>
            <w:r w:rsidRPr="0035390F">
              <w:rPr>
                <w:rFonts w:ascii="Times New Roman" w:hAnsi="Times New Roman" w:cs="Times New Roman"/>
                <w:color w:val="000000"/>
                <w:sz w:val="20"/>
                <w:szCs w:val="20"/>
              </w:rPr>
              <w:t xml:space="preserve">. </w:t>
            </w:r>
            <w:proofErr w:type="spellStart"/>
            <w:r w:rsidRPr="0035390F">
              <w:rPr>
                <w:rFonts w:ascii="Times New Roman" w:hAnsi="Times New Roman" w:cs="Times New Roman"/>
                <w:color w:val="000000"/>
                <w:sz w:val="20"/>
                <w:szCs w:val="20"/>
              </w:rPr>
              <w:t>Wiley-Blackwell</w:t>
            </w:r>
            <w:proofErr w:type="spellEnd"/>
            <w:r w:rsidRPr="0035390F">
              <w:rPr>
                <w:rFonts w:ascii="Times New Roman" w:hAnsi="Times New Roman" w:cs="Times New Roman"/>
                <w:color w:val="000000"/>
                <w:sz w:val="20"/>
                <w:szCs w:val="20"/>
              </w:rPr>
              <w:t>, 2011</w:t>
            </w:r>
          </w:p>
          <w:p w:rsidR="007B6100" w:rsidRPr="0035390F" w:rsidRDefault="007B6100" w:rsidP="007B6100">
            <w:pPr>
              <w:pStyle w:val="Balk1"/>
              <w:shd w:val="clear" w:color="auto" w:fill="FFFFFF"/>
              <w:spacing w:before="0" w:after="0"/>
              <w:outlineLvl w:val="0"/>
              <w:rPr>
                <w:rFonts w:ascii="Times New Roman" w:hAnsi="Times New Roman"/>
                <w:b w:val="0"/>
                <w:color w:val="333333"/>
                <w:sz w:val="20"/>
                <w:szCs w:val="20"/>
              </w:rPr>
            </w:pPr>
            <w:r w:rsidRPr="0035390F">
              <w:rPr>
                <w:rFonts w:ascii="Times New Roman" w:hAnsi="Times New Roman"/>
                <w:b w:val="0"/>
                <w:color w:val="333333"/>
                <w:sz w:val="20"/>
                <w:szCs w:val="20"/>
                <w:shd w:val="clear" w:color="auto" w:fill="FFFFFF"/>
              </w:rPr>
              <w:t> </w:t>
            </w:r>
            <w:proofErr w:type="spellStart"/>
            <w:r w:rsidRPr="0035390F">
              <w:rPr>
                <w:rStyle w:val="addmd"/>
                <w:rFonts w:ascii="Times New Roman" w:hAnsi="Times New Roman"/>
                <w:color w:val="333333"/>
                <w:sz w:val="20"/>
                <w:szCs w:val="20"/>
                <w:shd w:val="clear" w:color="auto" w:fill="FFFFFF"/>
              </w:rPr>
              <w:t>Kee</w:t>
            </w:r>
            <w:proofErr w:type="spellEnd"/>
            <w:r w:rsidRPr="0035390F">
              <w:rPr>
                <w:rStyle w:val="addmd"/>
                <w:rFonts w:ascii="Times New Roman" w:hAnsi="Times New Roman"/>
                <w:color w:val="333333"/>
                <w:sz w:val="20"/>
                <w:szCs w:val="20"/>
                <w:shd w:val="clear" w:color="auto" w:fill="FFFFFF"/>
              </w:rPr>
              <w:t xml:space="preserve"> </w:t>
            </w:r>
            <w:proofErr w:type="spellStart"/>
            <w:r w:rsidRPr="0035390F">
              <w:rPr>
                <w:rStyle w:val="addmd"/>
                <w:rFonts w:ascii="Times New Roman" w:hAnsi="Times New Roman"/>
                <w:color w:val="333333"/>
                <w:sz w:val="20"/>
                <w:szCs w:val="20"/>
                <w:shd w:val="clear" w:color="auto" w:fill="FFFFFF"/>
              </w:rPr>
              <w:t>Woei</w:t>
            </w:r>
            <w:proofErr w:type="spellEnd"/>
            <w:r w:rsidRPr="0035390F">
              <w:rPr>
                <w:rStyle w:val="addmd"/>
                <w:rFonts w:ascii="Times New Roman" w:hAnsi="Times New Roman"/>
                <w:color w:val="333333"/>
                <w:sz w:val="20"/>
                <w:szCs w:val="20"/>
                <w:shd w:val="clear" w:color="auto" w:fill="FFFFFF"/>
              </w:rPr>
              <w:t xml:space="preserve"> </w:t>
            </w:r>
            <w:proofErr w:type="spellStart"/>
            <w:proofErr w:type="gramStart"/>
            <w:r w:rsidRPr="0035390F">
              <w:rPr>
                <w:rStyle w:val="addmd"/>
                <w:rFonts w:ascii="Times New Roman" w:hAnsi="Times New Roman"/>
                <w:color w:val="333333"/>
                <w:sz w:val="20"/>
                <w:szCs w:val="20"/>
                <w:shd w:val="clear" w:color="auto" w:fill="FFFFFF"/>
              </w:rPr>
              <w:t>Ng,Jan</w:t>
            </w:r>
            <w:proofErr w:type="gramEnd"/>
            <w:r w:rsidRPr="0035390F">
              <w:rPr>
                <w:rStyle w:val="addmd"/>
                <w:rFonts w:ascii="Times New Roman" w:hAnsi="Times New Roman"/>
                <w:color w:val="333333"/>
                <w:sz w:val="20"/>
                <w:szCs w:val="20"/>
                <w:shd w:val="clear" w:color="auto" w:fill="FFFFFF"/>
              </w:rPr>
              <w:t>-Thorsten</w:t>
            </w:r>
            <w:proofErr w:type="spellEnd"/>
            <w:r w:rsidRPr="0035390F">
              <w:rPr>
                <w:rStyle w:val="addmd"/>
                <w:rFonts w:ascii="Times New Roman" w:hAnsi="Times New Roman"/>
                <w:color w:val="333333"/>
                <w:sz w:val="20"/>
                <w:szCs w:val="20"/>
                <w:shd w:val="clear" w:color="auto" w:fill="FFFFFF"/>
              </w:rPr>
              <w:t xml:space="preserve"> </w:t>
            </w:r>
            <w:proofErr w:type="spellStart"/>
            <w:r w:rsidRPr="0035390F">
              <w:rPr>
                <w:rStyle w:val="addmd"/>
                <w:rFonts w:ascii="Times New Roman" w:hAnsi="Times New Roman"/>
                <w:color w:val="333333"/>
                <w:sz w:val="20"/>
                <w:szCs w:val="20"/>
                <w:shd w:val="clear" w:color="auto" w:fill="FFFFFF"/>
              </w:rPr>
              <w:t>Schantz</w:t>
            </w:r>
            <w:proofErr w:type="spellEnd"/>
            <w:r w:rsidRPr="0035390F">
              <w:rPr>
                <w:rFonts w:ascii="Times New Roman" w:hAnsi="Times New Roman"/>
                <w:b w:val="0"/>
                <w:color w:val="333333"/>
                <w:sz w:val="20"/>
                <w:szCs w:val="20"/>
              </w:rPr>
              <w:t xml:space="preserve"> . A Manual </w:t>
            </w:r>
            <w:proofErr w:type="spellStart"/>
            <w:r w:rsidRPr="0035390F">
              <w:rPr>
                <w:rFonts w:ascii="Times New Roman" w:hAnsi="Times New Roman"/>
                <w:b w:val="0"/>
                <w:color w:val="333333"/>
                <w:sz w:val="20"/>
                <w:szCs w:val="20"/>
              </w:rPr>
              <w:t>for</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Primary</w:t>
            </w:r>
            <w:proofErr w:type="spellEnd"/>
            <w:r w:rsidRPr="0035390F">
              <w:rPr>
                <w:rFonts w:ascii="Times New Roman" w:hAnsi="Times New Roman"/>
                <w:b w:val="0"/>
                <w:color w:val="333333"/>
                <w:sz w:val="20"/>
                <w:szCs w:val="20"/>
              </w:rPr>
              <w:t xml:space="preserve"> Human Cell Culture.2010</w:t>
            </w:r>
          </w:p>
        </w:tc>
      </w:tr>
      <w:tr w:rsidR="007B6100" w:rsidRPr="00B41ECB" w:rsidTr="00AF01AE">
        <w:trPr>
          <w:trHeight w:val="472"/>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7B6100" w:rsidRPr="0035390F" w:rsidRDefault="007B6100" w:rsidP="007B6100">
            <w:pPr>
              <w:ind w:right="-648"/>
              <w:rPr>
                <w:rFonts w:ascii="Times New Roman" w:hAnsi="Times New Roman" w:cs="Times New Roman"/>
                <w:sz w:val="20"/>
                <w:szCs w:val="20"/>
              </w:rPr>
            </w:pPr>
            <w:r w:rsidRPr="0035390F">
              <w:rPr>
                <w:rFonts w:ascii="Times New Roman" w:hAnsi="Times New Roman" w:cs="Times New Roman"/>
                <w:b/>
                <w:bCs/>
                <w:sz w:val="20"/>
                <w:szCs w:val="20"/>
              </w:rPr>
              <w:t xml:space="preserve"> </w:t>
            </w:r>
            <w:r w:rsidRPr="0035390F">
              <w:rPr>
                <w:rFonts w:ascii="Times New Roman" w:hAnsi="Times New Roman" w:cs="Times New Roman"/>
                <w:bCs/>
                <w:sz w:val="20"/>
                <w:szCs w:val="20"/>
              </w:rPr>
              <w:t>Anabilim Dalı Doku Kültürü Ders Notları</w:t>
            </w:r>
          </w:p>
        </w:tc>
      </w:tr>
      <w:tr w:rsidR="007B6100" w:rsidRPr="00B41ECB" w:rsidTr="000C6BD5">
        <w:trPr>
          <w:trHeight w:val="567"/>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B6100" w:rsidRPr="00B41ECB" w:rsidRDefault="007B6100" w:rsidP="007B6100">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7B6100" w:rsidRPr="0035390F" w:rsidRDefault="00492CD8" w:rsidP="00492CD8">
            <w:pPr>
              <w:rPr>
                <w:rFonts w:ascii="Times New Roman" w:hAnsi="Times New Roman" w:cs="Times New Roman"/>
                <w:color w:val="000000"/>
                <w:sz w:val="20"/>
                <w:szCs w:val="20"/>
              </w:rPr>
            </w:pPr>
            <w:r>
              <w:rPr>
                <w:rFonts w:ascii="Times New Roman" w:hAnsi="Times New Roman" w:cs="Times New Roman"/>
                <w:color w:val="000000"/>
                <w:sz w:val="20"/>
                <w:szCs w:val="20"/>
              </w:rPr>
              <w:t xml:space="preserve">Doku kültürüne giriş: </w:t>
            </w:r>
            <w:r w:rsidRPr="00492CD8">
              <w:rPr>
                <w:rFonts w:ascii="Times New Roman" w:hAnsi="Times New Roman" w:cs="Times New Roman"/>
                <w:color w:val="000000"/>
                <w:sz w:val="20"/>
                <w:szCs w:val="20"/>
              </w:rPr>
              <w:t>Laboratuvar tanıtımı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7B6100" w:rsidRPr="0035390F" w:rsidRDefault="00492CD8" w:rsidP="007B6100">
            <w:pPr>
              <w:rPr>
                <w:rFonts w:ascii="Times New Roman" w:hAnsi="Times New Roman" w:cs="Times New Roman"/>
                <w:color w:val="000000"/>
                <w:sz w:val="20"/>
                <w:szCs w:val="20"/>
              </w:rPr>
            </w:pPr>
            <w:r w:rsidRPr="00492CD8">
              <w:rPr>
                <w:rFonts w:ascii="Times New Roman" w:hAnsi="Times New Roman" w:cs="Times New Roman"/>
                <w:color w:val="000000"/>
                <w:sz w:val="20"/>
                <w:szCs w:val="20"/>
              </w:rPr>
              <w:t>Aseptik çalışma prensipleri</w:t>
            </w:r>
          </w:p>
        </w:tc>
      </w:tr>
      <w:tr w:rsidR="007B6100" w:rsidRPr="00B41ECB" w:rsidTr="007B6100">
        <w:trPr>
          <w:trHeight w:val="70"/>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color w:val="000000"/>
                <w:sz w:val="20"/>
                <w:szCs w:val="20"/>
              </w:rPr>
            </w:pPr>
            <w:r w:rsidRPr="0035390F">
              <w:rPr>
                <w:rFonts w:ascii="Times New Roman" w:hAnsi="Times New Roman" w:cs="Times New Roman"/>
                <w:color w:val="000000"/>
                <w:sz w:val="20"/>
                <w:szCs w:val="20"/>
              </w:rPr>
              <w:t>Canlı Hücrelerin mikroskobik görünümleri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7B6100" w:rsidRPr="0035390F" w:rsidRDefault="00492CD8" w:rsidP="00492CD8">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Besiyeri</w:t>
            </w:r>
            <w:proofErr w:type="spellEnd"/>
            <w:r>
              <w:rPr>
                <w:rFonts w:ascii="Times New Roman" w:hAnsi="Times New Roman" w:cs="Times New Roman"/>
                <w:color w:val="000000"/>
                <w:sz w:val="20"/>
                <w:szCs w:val="20"/>
              </w:rPr>
              <w:t xml:space="preserve"> ve kültür ortamları; </w:t>
            </w:r>
            <w:proofErr w:type="spellStart"/>
            <w:r w:rsidRPr="00492CD8">
              <w:rPr>
                <w:rFonts w:ascii="Times New Roman" w:hAnsi="Times New Roman" w:cs="Times New Roman"/>
                <w:color w:val="000000"/>
                <w:sz w:val="20"/>
                <w:szCs w:val="20"/>
              </w:rPr>
              <w:t>Besiyeri</w:t>
            </w:r>
            <w:proofErr w:type="spellEnd"/>
            <w:r w:rsidRPr="00492CD8">
              <w:rPr>
                <w:rFonts w:ascii="Times New Roman" w:hAnsi="Times New Roman" w:cs="Times New Roman"/>
                <w:color w:val="000000"/>
                <w:sz w:val="20"/>
                <w:szCs w:val="20"/>
              </w:rPr>
              <w:t xml:space="preserve"> hazırlama</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7B6100" w:rsidRPr="0035390F" w:rsidRDefault="00492CD8" w:rsidP="007B6100">
            <w:pPr>
              <w:rPr>
                <w:rFonts w:ascii="Times New Roman" w:hAnsi="Times New Roman" w:cs="Times New Roman"/>
                <w:color w:val="000000"/>
                <w:sz w:val="20"/>
                <w:szCs w:val="20"/>
              </w:rPr>
            </w:pPr>
            <w:r w:rsidRPr="00492CD8">
              <w:rPr>
                <w:rFonts w:ascii="Times New Roman" w:hAnsi="Times New Roman" w:cs="Times New Roman"/>
                <w:color w:val="000000"/>
                <w:sz w:val="20"/>
                <w:szCs w:val="20"/>
              </w:rPr>
              <w:t>Hücre tipleri ve hücre hatları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7B6100" w:rsidRPr="0035390F" w:rsidRDefault="00492CD8" w:rsidP="00492CD8">
            <w:pPr>
              <w:rPr>
                <w:rFonts w:ascii="Times New Roman" w:hAnsi="Times New Roman" w:cs="Times New Roman"/>
                <w:bCs/>
                <w:color w:val="000000"/>
                <w:sz w:val="20"/>
                <w:szCs w:val="20"/>
              </w:rPr>
            </w:pPr>
            <w:r>
              <w:rPr>
                <w:rFonts w:ascii="Times New Roman" w:hAnsi="Times New Roman" w:cs="Times New Roman"/>
                <w:bCs/>
                <w:color w:val="000000"/>
                <w:sz w:val="20"/>
                <w:szCs w:val="20"/>
              </w:rPr>
              <w:t xml:space="preserve">Hücre ekimi prensipleri: </w:t>
            </w:r>
            <w:r w:rsidRPr="00492CD8">
              <w:rPr>
                <w:rFonts w:ascii="Times New Roman" w:hAnsi="Times New Roman" w:cs="Times New Roman"/>
                <w:bCs/>
                <w:color w:val="000000"/>
                <w:sz w:val="20"/>
                <w:szCs w:val="20"/>
              </w:rPr>
              <w:t>Hücre ekimi uygulaması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7B6100" w:rsidRPr="0035390F" w:rsidRDefault="00492CD8" w:rsidP="00492CD8">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Pasajlama</w:t>
            </w:r>
            <w:proofErr w:type="spellEnd"/>
            <w:r>
              <w:rPr>
                <w:rFonts w:ascii="Times New Roman" w:hAnsi="Times New Roman" w:cs="Times New Roman"/>
                <w:color w:val="000000"/>
                <w:sz w:val="20"/>
                <w:szCs w:val="20"/>
              </w:rPr>
              <w:t xml:space="preserve"> yöntemleri, </w:t>
            </w:r>
            <w:r w:rsidRPr="00492CD8">
              <w:rPr>
                <w:rFonts w:ascii="Times New Roman" w:hAnsi="Times New Roman" w:cs="Times New Roman"/>
                <w:color w:val="000000"/>
                <w:sz w:val="20"/>
                <w:szCs w:val="20"/>
              </w:rPr>
              <w:t xml:space="preserve">Hücre </w:t>
            </w:r>
            <w:proofErr w:type="spellStart"/>
            <w:r w:rsidRPr="00492CD8">
              <w:rPr>
                <w:rFonts w:ascii="Times New Roman" w:hAnsi="Times New Roman" w:cs="Times New Roman"/>
                <w:color w:val="000000"/>
                <w:sz w:val="20"/>
                <w:szCs w:val="20"/>
              </w:rPr>
              <w:t>pasajlama</w:t>
            </w:r>
            <w:proofErr w:type="spellEnd"/>
          </w:p>
        </w:tc>
      </w:tr>
      <w:tr w:rsidR="007B6100" w:rsidRPr="00B41ECB" w:rsidTr="007B610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7B6100" w:rsidRPr="0035390F" w:rsidRDefault="00492CD8" w:rsidP="007B6100">
            <w:pPr>
              <w:rPr>
                <w:rFonts w:ascii="Times New Roman" w:hAnsi="Times New Roman" w:cs="Times New Roman"/>
                <w:color w:val="000000"/>
                <w:sz w:val="20"/>
                <w:szCs w:val="20"/>
              </w:rPr>
            </w:pPr>
            <w:r>
              <w:rPr>
                <w:rFonts w:ascii="Times New Roman" w:hAnsi="Times New Roman" w:cs="Times New Roman"/>
                <w:color w:val="000000"/>
                <w:sz w:val="20"/>
                <w:szCs w:val="20"/>
              </w:rPr>
              <w:t>ARA SINAV</w:t>
            </w:r>
          </w:p>
        </w:tc>
      </w:tr>
      <w:tr w:rsidR="007B6100" w:rsidRPr="00B41ECB" w:rsidTr="007B6100">
        <w:trPr>
          <w:trHeight w:val="275"/>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7B6100" w:rsidRPr="0035390F" w:rsidRDefault="00492CD8" w:rsidP="00492CD8">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Kriyoprezervasyon</w:t>
            </w:r>
            <w:proofErr w:type="spellEnd"/>
            <w:r>
              <w:rPr>
                <w:rFonts w:ascii="Times New Roman" w:hAnsi="Times New Roman" w:cs="Times New Roman"/>
                <w:color w:val="000000"/>
                <w:sz w:val="20"/>
                <w:szCs w:val="20"/>
              </w:rPr>
              <w:t xml:space="preserve">: </w:t>
            </w:r>
            <w:r w:rsidRPr="00492CD8">
              <w:rPr>
                <w:rFonts w:ascii="Times New Roman" w:hAnsi="Times New Roman" w:cs="Times New Roman"/>
                <w:color w:val="000000"/>
                <w:sz w:val="20"/>
                <w:szCs w:val="20"/>
              </w:rPr>
              <w:t>Hücre dondurma/çözme</w:t>
            </w:r>
          </w:p>
        </w:tc>
      </w:tr>
      <w:tr w:rsidR="007B610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7B6100" w:rsidRPr="0035390F" w:rsidRDefault="00492CD8" w:rsidP="007B6100">
            <w:pPr>
              <w:rPr>
                <w:rFonts w:ascii="Times New Roman" w:hAnsi="Times New Roman" w:cs="Times New Roman"/>
                <w:color w:val="000000"/>
                <w:sz w:val="20"/>
                <w:szCs w:val="20"/>
              </w:rPr>
            </w:pPr>
            <w:proofErr w:type="spellStart"/>
            <w:r>
              <w:t>Kontaminasyon</w:t>
            </w:r>
            <w:proofErr w:type="spellEnd"/>
            <w:r>
              <w:t xml:space="preserve"> türleri</w:t>
            </w:r>
          </w:p>
        </w:tc>
      </w:tr>
      <w:tr w:rsidR="00492CD8"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492CD8" w:rsidRPr="00B41ECB" w:rsidRDefault="00492CD8" w:rsidP="00492CD8">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492CD8" w:rsidRPr="0035390F" w:rsidRDefault="00492CD8" w:rsidP="00492CD8">
            <w:pPr>
              <w:rPr>
                <w:rFonts w:ascii="Times New Roman" w:hAnsi="Times New Roman" w:cs="Times New Roman"/>
                <w:color w:val="000000"/>
                <w:sz w:val="20"/>
                <w:szCs w:val="20"/>
              </w:rPr>
            </w:pPr>
            <w:r w:rsidRPr="0035390F">
              <w:rPr>
                <w:rFonts w:ascii="Times New Roman" w:hAnsi="Times New Roman" w:cs="Times New Roman"/>
                <w:color w:val="000000"/>
                <w:sz w:val="20"/>
                <w:szCs w:val="20"/>
              </w:rPr>
              <w:t xml:space="preserve">Hücre kültürlerinin </w:t>
            </w:r>
            <w:proofErr w:type="spellStart"/>
            <w:r w:rsidRPr="0035390F">
              <w:rPr>
                <w:rFonts w:ascii="Times New Roman" w:hAnsi="Times New Roman" w:cs="Times New Roman"/>
                <w:color w:val="000000"/>
                <w:sz w:val="20"/>
                <w:szCs w:val="20"/>
              </w:rPr>
              <w:t>bankalanması</w:t>
            </w:r>
            <w:proofErr w:type="spellEnd"/>
          </w:p>
        </w:tc>
      </w:tr>
      <w:tr w:rsidR="00492CD8"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492CD8" w:rsidRPr="00B41ECB" w:rsidRDefault="00492CD8" w:rsidP="00492CD8">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492CD8" w:rsidRPr="0035390F" w:rsidRDefault="00492CD8" w:rsidP="00492CD8">
            <w:pPr>
              <w:rPr>
                <w:rFonts w:ascii="Times New Roman" w:hAnsi="Times New Roman" w:cs="Times New Roman"/>
                <w:color w:val="000000"/>
                <w:sz w:val="20"/>
                <w:szCs w:val="20"/>
              </w:rPr>
            </w:pPr>
            <w:r w:rsidRPr="0035390F">
              <w:rPr>
                <w:rFonts w:ascii="Times New Roman" w:hAnsi="Times New Roman" w:cs="Times New Roman"/>
                <w:color w:val="000000"/>
                <w:sz w:val="20"/>
                <w:szCs w:val="20"/>
              </w:rPr>
              <w:t>Tıbbi Genetikte hücre kültürleri</w:t>
            </w:r>
          </w:p>
        </w:tc>
      </w:tr>
      <w:tr w:rsidR="00492CD8"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492CD8" w:rsidRPr="00B41ECB" w:rsidRDefault="00492CD8" w:rsidP="00492CD8">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492CD8" w:rsidRPr="0035390F" w:rsidRDefault="00492CD8" w:rsidP="00492CD8">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A</w:t>
            </w:r>
            <w:r w:rsidRPr="0035390F">
              <w:rPr>
                <w:rFonts w:ascii="Times New Roman" w:hAnsi="Times New Roman" w:cs="Times New Roman"/>
                <w:color w:val="000000"/>
                <w:sz w:val="20"/>
                <w:szCs w:val="20"/>
              </w:rPr>
              <w:t>mniyotik</w:t>
            </w:r>
            <w:proofErr w:type="spellEnd"/>
            <w:r w:rsidRPr="0035390F">
              <w:rPr>
                <w:rFonts w:ascii="Times New Roman" w:hAnsi="Times New Roman" w:cs="Times New Roman"/>
                <w:color w:val="000000"/>
                <w:sz w:val="20"/>
                <w:szCs w:val="20"/>
              </w:rPr>
              <w:t xml:space="preserve"> sıvı ve </w:t>
            </w:r>
            <w:proofErr w:type="spellStart"/>
            <w:r w:rsidRPr="0035390F">
              <w:rPr>
                <w:rFonts w:ascii="Times New Roman" w:hAnsi="Times New Roman" w:cs="Times New Roman"/>
                <w:color w:val="000000"/>
                <w:sz w:val="20"/>
                <w:szCs w:val="20"/>
              </w:rPr>
              <w:t>koryon</w:t>
            </w:r>
            <w:proofErr w:type="spellEnd"/>
            <w:r w:rsidRPr="0035390F">
              <w:rPr>
                <w:rFonts w:ascii="Times New Roman" w:hAnsi="Times New Roman" w:cs="Times New Roman"/>
                <w:color w:val="000000"/>
                <w:sz w:val="20"/>
                <w:szCs w:val="20"/>
              </w:rPr>
              <w:t xml:space="preserve"> biyopsilerinden kültüre ekim yapımı</w:t>
            </w:r>
          </w:p>
        </w:tc>
      </w:tr>
      <w:tr w:rsidR="00492CD8"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492CD8" w:rsidRPr="00B41ECB" w:rsidRDefault="00492CD8" w:rsidP="00492CD8">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492CD8" w:rsidRPr="0035390F" w:rsidRDefault="00492CD8" w:rsidP="00492CD8">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A</w:t>
            </w:r>
            <w:r w:rsidRPr="0035390F">
              <w:rPr>
                <w:rFonts w:ascii="Times New Roman" w:hAnsi="Times New Roman" w:cs="Times New Roman"/>
                <w:color w:val="000000"/>
                <w:sz w:val="20"/>
                <w:szCs w:val="20"/>
              </w:rPr>
              <w:t>mniyotik</w:t>
            </w:r>
            <w:proofErr w:type="spellEnd"/>
            <w:r w:rsidRPr="0035390F">
              <w:rPr>
                <w:rFonts w:ascii="Times New Roman" w:hAnsi="Times New Roman" w:cs="Times New Roman"/>
                <w:color w:val="000000"/>
                <w:sz w:val="20"/>
                <w:szCs w:val="20"/>
              </w:rPr>
              <w:t xml:space="preserve"> ve </w:t>
            </w:r>
            <w:proofErr w:type="spellStart"/>
            <w:r w:rsidRPr="0035390F">
              <w:rPr>
                <w:rFonts w:ascii="Times New Roman" w:hAnsi="Times New Roman" w:cs="Times New Roman"/>
                <w:color w:val="000000"/>
                <w:sz w:val="20"/>
                <w:szCs w:val="20"/>
              </w:rPr>
              <w:t>koryon</w:t>
            </w:r>
            <w:proofErr w:type="spellEnd"/>
            <w:r w:rsidRPr="0035390F">
              <w:rPr>
                <w:rFonts w:ascii="Times New Roman" w:hAnsi="Times New Roman" w:cs="Times New Roman"/>
                <w:color w:val="000000"/>
                <w:sz w:val="20"/>
                <w:szCs w:val="20"/>
              </w:rPr>
              <w:t xml:space="preserve"> kültürlerinin takibi</w:t>
            </w:r>
          </w:p>
        </w:tc>
      </w:tr>
      <w:tr w:rsidR="00492CD8"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492CD8" w:rsidRPr="00B41ECB" w:rsidRDefault="00492CD8" w:rsidP="00492CD8">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492CD8" w:rsidRPr="0035390F" w:rsidRDefault="00492CD8" w:rsidP="00492CD8">
            <w:pPr>
              <w:rPr>
                <w:rFonts w:ascii="Times New Roman" w:hAnsi="Times New Roman" w:cs="Times New Roman"/>
                <w:color w:val="000000"/>
                <w:sz w:val="20"/>
                <w:szCs w:val="20"/>
              </w:rPr>
            </w:pPr>
            <w:proofErr w:type="spellStart"/>
            <w:r w:rsidRPr="0035390F">
              <w:rPr>
                <w:rFonts w:ascii="Times New Roman" w:hAnsi="Times New Roman" w:cs="Times New Roman"/>
                <w:color w:val="000000"/>
                <w:sz w:val="20"/>
                <w:szCs w:val="20"/>
              </w:rPr>
              <w:t>Primer</w:t>
            </w:r>
            <w:proofErr w:type="spellEnd"/>
            <w:r w:rsidRPr="0035390F">
              <w:rPr>
                <w:rFonts w:ascii="Times New Roman" w:hAnsi="Times New Roman" w:cs="Times New Roman"/>
                <w:color w:val="000000"/>
                <w:sz w:val="20"/>
                <w:szCs w:val="20"/>
              </w:rPr>
              <w:t xml:space="preserve"> kültürlerden </w:t>
            </w:r>
            <w:proofErr w:type="spellStart"/>
            <w:r w:rsidRPr="0035390F">
              <w:rPr>
                <w:rFonts w:ascii="Times New Roman" w:hAnsi="Times New Roman" w:cs="Times New Roman"/>
                <w:color w:val="000000"/>
                <w:sz w:val="20"/>
                <w:szCs w:val="20"/>
              </w:rPr>
              <w:t>harvest</w:t>
            </w:r>
            <w:proofErr w:type="spellEnd"/>
          </w:p>
        </w:tc>
      </w:tr>
      <w:tr w:rsidR="00492CD8" w:rsidRPr="00B41ECB" w:rsidTr="007B610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92CD8" w:rsidRPr="00B41ECB" w:rsidRDefault="00492CD8" w:rsidP="00492CD8">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492CD8" w:rsidRPr="0035390F" w:rsidRDefault="00492CD8" w:rsidP="00492CD8">
            <w:pPr>
              <w:rPr>
                <w:rFonts w:ascii="Times New Roman" w:hAnsi="Times New Roman" w:cs="Times New Roman"/>
                <w:color w:val="000000"/>
                <w:sz w:val="20"/>
                <w:szCs w:val="20"/>
              </w:rPr>
            </w:pPr>
            <w:r>
              <w:rPr>
                <w:rFonts w:ascii="Times New Roman" w:hAnsi="Times New Roman" w:cs="Times New Roman"/>
                <w:color w:val="000000"/>
                <w:sz w:val="20"/>
                <w:szCs w:val="20"/>
              </w:rPr>
              <w:t>SINAV</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705C5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FFF" w:themeFill="background1"/>
            <w:vAlign w:val="center"/>
          </w:tcPr>
          <w:p w:rsidR="00705C5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FFF" w:themeFill="background1"/>
            <w:vAlign w:val="center"/>
          </w:tcPr>
          <w:p w:rsidR="00705C5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5</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5</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lastRenderedPageBreak/>
              <w:t xml:space="preserve">Uygulama </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tcBorders>
              <w:bottom w:val="single" w:sz="12" w:space="0" w:color="auto"/>
            </w:tcBorders>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tcBorders>
              <w:bottom w:val="single" w:sz="12" w:space="0" w:color="auto"/>
            </w:tcBorders>
            <w:shd w:val="clear" w:color="auto" w:fill="FFFFFF" w:themeFill="background1"/>
            <w:vAlign w:val="center"/>
          </w:tcPr>
          <w:p w:rsidR="00705C55" w:rsidRPr="007C53A8" w:rsidRDefault="00705C55" w:rsidP="00705C55">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tcBorders>
              <w:bottom w:val="single" w:sz="12" w:space="0" w:color="auto"/>
            </w:tcBorders>
            <w:shd w:val="clear" w:color="auto" w:fill="FFFFFF" w:themeFill="background1"/>
            <w:vAlign w:val="center"/>
          </w:tcPr>
          <w:p w:rsidR="00705C55" w:rsidRPr="007C53A8" w:rsidRDefault="00705C55" w:rsidP="00705C5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705C55" w:rsidRPr="00A47FF2" w:rsidRDefault="00705C55" w:rsidP="00705C5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705C55" w:rsidRPr="00A47FF2" w:rsidRDefault="00705C55" w:rsidP="00705C5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05C55" w:rsidRPr="00A47FF2" w:rsidRDefault="00705C55" w:rsidP="00705C5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705C55" w:rsidRPr="00124B4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75</w:t>
            </w:r>
          </w:p>
        </w:tc>
      </w:tr>
      <w:tr w:rsidR="00705C55" w:rsidRPr="00B41ECB" w:rsidTr="000C6BD5">
        <w:trPr>
          <w:trHeight w:val="312"/>
        </w:trPr>
        <w:tc>
          <w:tcPr>
            <w:tcW w:w="5797" w:type="dxa"/>
            <w:tcBorders>
              <w:top w:val="nil"/>
              <w:left w:val="nil"/>
              <w:bottom w:val="nil"/>
              <w:right w:val="single" w:sz="12" w:space="0" w:color="auto"/>
            </w:tcBorders>
            <w:vAlign w:val="center"/>
          </w:tcPr>
          <w:p w:rsidR="00705C55" w:rsidRPr="00A47FF2" w:rsidRDefault="00705C55" w:rsidP="00705C5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705C55" w:rsidRPr="00A47FF2" w:rsidRDefault="00705C55" w:rsidP="00705C5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vAlign w:val="center"/>
          </w:tcPr>
          <w:p w:rsidR="00705C55" w:rsidRPr="00124B4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75/30</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810939336"/>
            <w:placeholder>
              <w:docPart w:val="FAD84AF26A8E4962A2B1059453375C8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7B6100"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492CD8" w:rsidRPr="00725D51" w:rsidTr="00720644">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492CD8" w:rsidRPr="00725D51" w:rsidRDefault="00492CD8"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492CD8" w:rsidRPr="00725D51" w:rsidRDefault="00492CD8"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492CD8" w:rsidRPr="00725D51" w:rsidRDefault="00492CD8"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492CD8" w:rsidRPr="00725D51" w:rsidRDefault="00492CD8"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492CD8" w:rsidRPr="00725D51" w:rsidRDefault="00492CD8"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492CD8"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92CD8" w:rsidRPr="00725D51" w:rsidRDefault="00492CD8"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492CD8" w:rsidRPr="00725D51" w:rsidRDefault="00492CD8"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492CD8" w:rsidRPr="00725D51" w:rsidTr="00720644">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492CD8" w:rsidRPr="00725D51" w:rsidRDefault="00492CD8" w:rsidP="00953E61">
            <w:pPr>
              <w:spacing w:after="0" w:line="240" w:lineRule="auto"/>
              <w:rPr>
                <w:rFonts w:ascii="Calibri" w:eastAsia="Calibri" w:hAnsi="Calibri" w:cs="Times New Roman"/>
                <w:sz w:val="10"/>
                <w:szCs w:val="10"/>
                <w:lang w:eastAsia="tr-TR"/>
              </w:rPr>
            </w:pPr>
          </w:p>
        </w:tc>
      </w:tr>
    </w:tbl>
    <w:p w:rsidR="000C6BD5" w:rsidRDefault="000C6BD5" w:rsidP="000C6BD5">
      <w:pPr>
        <w:spacing w:after="0" w:line="240" w:lineRule="auto"/>
        <w:rPr>
          <w:sz w:val="10"/>
          <w:szCs w:val="10"/>
        </w:rPr>
      </w:pPr>
    </w:p>
    <w:p w:rsidR="00E034CD" w:rsidRDefault="00E034CD" w:rsidP="000C6BD5">
      <w:pPr>
        <w:spacing w:after="0" w:line="240" w:lineRule="auto"/>
        <w:rPr>
          <w:sz w:val="10"/>
          <w:szCs w:val="10"/>
        </w:rPr>
      </w:pPr>
    </w:p>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0C6BD5" w:rsidRDefault="00E034CD" w:rsidP="005B61AD">
            <w:pPr>
              <w:jc w:val="center"/>
              <w:rPr>
                <w:rFonts w:ascii="Times New Roman" w:hAnsi="Times New Roman" w:cs="Times New Roman"/>
                <w:sz w:val="20"/>
                <w:szCs w:val="20"/>
              </w:rPr>
            </w:pPr>
            <w:r>
              <w:rPr>
                <w:rFonts w:ascii="Times New Roman" w:hAnsi="Times New Roman" w:cs="Times New Roman"/>
                <w:sz w:val="20"/>
                <w:szCs w:val="20"/>
              </w:rPr>
              <w:t>PROF.DR. SEVİLHAN ARTAN</w:t>
            </w: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720644" w:rsidRDefault="006B416C" w:rsidP="00720644">
      <w:pPr>
        <w:spacing w:after="0" w:line="240" w:lineRule="auto"/>
        <w:jc w:val="right"/>
        <w:outlineLvl w:val="0"/>
      </w:pPr>
      <w:r>
        <w:t>Tarih:208.09.2026</w:t>
      </w:r>
    </w:p>
    <w:p w:rsidR="007B6100" w:rsidRDefault="000C6BD5" w:rsidP="000C6BD5">
      <w:pPr>
        <w:spacing w:after="0" w:line="240" w:lineRule="auto"/>
        <w:jc w:val="right"/>
        <w:outlineLvl w:val="0"/>
      </w:pPr>
      <w:r>
        <w:t xml:space="preserve">                                                                       </w:t>
      </w:r>
    </w:p>
    <w:p w:rsidR="007B6100" w:rsidRDefault="007B6100" w:rsidP="000C6BD5">
      <w:pPr>
        <w:spacing w:after="0" w:line="240" w:lineRule="auto"/>
        <w:jc w:val="right"/>
        <w:outlineLvl w:val="0"/>
      </w:pPr>
    </w:p>
    <w:p w:rsidR="007B6100" w:rsidRDefault="007B6100"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D3784B" w:rsidRDefault="00D3784B" w:rsidP="000C6BD5">
      <w:pPr>
        <w:spacing w:after="0" w:line="240" w:lineRule="auto"/>
        <w:jc w:val="right"/>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74624"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7B6100" w:rsidRPr="00285FA2" w:rsidRDefault="007B6100"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7B6100" w:rsidRPr="00B41ECB" w:rsidTr="007B6100">
        <w:trPr>
          <w:trHeight w:val="397"/>
        </w:trPr>
        <w:tc>
          <w:tcPr>
            <w:tcW w:w="6506" w:type="dxa"/>
          </w:tcPr>
          <w:p w:rsidR="007B6100" w:rsidRPr="0035390F" w:rsidRDefault="007B6100" w:rsidP="007B6100">
            <w:pPr>
              <w:outlineLvl w:val="0"/>
              <w:rPr>
                <w:rFonts w:ascii="Times New Roman" w:hAnsi="Times New Roman" w:cs="Times New Roman"/>
                <w:b/>
                <w:sz w:val="20"/>
                <w:szCs w:val="20"/>
              </w:rPr>
            </w:pPr>
            <w:r w:rsidRPr="0035390F">
              <w:rPr>
                <w:rFonts w:ascii="Times New Roman" w:hAnsi="Times New Roman" w:cs="Times New Roman"/>
                <w:b/>
                <w:sz w:val="20"/>
                <w:szCs w:val="20"/>
              </w:rPr>
              <w:t xml:space="preserve">DERSİN ADI: </w:t>
            </w:r>
            <w:proofErr w:type="gramStart"/>
            <w:r w:rsidRPr="00727A3C">
              <w:rPr>
                <w:rFonts w:ascii="Times New Roman" w:hAnsi="Times New Roman" w:cs="Times New Roman"/>
                <w:sz w:val="20"/>
                <w:szCs w:val="20"/>
              </w:rPr>
              <w:t>MOLEKÜLER  SİTOGENETİK</w:t>
            </w:r>
            <w:proofErr w:type="gramEnd"/>
            <w:r w:rsidRPr="00727A3C">
              <w:rPr>
                <w:rFonts w:ascii="Times New Roman" w:hAnsi="Times New Roman" w:cs="Times New Roman"/>
                <w:sz w:val="20"/>
                <w:szCs w:val="20"/>
              </w:rPr>
              <w:t xml:space="preserve"> YÖNTEMLERE GİRİŞ</w:t>
            </w:r>
          </w:p>
        </w:tc>
        <w:tc>
          <w:tcPr>
            <w:tcW w:w="3118" w:type="dxa"/>
            <w:vAlign w:val="center"/>
          </w:tcPr>
          <w:p w:rsidR="007B6100" w:rsidRPr="00736985" w:rsidRDefault="007B6100" w:rsidP="007B6100">
            <w:pPr>
              <w:jc w:val="center"/>
              <w:rPr>
                <w:rFonts w:ascii="Times New Roman" w:hAnsi="Times New Roman" w:cs="Times New Roman"/>
                <w:sz w:val="20"/>
                <w:szCs w:val="20"/>
              </w:rPr>
            </w:pPr>
            <w:bookmarkStart w:id="6" w:name="DERS522402205"/>
            <w:r w:rsidRPr="0035390F">
              <w:rPr>
                <w:rFonts w:ascii="Times New Roman" w:hAnsi="Times New Roman" w:cs="Times New Roman"/>
                <w:b/>
                <w:sz w:val="20"/>
                <w:szCs w:val="20"/>
              </w:rPr>
              <w:t>52240</w:t>
            </w:r>
            <w:r>
              <w:rPr>
                <w:rFonts w:ascii="Times New Roman" w:hAnsi="Times New Roman" w:cs="Times New Roman"/>
                <w:b/>
                <w:sz w:val="20"/>
                <w:szCs w:val="20"/>
              </w:rPr>
              <w:t>6</w:t>
            </w:r>
            <w:r w:rsidRPr="0035390F">
              <w:rPr>
                <w:rFonts w:ascii="Times New Roman" w:hAnsi="Times New Roman" w:cs="Times New Roman"/>
                <w:b/>
                <w:sz w:val="20"/>
                <w:szCs w:val="20"/>
              </w:rPr>
              <w:t>205</w:t>
            </w:r>
            <w:bookmarkEnd w:id="6"/>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7B6100">
            <w:pPr>
              <w:jc w:val="left"/>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8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13"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1,5</w:t>
            </w:r>
          </w:p>
        </w:tc>
        <w:tc>
          <w:tcPr>
            <w:tcW w:w="191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2,5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7B6100" w:rsidRPr="00B41ECB" w:rsidTr="007B6100">
        <w:trPr>
          <w:trHeight w:val="1012"/>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7B6100" w:rsidRPr="00D3784B" w:rsidRDefault="00840880" w:rsidP="007B6100">
            <w:pPr>
              <w:rPr>
                <w:rFonts w:ascii="Times New Roman" w:hAnsi="Times New Roman" w:cs="Times New Roman"/>
                <w:sz w:val="20"/>
                <w:szCs w:val="20"/>
              </w:rPr>
            </w:pPr>
            <w:r w:rsidRPr="00D3784B">
              <w:rPr>
                <w:rFonts w:ascii="Times New Roman" w:hAnsi="Times New Roman" w:cs="Times New Roman"/>
                <w:sz w:val="20"/>
                <w:szCs w:val="20"/>
              </w:rPr>
              <w:t xml:space="preserve">Bu dersin amacı, moleküler </w:t>
            </w:r>
            <w:proofErr w:type="spellStart"/>
            <w:r w:rsidRPr="00D3784B">
              <w:rPr>
                <w:rFonts w:ascii="Times New Roman" w:hAnsi="Times New Roman" w:cs="Times New Roman"/>
                <w:sz w:val="20"/>
                <w:szCs w:val="20"/>
              </w:rPr>
              <w:t>sitogenetik</w:t>
            </w:r>
            <w:proofErr w:type="spellEnd"/>
            <w:r w:rsidRPr="00D3784B">
              <w:rPr>
                <w:rFonts w:ascii="Times New Roman" w:hAnsi="Times New Roman" w:cs="Times New Roman"/>
                <w:sz w:val="20"/>
                <w:szCs w:val="20"/>
              </w:rPr>
              <w:t xml:space="preserve"> alanında kullanılan temel tanı yöntemlerinin teorik esaslarını ve laboratuvar uygulamalarını öğretmektir. Öğrencilerin </w:t>
            </w:r>
            <w:proofErr w:type="spellStart"/>
            <w:r w:rsidRPr="00D3784B">
              <w:rPr>
                <w:rFonts w:ascii="Times New Roman" w:hAnsi="Times New Roman" w:cs="Times New Roman"/>
                <w:sz w:val="20"/>
                <w:szCs w:val="20"/>
              </w:rPr>
              <w:t>kromozomal</w:t>
            </w:r>
            <w:proofErr w:type="spellEnd"/>
            <w:r w:rsidRPr="00D3784B">
              <w:rPr>
                <w:rFonts w:ascii="Times New Roman" w:hAnsi="Times New Roman" w:cs="Times New Roman"/>
                <w:sz w:val="20"/>
                <w:szCs w:val="20"/>
              </w:rPr>
              <w:t xml:space="preserve"> </w:t>
            </w:r>
            <w:proofErr w:type="gramStart"/>
            <w:r w:rsidRPr="00D3784B">
              <w:rPr>
                <w:rFonts w:ascii="Times New Roman" w:hAnsi="Times New Roman" w:cs="Times New Roman"/>
                <w:sz w:val="20"/>
                <w:szCs w:val="20"/>
              </w:rPr>
              <w:t>anomalilerin</w:t>
            </w:r>
            <w:proofErr w:type="gramEnd"/>
            <w:r w:rsidRPr="00D3784B">
              <w:rPr>
                <w:rFonts w:ascii="Times New Roman" w:hAnsi="Times New Roman" w:cs="Times New Roman"/>
                <w:sz w:val="20"/>
                <w:szCs w:val="20"/>
              </w:rPr>
              <w:t xml:space="preserve"> tanısında kullanılan FISH, </w:t>
            </w:r>
            <w:proofErr w:type="spellStart"/>
            <w:r w:rsidRPr="00D3784B">
              <w:rPr>
                <w:rFonts w:ascii="Times New Roman" w:hAnsi="Times New Roman" w:cs="Times New Roman"/>
                <w:sz w:val="20"/>
                <w:szCs w:val="20"/>
              </w:rPr>
              <w:t>Array</w:t>
            </w:r>
            <w:proofErr w:type="spellEnd"/>
            <w:r w:rsidRPr="00D3784B">
              <w:rPr>
                <w:rFonts w:ascii="Times New Roman" w:hAnsi="Times New Roman" w:cs="Times New Roman"/>
                <w:sz w:val="20"/>
                <w:szCs w:val="20"/>
              </w:rPr>
              <w:t xml:space="preserve"> CGH ve SNP </w:t>
            </w:r>
            <w:proofErr w:type="spellStart"/>
            <w:r w:rsidRPr="00D3784B">
              <w:rPr>
                <w:rFonts w:ascii="Times New Roman" w:hAnsi="Times New Roman" w:cs="Times New Roman"/>
                <w:sz w:val="20"/>
                <w:szCs w:val="20"/>
              </w:rPr>
              <w:t>array</w:t>
            </w:r>
            <w:proofErr w:type="spellEnd"/>
            <w:r w:rsidRPr="00D3784B">
              <w:rPr>
                <w:rFonts w:ascii="Times New Roman" w:hAnsi="Times New Roman" w:cs="Times New Roman"/>
                <w:sz w:val="20"/>
                <w:szCs w:val="20"/>
              </w:rPr>
              <w:t xml:space="preserve"> gibi yöntemleri öğrenmeleri, floresan mikroskop kullanımını kavramaları, deneysel verileri analiz edebilmeleri ve sonuçları ISCN kurallarına göre raporlayabilmeleri hedeflenmektedir. Ayrıca uygun test seçimi yapabilme ve moleküler </w:t>
            </w:r>
            <w:proofErr w:type="spellStart"/>
            <w:r w:rsidRPr="00D3784B">
              <w:rPr>
                <w:rFonts w:ascii="Times New Roman" w:hAnsi="Times New Roman" w:cs="Times New Roman"/>
                <w:sz w:val="20"/>
                <w:szCs w:val="20"/>
              </w:rPr>
              <w:t>sitogenetik</w:t>
            </w:r>
            <w:proofErr w:type="spellEnd"/>
            <w:r w:rsidRPr="00D3784B">
              <w:rPr>
                <w:rFonts w:ascii="Times New Roman" w:hAnsi="Times New Roman" w:cs="Times New Roman"/>
                <w:sz w:val="20"/>
                <w:szCs w:val="20"/>
              </w:rPr>
              <w:t xml:space="preserve"> bulguları klinik açıdan yorumlayabilme becerisi kazandırılması amaçlanmaktadır.</w:t>
            </w:r>
          </w:p>
        </w:tc>
      </w:tr>
      <w:tr w:rsidR="007B6100" w:rsidRPr="00B41ECB" w:rsidTr="000C6BD5">
        <w:trPr>
          <w:trHeight w:val="984"/>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7B6100" w:rsidRPr="00D3784B" w:rsidRDefault="00840880" w:rsidP="00840880">
            <w:pPr>
              <w:rPr>
                <w:rFonts w:ascii="Times New Roman" w:hAnsi="Times New Roman" w:cs="Times New Roman"/>
                <w:sz w:val="20"/>
                <w:szCs w:val="20"/>
              </w:rPr>
            </w:pPr>
            <w:proofErr w:type="gramStart"/>
            <w:r w:rsidRPr="00D3784B">
              <w:rPr>
                <w:rFonts w:ascii="Times New Roman" w:hAnsi="Times New Roman" w:cs="Times New Roman"/>
                <w:sz w:val="20"/>
                <w:szCs w:val="20"/>
              </w:rPr>
              <w:t xml:space="preserve">Moleküler </w:t>
            </w:r>
            <w:proofErr w:type="spellStart"/>
            <w:r w:rsidRPr="00D3784B">
              <w:rPr>
                <w:rFonts w:ascii="Times New Roman" w:hAnsi="Times New Roman" w:cs="Times New Roman"/>
                <w:sz w:val="20"/>
                <w:szCs w:val="20"/>
              </w:rPr>
              <w:t>sitogenetiğe</w:t>
            </w:r>
            <w:proofErr w:type="spellEnd"/>
            <w:r w:rsidRPr="00D3784B">
              <w:rPr>
                <w:rFonts w:ascii="Times New Roman" w:hAnsi="Times New Roman" w:cs="Times New Roman"/>
                <w:sz w:val="20"/>
                <w:szCs w:val="20"/>
              </w:rPr>
              <w:t xml:space="preserve"> giriş; kromozom yapısı ve genom organizasyonu; klasik ve moleküler </w:t>
            </w:r>
            <w:proofErr w:type="spellStart"/>
            <w:r w:rsidRPr="00D3784B">
              <w:rPr>
                <w:rFonts w:ascii="Times New Roman" w:hAnsi="Times New Roman" w:cs="Times New Roman"/>
                <w:sz w:val="20"/>
                <w:szCs w:val="20"/>
              </w:rPr>
              <w:t>sitogenetik</w:t>
            </w:r>
            <w:proofErr w:type="spellEnd"/>
            <w:r w:rsidRPr="00D3784B">
              <w:rPr>
                <w:rFonts w:ascii="Times New Roman" w:hAnsi="Times New Roman" w:cs="Times New Roman"/>
                <w:sz w:val="20"/>
                <w:szCs w:val="20"/>
              </w:rPr>
              <w:t xml:space="preserve"> yöntemlerin karşılaştırılması; floresan mikroskobun çalışma prensipleri, filtre sistemleri ve görüntüleme mekanizmaları; FISH </w:t>
            </w:r>
            <w:proofErr w:type="spellStart"/>
            <w:r w:rsidRPr="00D3784B">
              <w:rPr>
                <w:rFonts w:ascii="Times New Roman" w:hAnsi="Times New Roman" w:cs="Times New Roman"/>
                <w:sz w:val="20"/>
                <w:szCs w:val="20"/>
              </w:rPr>
              <w:t>probları</w:t>
            </w:r>
            <w:proofErr w:type="spellEnd"/>
            <w:r w:rsidRPr="00D3784B">
              <w:rPr>
                <w:rFonts w:ascii="Times New Roman" w:hAnsi="Times New Roman" w:cs="Times New Roman"/>
                <w:sz w:val="20"/>
                <w:szCs w:val="20"/>
              </w:rPr>
              <w:t xml:space="preserve">, </w:t>
            </w:r>
            <w:proofErr w:type="spellStart"/>
            <w:r w:rsidRPr="00D3784B">
              <w:rPr>
                <w:rFonts w:ascii="Times New Roman" w:hAnsi="Times New Roman" w:cs="Times New Roman"/>
                <w:sz w:val="20"/>
                <w:szCs w:val="20"/>
              </w:rPr>
              <w:t>prob</w:t>
            </w:r>
            <w:proofErr w:type="spellEnd"/>
            <w:r w:rsidRPr="00D3784B">
              <w:rPr>
                <w:rFonts w:ascii="Times New Roman" w:hAnsi="Times New Roman" w:cs="Times New Roman"/>
                <w:sz w:val="20"/>
                <w:szCs w:val="20"/>
              </w:rPr>
              <w:t xml:space="preserve"> tipleri ve kullanım alanları; FISH deneylerinin görüntülenmesi ve analizi; </w:t>
            </w:r>
            <w:proofErr w:type="spellStart"/>
            <w:r w:rsidRPr="00D3784B">
              <w:rPr>
                <w:rFonts w:ascii="Times New Roman" w:hAnsi="Times New Roman" w:cs="Times New Roman"/>
                <w:sz w:val="20"/>
                <w:szCs w:val="20"/>
              </w:rPr>
              <w:t>prob</w:t>
            </w:r>
            <w:proofErr w:type="spellEnd"/>
            <w:r w:rsidRPr="00D3784B">
              <w:rPr>
                <w:rFonts w:ascii="Times New Roman" w:hAnsi="Times New Roman" w:cs="Times New Roman"/>
                <w:sz w:val="20"/>
                <w:szCs w:val="20"/>
              </w:rPr>
              <w:t xml:space="preserve"> işaretleme ve </w:t>
            </w:r>
            <w:proofErr w:type="spellStart"/>
            <w:r w:rsidRPr="00D3784B">
              <w:rPr>
                <w:rFonts w:ascii="Times New Roman" w:hAnsi="Times New Roman" w:cs="Times New Roman"/>
                <w:sz w:val="20"/>
                <w:szCs w:val="20"/>
              </w:rPr>
              <w:t>prob</w:t>
            </w:r>
            <w:proofErr w:type="spellEnd"/>
            <w:r w:rsidRPr="00D3784B">
              <w:rPr>
                <w:rFonts w:ascii="Times New Roman" w:hAnsi="Times New Roman" w:cs="Times New Roman"/>
                <w:sz w:val="20"/>
                <w:szCs w:val="20"/>
              </w:rPr>
              <w:t xml:space="preserve"> elde etme yöntemleri; </w:t>
            </w:r>
            <w:proofErr w:type="spellStart"/>
            <w:r w:rsidRPr="00D3784B">
              <w:rPr>
                <w:rFonts w:ascii="Times New Roman" w:hAnsi="Times New Roman" w:cs="Times New Roman"/>
                <w:sz w:val="20"/>
                <w:szCs w:val="20"/>
              </w:rPr>
              <w:t>Array</w:t>
            </w:r>
            <w:proofErr w:type="spellEnd"/>
            <w:r w:rsidRPr="00D3784B">
              <w:rPr>
                <w:rFonts w:ascii="Times New Roman" w:hAnsi="Times New Roman" w:cs="Times New Roman"/>
                <w:sz w:val="20"/>
                <w:szCs w:val="20"/>
              </w:rPr>
              <w:t xml:space="preserve"> CGH ve SNP </w:t>
            </w:r>
            <w:proofErr w:type="spellStart"/>
            <w:r w:rsidRPr="00D3784B">
              <w:rPr>
                <w:rFonts w:ascii="Times New Roman" w:hAnsi="Times New Roman" w:cs="Times New Roman"/>
                <w:sz w:val="20"/>
                <w:szCs w:val="20"/>
              </w:rPr>
              <w:t>array</w:t>
            </w:r>
            <w:proofErr w:type="spellEnd"/>
            <w:r w:rsidRPr="00D3784B">
              <w:rPr>
                <w:rFonts w:ascii="Times New Roman" w:hAnsi="Times New Roman" w:cs="Times New Roman"/>
                <w:sz w:val="20"/>
                <w:szCs w:val="20"/>
              </w:rPr>
              <w:t xml:space="preserve"> teknolojileri; </w:t>
            </w:r>
            <w:proofErr w:type="spellStart"/>
            <w:r w:rsidRPr="00D3784B">
              <w:rPr>
                <w:rFonts w:ascii="Times New Roman" w:hAnsi="Times New Roman" w:cs="Times New Roman"/>
                <w:sz w:val="20"/>
                <w:szCs w:val="20"/>
              </w:rPr>
              <w:t>array</w:t>
            </w:r>
            <w:proofErr w:type="spellEnd"/>
            <w:r w:rsidRPr="00D3784B">
              <w:rPr>
                <w:rFonts w:ascii="Times New Roman" w:hAnsi="Times New Roman" w:cs="Times New Roman"/>
                <w:sz w:val="20"/>
                <w:szCs w:val="20"/>
              </w:rPr>
              <w:t xml:space="preserve"> verilerinin değerlendirilmesi; ISCN kurallarına göre FISH ve </w:t>
            </w:r>
            <w:proofErr w:type="spellStart"/>
            <w:r w:rsidRPr="00D3784B">
              <w:rPr>
                <w:rFonts w:ascii="Times New Roman" w:hAnsi="Times New Roman" w:cs="Times New Roman"/>
                <w:sz w:val="20"/>
                <w:szCs w:val="20"/>
              </w:rPr>
              <w:t>array</w:t>
            </w:r>
            <w:proofErr w:type="spellEnd"/>
            <w:r w:rsidRPr="00D3784B">
              <w:rPr>
                <w:rFonts w:ascii="Times New Roman" w:hAnsi="Times New Roman" w:cs="Times New Roman"/>
                <w:sz w:val="20"/>
                <w:szCs w:val="20"/>
              </w:rPr>
              <w:t xml:space="preserve"> raporlaması; klinik olgu tartışmaları; laboratuvar uygulamaları</w:t>
            </w:r>
            <w:proofErr w:type="gramEnd"/>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A2A23" w:rsidTr="000C6BD5">
        <w:trPr>
          <w:trHeight w:val="312"/>
        </w:trPr>
        <w:tc>
          <w:tcPr>
            <w:tcW w:w="4757" w:type="dxa"/>
            <w:gridSpan w:val="2"/>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Katkı Sağladığı PÇ/</w:t>
            </w:r>
            <w:proofErr w:type="spellStart"/>
            <w:r w:rsidRPr="00BA2A23">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A2A23" w:rsidRDefault="000C6BD5" w:rsidP="000C6BD5">
            <w:pPr>
              <w:jc w:val="center"/>
              <w:rPr>
                <w:rFonts w:ascii="Times New Roman" w:hAnsi="Times New Roman" w:cs="Times New Roman"/>
                <w:b/>
                <w:sz w:val="20"/>
                <w:szCs w:val="20"/>
              </w:rPr>
            </w:pPr>
            <w:r w:rsidRPr="00BA2A23">
              <w:rPr>
                <w:rFonts w:ascii="Times New Roman" w:hAnsi="Times New Roman" w:cs="Times New Roman"/>
                <w:b/>
                <w:sz w:val="20"/>
                <w:szCs w:val="20"/>
              </w:rPr>
              <w:t>Ölçme Yöntemleri **</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w:t>
            </w:r>
          </w:p>
        </w:tc>
        <w:tc>
          <w:tcPr>
            <w:tcW w:w="4373" w:type="dxa"/>
            <w:tcBorders>
              <w:left w:val="nil"/>
            </w:tcBorders>
            <w:shd w:val="clear" w:color="auto" w:fill="FFFFFF" w:themeFill="background1"/>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Moleküler </w:t>
            </w:r>
            <w:proofErr w:type="spellStart"/>
            <w:r w:rsidRPr="00BA2A23">
              <w:rPr>
                <w:rFonts w:ascii="Times New Roman" w:hAnsi="Times New Roman" w:cs="Times New Roman"/>
                <w:sz w:val="20"/>
                <w:szCs w:val="20"/>
              </w:rPr>
              <w:t>sitogenetiğin</w:t>
            </w:r>
            <w:proofErr w:type="spellEnd"/>
            <w:r w:rsidRPr="00BA2A23">
              <w:rPr>
                <w:rFonts w:ascii="Times New Roman" w:hAnsi="Times New Roman" w:cs="Times New Roman"/>
                <w:sz w:val="20"/>
                <w:szCs w:val="20"/>
              </w:rPr>
              <w:t xml:space="preserve"> temel kavramlarını açıklar.</w:t>
            </w:r>
          </w:p>
        </w:tc>
        <w:tc>
          <w:tcPr>
            <w:tcW w:w="2138" w:type="dxa"/>
            <w:tcBorders>
              <w:left w:val="nil"/>
            </w:tcBorders>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1,3</w:t>
            </w:r>
          </w:p>
        </w:tc>
        <w:tc>
          <w:tcPr>
            <w:tcW w:w="1364" w:type="dxa"/>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1,5</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2</w:t>
            </w:r>
          </w:p>
        </w:tc>
        <w:tc>
          <w:tcPr>
            <w:tcW w:w="4373" w:type="dxa"/>
            <w:tcBorders>
              <w:left w:val="nil"/>
            </w:tcBorders>
            <w:shd w:val="clear" w:color="auto" w:fill="FFFFFF" w:themeFill="background1"/>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Kromozom yapısı ve genom organizasyonunu moleküler düzeyde değerlendirir.</w:t>
            </w:r>
          </w:p>
        </w:tc>
        <w:tc>
          <w:tcPr>
            <w:tcW w:w="2138" w:type="dxa"/>
            <w:tcBorders>
              <w:left w:val="nil"/>
            </w:tcBorders>
            <w:shd w:val="clear" w:color="auto" w:fill="FFFFFF" w:themeFill="background1"/>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1,3</w:t>
            </w:r>
          </w:p>
        </w:tc>
        <w:tc>
          <w:tcPr>
            <w:tcW w:w="1364" w:type="dxa"/>
            <w:shd w:val="clear" w:color="auto" w:fill="FFFFFF" w:themeFill="background1"/>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1,2,5</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3</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Klasik ve moleküler </w:t>
            </w:r>
            <w:proofErr w:type="spellStart"/>
            <w:r w:rsidRPr="00BA2A23">
              <w:rPr>
                <w:rFonts w:ascii="Times New Roman" w:hAnsi="Times New Roman" w:cs="Times New Roman"/>
                <w:sz w:val="20"/>
                <w:szCs w:val="20"/>
              </w:rPr>
              <w:t>sitogenetik</w:t>
            </w:r>
            <w:proofErr w:type="spellEnd"/>
            <w:r w:rsidRPr="00BA2A23">
              <w:rPr>
                <w:rFonts w:ascii="Times New Roman" w:hAnsi="Times New Roman" w:cs="Times New Roman"/>
                <w:sz w:val="20"/>
                <w:szCs w:val="20"/>
              </w:rPr>
              <w:t xml:space="preserve"> yöntemleri karşılaştırır.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1,2,3</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1,2,8</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4</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Floresan mikroskobun çalışma prensibini ve filtre sistemlerini açıklar.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1,4,5</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1,4,5</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5</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FISH </w:t>
            </w:r>
            <w:proofErr w:type="spellStart"/>
            <w:r w:rsidRPr="00BA2A23">
              <w:rPr>
                <w:rFonts w:ascii="Times New Roman" w:hAnsi="Times New Roman" w:cs="Times New Roman"/>
                <w:sz w:val="20"/>
                <w:szCs w:val="20"/>
              </w:rPr>
              <w:t>prob</w:t>
            </w:r>
            <w:proofErr w:type="spellEnd"/>
            <w:r w:rsidRPr="00BA2A23">
              <w:rPr>
                <w:rFonts w:ascii="Times New Roman" w:hAnsi="Times New Roman" w:cs="Times New Roman"/>
                <w:sz w:val="20"/>
                <w:szCs w:val="20"/>
              </w:rPr>
              <w:t xml:space="preserve"> tiplerini ve kullanım alanlarını açıklar.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1,4,5</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1,5,8</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6</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FISH deney görüntülerini analiz eder ve yorumlar.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1,4,7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3,6,7,10</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7</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FISH sonuçlarını değerlendirerek klinik anlamını yorumlar.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2,8,10</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8</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Prob</w:t>
            </w:r>
            <w:proofErr w:type="spellEnd"/>
            <w:r w:rsidRPr="00BA2A23">
              <w:rPr>
                <w:rFonts w:ascii="Times New Roman" w:hAnsi="Times New Roman" w:cs="Times New Roman"/>
                <w:sz w:val="20"/>
                <w:szCs w:val="20"/>
              </w:rPr>
              <w:t xml:space="preserve"> işaretleme ve </w:t>
            </w:r>
            <w:proofErr w:type="spellStart"/>
            <w:r w:rsidRPr="00BA2A23">
              <w:rPr>
                <w:rFonts w:ascii="Times New Roman" w:hAnsi="Times New Roman" w:cs="Times New Roman"/>
                <w:sz w:val="20"/>
                <w:szCs w:val="20"/>
              </w:rPr>
              <w:t>prob</w:t>
            </w:r>
            <w:proofErr w:type="spellEnd"/>
            <w:r w:rsidRPr="00BA2A23">
              <w:rPr>
                <w:rFonts w:ascii="Times New Roman" w:hAnsi="Times New Roman" w:cs="Times New Roman"/>
                <w:sz w:val="20"/>
                <w:szCs w:val="20"/>
              </w:rPr>
              <w:t xml:space="preserve"> hazırlama yöntemlerini açıklar.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1,4,5</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1,3,6</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lastRenderedPageBreak/>
              <w:t>9</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Array</w:t>
            </w:r>
            <w:proofErr w:type="spellEnd"/>
            <w:r w:rsidRPr="00BA2A23">
              <w:rPr>
                <w:rFonts w:ascii="Times New Roman" w:hAnsi="Times New Roman" w:cs="Times New Roman"/>
                <w:sz w:val="20"/>
                <w:szCs w:val="20"/>
              </w:rPr>
              <w:t xml:space="preserve"> CGH ve SNP </w:t>
            </w:r>
            <w:proofErr w:type="spellStart"/>
            <w:r w:rsidRPr="00BA2A23">
              <w:rPr>
                <w:rFonts w:ascii="Times New Roman" w:hAnsi="Times New Roman" w:cs="Times New Roman"/>
                <w:sz w:val="20"/>
                <w:szCs w:val="20"/>
              </w:rPr>
              <w:t>array</w:t>
            </w:r>
            <w:proofErr w:type="spellEnd"/>
            <w:r w:rsidRPr="00BA2A23">
              <w:rPr>
                <w:rFonts w:ascii="Times New Roman" w:hAnsi="Times New Roman" w:cs="Times New Roman"/>
                <w:sz w:val="20"/>
                <w:szCs w:val="20"/>
              </w:rPr>
              <w:t xml:space="preserve"> yöntemlerinin prensiplerini karşılaştırır.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1,2,4,8</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1,2,5,11</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10</w:t>
            </w:r>
          </w:p>
        </w:tc>
        <w:tc>
          <w:tcPr>
            <w:tcW w:w="4373" w:type="dxa"/>
            <w:tcBorders>
              <w:left w:val="nil"/>
            </w:tcBorders>
          </w:tcPr>
          <w:p w:rsidR="00BA2A23" w:rsidRPr="00BA2A23" w:rsidRDefault="00BA2A23" w:rsidP="00BA2A23">
            <w:pPr>
              <w:rPr>
                <w:rFonts w:ascii="Times New Roman" w:hAnsi="Times New Roman" w:cs="Times New Roman"/>
                <w:sz w:val="20"/>
                <w:szCs w:val="20"/>
              </w:rPr>
            </w:pPr>
            <w:proofErr w:type="spellStart"/>
            <w:r w:rsidRPr="00BA2A23">
              <w:rPr>
                <w:rFonts w:ascii="Times New Roman" w:hAnsi="Times New Roman" w:cs="Times New Roman"/>
                <w:sz w:val="20"/>
                <w:szCs w:val="20"/>
              </w:rPr>
              <w:t>Array</w:t>
            </w:r>
            <w:proofErr w:type="spellEnd"/>
            <w:r w:rsidRPr="00BA2A23">
              <w:rPr>
                <w:rFonts w:ascii="Times New Roman" w:hAnsi="Times New Roman" w:cs="Times New Roman"/>
                <w:sz w:val="20"/>
                <w:szCs w:val="20"/>
              </w:rPr>
              <w:t xml:space="preserve"> verilerini (log2 </w:t>
            </w:r>
            <w:proofErr w:type="spellStart"/>
            <w:r w:rsidRPr="00BA2A23">
              <w:rPr>
                <w:rFonts w:ascii="Times New Roman" w:hAnsi="Times New Roman" w:cs="Times New Roman"/>
                <w:sz w:val="20"/>
                <w:szCs w:val="20"/>
              </w:rPr>
              <w:t>ratio</w:t>
            </w:r>
            <w:proofErr w:type="spellEnd"/>
            <w:r w:rsidRPr="00BA2A23">
              <w:rPr>
                <w:rFonts w:ascii="Times New Roman" w:hAnsi="Times New Roman" w:cs="Times New Roman"/>
                <w:sz w:val="20"/>
                <w:szCs w:val="20"/>
              </w:rPr>
              <w:t>, BAF vb.) analiz eder.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1,4,8</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6,10,11</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11</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ISCN kurallarına göre FISH ve </w:t>
            </w:r>
            <w:proofErr w:type="spellStart"/>
            <w:r w:rsidRPr="00BA2A23">
              <w:rPr>
                <w:rFonts w:ascii="Times New Roman" w:hAnsi="Times New Roman" w:cs="Times New Roman"/>
                <w:sz w:val="20"/>
                <w:szCs w:val="20"/>
              </w:rPr>
              <w:t>array</w:t>
            </w:r>
            <w:proofErr w:type="spellEnd"/>
            <w:r w:rsidRPr="00BA2A23">
              <w:rPr>
                <w:rFonts w:ascii="Times New Roman" w:hAnsi="Times New Roman" w:cs="Times New Roman"/>
                <w:sz w:val="20"/>
                <w:szCs w:val="20"/>
              </w:rPr>
              <w:t xml:space="preserve"> raporu hazırlar.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1,7,10</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6,10,15</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12</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Moleküler </w:t>
            </w:r>
            <w:proofErr w:type="spellStart"/>
            <w:r w:rsidRPr="00BA2A23">
              <w:rPr>
                <w:rFonts w:ascii="Times New Roman" w:hAnsi="Times New Roman" w:cs="Times New Roman"/>
                <w:sz w:val="20"/>
                <w:szCs w:val="20"/>
              </w:rPr>
              <w:t>sitogenetik</w:t>
            </w:r>
            <w:proofErr w:type="spellEnd"/>
            <w:r w:rsidRPr="00BA2A23">
              <w:rPr>
                <w:rFonts w:ascii="Times New Roman" w:hAnsi="Times New Roman" w:cs="Times New Roman"/>
                <w:sz w:val="20"/>
                <w:szCs w:val="20"/>
              </w:rPr>
              <w:t xml:space="preserve"> sonuçlarını klinik olgularla ilişkilendirir.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1,7,10</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2,8,10,13</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r w:rsidR="00BA2A23" w:rsidRPr="00BA2A23" w:rsidTr="00953E61">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A2A23" w:rsidRDefault="00BA2A23" w:rsidP="00BA2A23">
            <w:pPr>
              <w:jc w:val="right"/>
              <w:rPr>
                <w:rFonts w:ascii="Times New Roman" w:hAnsi="Times New Roman" w:cs="Times New Roman"/>
                <w:b/>
                <w:sz w:val="20"/>
                <w:szCs w:val="20"/>
              </w:rPr>
            </w:pPr>
            <w:r w:rsidRPr="00BA2A23">
              <w:rPr>
                <w:rFonts w:ascii="Times New Roman" w:hAnsi="Times New Roman" w:cs="Times New Roman"/>
                <w:b/>
                <w:sz w:val="20"/>
                <w:szCs w:val="20"/>
              </w:rPr>
              <w:t>13</w:t>
            </w:r>
          </w:p>
        </w:tc>
        <w:tc>
          <w:tcPr>
            <w:tcW w:w="4373" w:type="dxa"/>
            <w:tcBorders>
              <w:left w:val="nil"/>
            </w:tcBorders>
          </w:tcPr>
          <w:p w:rsidR="00BA2A23" w:rsidRPr="00BA2A23" w:rsidRDefault="00BA2A23" w:rsidP="00BA2A23">
            <w:pPr>
              <w:rPr>
                <w:rFonts w:ascii="Times New Roman" w:hAnsi="Times New Roman" w:cs="Times New Roman"/>
                <w:sz w:val="20"/>
                <w:szCs w:val="20"/>
              </w:rPr>
            </w:pPr>
            <w:r w:rsidRPr="00BA2A23">
              <w:rPr>
                <w:rFonts w:ascii="Times New Roman" w:hAnsi="Times New Roman" w:cs="Times New Roman"/>
                <w:sz w:val="20"/>
                <w:szCs w:val="20"/>
              </w:rPr>
              <w:t xml:space="preserve">Uygun moleküler </w:t>
            </w:r>
            <w:proofErr w:type="spellStart"/>
            <w:r w:rsidRPr="00BA2A23">
              <w:rPr>
                <w:rFonts w:ascii="Times New Roman" w:hAnsi="Times New Roman" w:cs="Times New Roman"/>
                <w:sz w:val="20"/>
                <w:szCs w:val="20"/>
              </w:rPr>
              <w:t>sitogenetik</w:t>
            </w:r>
            <w:proofErr w:type="spellEnd"/>
            <w:r w:rsidRPr="00BA2A23">
              <w:rPr>
                <w:rFonts w:ascii="Times New Roman" w:hAnsi="Times New Roman" w:cs="Times New Roman"/>
                <w:sz w:val="20"/>
                <w:szCs w:val="20"/>
              </w:rPr>
              <w:t xml:space="preserve"> test seçimi yapar.</w:t>
            </w:r>
          </w:p>
        </w:tc>
        <w:tc>
          <w:tcPr>
            <w:tcW w:w="2138" w:type="dxa"/>
            <w:tcBorders>
              <w:left w:val="nil"/>
            </w:tcBorders>
            <w:vAlign w:val="center"/>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1,7</w:t>
            </w:r>
          </w:p>
        </w:tc>
        <w:tc>
          <w:tcPr>
            <w:tcW w:w="1364" w:type="dxa"/>
            <w:vAlign w:val="center"/>
          </w:tcPr>
          <w:p w:rsidR="00BA2A23" w:rsidRPr="005B1E7D" w:rsidRDefault="00BA2A23" w:rsidP="00BA2A23">
            <w:pPr>
              <w:rPr>
                <w:rFonts w:ascii="Times New Roman" w:eastAsia="Times New Roman" w:hAnsi="Times New Roman" w:cs="Times New Roman"/>
                <w:sz w:val="20"/>
                <w:szCs w:val="20"/>
                <w:lang w:eastAsia="tr-TR"/>
              </w:rPr>
            </w:pPr>
            <w:r w:rsidRPr="005B1E7D">
              <w:rPr>
                <w:rFonts w:ascii="Times New Roman" w:eastAsia="Times New Roman" w:hAnsi="Times New Roman" w:cs="Times New Roman"/>
                <w:sz w:val="20"/>
                <w:szCs w:val="20"/>
                <w:lang w:eastAsia="tr-TR"/>
              </w:rPr>
              <w:t>2,8,10</w:t>
            </w:r>
          </w:p>
        </w:tc>
        <w:tc>
          <w:tcPr>
            <w:tcW w:w="1365" w:type="dxa"/>
            <w:shd w:val="clear" w:color="auto" w:fill="FFFFFF" w:themeFill="background1"/>
          </w:tcPr>
          <w:p w:rsidR="00BA2A23" w:rsidRPr="00BA2A23" w:rsidRDefault="00BA2A23" w:rsidP="00BA2A23">
            <w:pPr>
              <w:jc w:val="center"/>
              <w:rPr>
                <w:rFonts w:ascii="Times New Roman" w:hAnsi="Times New Roman" w:cs="Times New Roman"/>
                <w:sz w:val="20"/>
                <w:szCs w:val="20"/>
              </w:rPr>
            </w:pPr>
            <w:r w:rsidRPr="00BA2A23">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B6100" w:rsidRPr="00B41ECB" w:rsidTr="007B6100">
        <w:trPr>
          <w:trHeight w:val="567"/>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7B6100" w:rsidRPr="0035390F" w:rsidRDefault="007B6100" w:rsidP="007B6100">
            <w:pPr>
              <w:ind w:right="-648"/>
              <w:rPr>
                <w:rFonts w:ascii="Times New Roman" w:hAnsi="Times New Roman" w:cs="Times New Roman"/>
                <w:color w:val="333333"/>
                <w:sz w:val="20"/>
                <w:szCs w:val="20"/>
              </w:rPr>
            </w:pPr>
            <w:r w:rsidRPr="0035390F">
              <w:rPr>
                <w:rStyle w:val="addmd1"/>
                <w:rFonts w:ascii="Times New Roman" w:hAnsi="Times New Roman" w:cs="Times New Roman"/>
                <w:color w:val="333333"/>
              </w:rPr>
              <w:t xml:space="preserve">Thomas </w:t>
            </w:r>
            <w:proofErr w:type="spellStart"/>
            <w:r w:rsidRPr="0035390F">
              <w:rPr>
                <w:rStyle w:val="addmd1"/>
                <w:rFonts w:ascii="Times New Roman" w:hAnsi="Times New Roman" w:cs="Times New Roman"/>
                <w:color w:val="333333"/>
              </w:rPr>
              <w:t>Liehr</w:t>
            </w:r>
            <w:proofErr w:type="spellEnd"/>
            <w:r w:rsidRPr="0035390F">
              <w:rPr>
                <w:rStyle w:val="addmd1"/>
                <w:rFonts w:ascii="Times New Roman" w:hAnsi="Times New Roman" w:cs="Times New Roman"/>
                <w:color w:val="333333"/>
              </w:rPr>
              <w:t xml:space="preserve">: </w:t>
            </w:r>
            <w:proofErr w:type="spellStart"/>
            <w:r w:rsidRPr="0035390F">
              <w:rPr>
                <w:rFonts w:ascii="Times New Roman" w:hAnsi="Times New Roman" w:cs="Times New Roman"/>
                <w:color w:val="333333"/>
                <w:sz w:val="20"/>
                <w:szCs w:val="20"/>
              </w:rPr>
              <w:t>Fluorescence</w:t>
            </w:r>
            <w:proofErr w:type="spellEnd"/>
            <w:r w:rsidRPr="0035390F">
              <w:rPr>
                <w:rFonts w:ascii="Times New Roman" w:hAnsi="Times New Roman" w:cs="Times New Roman"/>
                <w:color w:val="333333"/>
                <w:sz w:val="20"/>
                <w:szCs w:val="20"/>
              </w:rPr>
              <w:t xml:space="preserve"> </w:t>
            </w:r>
            <w:proofErr w:type="spellStart"/>
            <w:r w:rsidRPr="0035390F">
              <w:rPr>
                <w:rFonts w:ascii="Times New Roman" w:hAnsi="Times New Roman" w:cs="Times New Roman"/>
                <w:color w:val="333333"/>
                <w:sz w:val="20"/>
                <w:szCs w:val="20"/>
              </w:rPr>
              <w:t>In</w:t>
            </w:r>
            <w:proofErr w:type="spellEnd"/>
            <w:r w:rsidRPr="0035390F">
              <w:rPr>
                <w:rFonts w:ascii="Times New Roman" w:hAnsi="Times New Roman" w:cs="Times New Roman"/>
                <w:color w:val="333333"/>
                <w:sz w:val="20"/>
                <w:szCs w:val="20"/>
              </w:rPr>
              <w:t xml:space="preserve"> </w:t>
            </w:r>
            <w:proofErr w:type="spellStart"/>
            <w:r w:rsidRPr="0035390F">
              <w:rPr>
                <w:rFonts w:ascii="Times New Roman" w:hAnsi="Times New Roman" w:cs="Times New Roman"/>
                <w:color w:val="333333"/>
                <w:sz w:val="20"/>
                <w:szCs w:val="20"/>
              </w:rPr>
              <w:t>Situ</w:t>
            </w:r>
            <w:proofErr w:type="spellEnd"/>
            <w:r w:rsidRPr="0035390F">
              <w:rPr>
                <w:rFonts w:ascii="Times New Roman" w:hAnsi="Times New Roman" w:cs="Times New Roman"/>
                <w:color w:val="333333"/>
                <w:sz w:val="20"/>
                <w:szCs w:val="20"/>
              </w:rPr>
              <w:t xml:space="preserve"> </w:t>
            </w:r>
            <w:proofErr w:type="spellStart"/>
            <w:r w:rsidRPr="0035390F">
              <w:rPr>
                <w:rFonts w:ascii="Times New Roman" w:hAnsi="Times New Roman" w:cs="Times New Roman"/>
                <w:color w:val="333333"/>
                <w:sz w:val="20"/>
                <w:szCs w:val="20"/>
              </w:rPr>
              <w:t>Hybridization</w:t>
            </w:r>
            <w:proofErr w:type="spellEnd"/>
            <w:r w:rsidRPr="0035390F">
              <w:rPr>
                <w:rFonts w:ascii="Times New Roman" w:hAnsi="Times New Roman" w:cs="Times New Roman"/>
                <w:color w:val="333333"/>
                <w:sz w:val="20"/>
                <w:szCs w:val="20"/>
              </w:rPr>
              <w:t xml:space="preserve"> (FISH) - Application Guide</w:t>
            </w:r>
          </w:p>
          <w:p w:rsidR="007B6100" w:rsidRPr="0035390F" w:rsidRDefault="007B6100" w:rsidP="007B6100">
            <w:pPr>
              <w:ind w:right="-648"/>
              <w:rPr>
                <w:rFonts w:ascii="Times New Roman" w:hAnsi="Times New Roman" w:cs="Times New Roman"/>
                <w:b/>
                <w:sz w:val="20"/>
                <w:szCs w:val="20"/>
              </w:rPr>
            </w:pPr>
            <w:r w:rsidRPr="0035390F">
              <w:rPr>
                <w:rFonts w:ascii="Times New Roman" w:hAnsi="Times New Roman" w:cs="Times New Roman"/>
                <w:color w:val="333333"/>
                <w:sz w:val="20"/>
                <w:szCs w:val="20"/>
              </w:rPr>
              <w:t>Springer.2009</w:t>
            </w:r>
          </w:p>
        </w:tc>
      </w:tr>
      <w:tr w:rsidR="007B6100" w:rsidRPr="00B41ECB" w:rsidTr="007B6100">
        <w:trPr>
          <w:trHeight w:val="843"/>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7B6100" w:rsidRPr="0035390F" w:rsidRDefault="007B6100" w:rsidP="007B6100">
            <w:pPr>
              <w:ind w:right="-648"/>
              <w:rPr>
                <w:rFonts w:ascii="Times New Roman" w:hAnsi="Times New Roman" w:cs="Times New Roman"/>
                <w:color w:val="333333"/>
                <w:sz w:val="20"/>
                <w:szCs w:val="20"/>
              </w:rPr>
            </w:pPr>
            <w:r w:rsidRPr="0035390F">
              <w:rPr>
                <w:rFonts w:ascii="Times New Roman" w:hAnsi="Times New Roman" w:cs="Times New Roman"/>
                <w:b/>
                <w:bCs/>
                <w:sz w:val="20"/>
                <w:szCs w:val="20"/>
              </w:rPr>
              <w:t xml:space="preserve"> </w:t>
            </w:r>
            <w:proofErr w:type="spellStart"/>
            <w:r w:rsidRPr="0035390F">
              <w:rPr>
                <w:rFonts w:ascii="Times New Roman" w:hAnsi="Times New Roman" w:cs="Times New Roman"/>
                <w:color w:val="333333"/>
                <w:sz w:val="20"/>
                <w:szCs w:val="20"/>
              </w:rPr>
              <w:t>Passarge</w:t>
            </w:r>
            <w:proofErr w:type="spellEnd"/>
            <w:r w:rsidRPr="0035390F">
              <w:rPr>
                <w:rFonts w:ascii="Times New Roman" w:hAnsi="Times New Roman" w:cs="Times New Roman"/>
                <w:color w:val="333333"/>
                <w:sz w:val="20"/>
                <w:szCs w:val="20"/>
              </w:rPr>
              <w:t xml:space="preserve">: Renkli Genetik Atlası </w:t>
            </w:r>
          </w:p>
          <w:p w:rsidR="007B6100" w:rsidRPr="0035390F" w:rsidRDefault="007B6100" w:rsidP="007B6100">
            <w:pPr>
              <w:ind w:right="-648"/>
              <w:rPr>
                <w:rFonts w:ascii="Times New Roman" w:hAnsi="Times New Roman" w:cs="Times New Roman"/>
                <w:b/>
                <w:sz w:val="20"/>
                <w:szCs w:val="20"/>
              </w:rPr>
            </w:pPr>
            <w:r w:rsidRPr="0035390F">
              <w:rPr>
                <w:rFonts w:ascii="Times New Roman" w:hAnsi="Times New Roman" w:cs="Times New Roman"/>
                <w:color w:val="333333"/>
                <w:sz w:val="20"/>
                <w:szCs w:val="20"/>
              </w:rPr>
              <w:t>GENTAM Pratik FISH Kursu Kitapçığı</w:t>
            </w: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7B6100" w:rsidRPr="0035390F" w:rsidRDefault="00840880" w:rsidP="007B6100">
            <w:pPr>
              <w:rPr>
                <w:rFonts w:ascii="Times New Roman" w:hAnsi="Times New Roman" w:cs="Times New Roman"/>
                <w:sz w:val="20"/>
                <w:szCs w:val="20"/>
              </w:rPr>
            </w:pPr>
            <w:r>
              <w:t xml:space="preserve">Moleküler </w:t>
            </w:r>
            <w:proofErr w:type="spellStart"/>
            <w:r>
              <w:t>sitogenetiğe</w:t>
            </w:r>
            <w:proofErr w:type="spellEnd"/>
            <w:r>
              <w:t xml:space="preserve"> giriş</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7B6100" w:rsidRPr="0035390F" w:rsidRDefault="00840880" w:rsidP="007B6100">
            <w:pPr>
              <w:rPr>
                <w:rFonts w:ascii="Times New Roman" w:hAnsi="Times New Roman" w:cs="Times New Roman"/>
                <w:sz w:val="20"/>
                <w:szCs w:val="20"/>
              </w:rPr>
            </w:pPr>
            <w:r>
              <w:t>Kromozom yapısı ve genom organizasyonu</w:t>
            </w:r>
          </w:p>
        </w:tc>
      </w:tr>
      <w:tr w:rsidR="007B6100" w:rsidRPr="00B41ECB" w:rsidTr="007B6100">
        <w:trPr>
          <w:trHeight w:val="70"/>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7B6100" w:rsidRPr="0035390F" w:rsidRDefault="00840880" w:rsidP="007B6100">
            <w:pPr>
              <w:rPr>
                <w:rFonts w:ascii="Times New Roman" w:hAnsi="Times New Roman" w:cs="Times New Roman"/>
                <w:sz w:val="20"/>
                <w:szCs w:val="20"/>
              </w:rPr>
            </w:pPr>
            <w:r>
              <w:t xml:space="preserve">Klasik ve moleküler </w:t>
            </w:r>
            <w:proofErr w:type="spellStart"/>
            <w:r>
              <w:t>sitogenetik</w:t>
            </w:r>
            <w:proofErr w:type="spellEnd"/>
            <w:r>
              <w:t xml:space="preserve"> karşılaştırması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Floresan </w:t>
            </w:r>
            <w:proofErr w:type="spellStart"/>
            <w:r w:rsidRPr="0035390F">
              <w:rPr>
                <w:rFonts w:ascii="Times New Roman" w:hAnsi="Times New Roman" w:cs="Times New Roman"/>
                <w:sz w:val="20"/>
                <w:szCs w:val="20"/>
              </w:rPr>
              <w:t>Mikroskoıp</w:t>
            </w:r>
            <w:proofErr w:type="spellEnd"/>
            <w:r w:rsidRPr="0035390F">
              <w:rPr>
                <w:rFonts w:ascii="Times New Roman" w:hAnsi="Times New Roman" w:cs="Times New Roman"/>
                <w:sz w:val="20"/>
                <w:szCs w:val="20"/>
              </w:rPr>
              <w:t>: Mekanizması, floresan ışıma filtreleri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FISH </w:t>
            </w:r>
            <w:proofErr w:type="spellStart"/>
            <w:r w:rsidRPr="0035390F">
              <w:rPr>
                <w:rFonts w:ascii="Times New Roman" w:hAnsi="Times New Roman" w:cs="Times New Roman"/>
                <w:sz w:val="20"/>
                <w:szCs w:val="20"/>
              </w:rPr>
              <w:t>probları</w:t>
            </w:r>
            <w:proofErr w:type="spellEnd"/>
            <w:r w:rsidRPr="0035390F">
              <w:rPr>
                <w:rFonts w:ascii="Times New Roman" w:hAnsi="Times New Roman" w:cs="Times New Roman"/>
                <w:sz w:val="20"/>
                <w:szCs w:val="20"/>
              </w:rPr>
              <w:t xml:space="preserve"> ve kullanım alanları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bCs/>
                <w:sz w:val="20"/>
                <w:szCs w:val="20"/>
              </w:rPr>
            </w:pPr>
            <w:proofErr w:type="spellStart"/>
            <w:r w:rsidRPr="0035390F">
              <w:rPr>
                <w:rFonts w:ascii="Times New Roman" w:hAnsi="Times New Roman" w:cs="Times New Roman"/>
                <w:bCs/>
                <w:sz w:val="20"/>
                <w:szCs w:val="20"/>
              </w:rPr>
              <w:t>Lab</w:t>
            </w:r>
            <w:proofErr w:type="spellEnd"/>
            <w:r w:rsidRPr="0035390F">
              <w:rPr>
                <w:rFonts w:ascii="Times New Roman" w:hAnsi="Times New Roman" w:cs="Times New Roman"/>
                <w:bCs/>
                <w:sz w:val="20"/>
                <w:szCs w:val="20"/>
              </w:rPr>
              <w:t xml:space="preserve"> uygulama: Farklı FISH </w:t>
            </w:r>
            <w:proofErr w:type="spellStart"/>
            <w:r w:rsidRPr="0035390F">
              <w:rPr>
                <w:rFonts w:ascii="Times New Roman" w:hAnsi="Times New Roman" w:cs="Times New Roman"/>
                <w:bCs/>
                <w:sz w:val="20"/>
                <w:szCs w:val="20"/>
              </w:rPr>
              <w:t>problarının</w:t>
            </w:r>
            <w:proofErr w:type="spellEnd"/>
            <w:r w:rsidRPr="0035390F">
              <w:rPr>
                <w:rFonts w:ascii="Times New Roman" w:hAnsi="Times New Roman" w:cs="Times New Roman"/>
                <w:bCs/>
                <w:sz w:val="20"/>
                <w:szCs w:val="20"/>
              </w:rPr>
              <w:t xml:space="preserve"> kullanıldığı deneylerin görüntülenmesi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7B6100" w:rsidRPr="0035390F" w:rsidRDefault="00840880" w:rsidP="007B6100">
            <w:pPr>
              <w:rPr>
                <w:rFonts w:ascii="Times New Roman" w:hAnsi="Times New Roman" w:cs="Times New Roman"/>
                <w:sz w:val="20"/>
                <w:szCs w:val="20"/>
              </w:rPr>
            </w:pPr>
            <w:proofErr w:type="spellStart"/>
            <w:r w:rsidRPr="0035390F">
              <w:rPr>
                <w:rFonts w:ascii="Times New Roman" w:hAnsi="Times New Roman" w:cs="Times New Roman"/>
                <w:bCs/>
                <w:sz w:val="20"/>
                <w:szCs w:val="20"/>
              </w:rPr>
              <w:t>Lab</w:t>
            </w:r>
            <w:proofErr w:type="spellEnd"/>
            <w:r w:rsidRPr="0035390F">
              <w:rPr>
                <w:rFonts w:ascii="Times New Roman" w:hAnsi="Times New Roman" w:cs="Times New Roman"/>
                <w:bCs/>
                <w:sz w:val="20"/>
                <w:szCs w:val="20"/>
              </w:rPr>
              <w:t xml:space="preserve"> uygulama:</w:t>
            </w:r>
            <w:r>
              <w:rPr>
                <w:rFonts w:ascii="Times New Roman" w:hAnsi="Times New Roman" w:cs="Times New Roman"/>
                <w:bCs/>
                <w:sz w:val="20"/>
                <w:szCs w:val="20"/>
              </w:rPr>
              <w:t xml:space="preserve"> FISH analizi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7B6100" w:rsidRPr="0035390F" w:rsidRDefault="00840880" w:rsidP="007B6100">
            <w:pPr>
              <w:rPr>
                <w:rFonts w:ascii="Times New Roman" w:hAnsi="Times New Roman" w:cs="Times New Roman"/>
                <w:sz w:val="20"/>
                <w:szCs w:val="20"/>
              </w:rPr>
            </w:pPr>
            <w:r>
              <w:rPr>
                <w:rFonts w:ascii="Times New Roman" w:hAnsi="Times New Roman" w:cs="Times New Roman"/>
                <w:sz w:val="20"/>
                <w:szCs w:val="20"/>
              </w:rPr>
              <w:t>SINAV</w:t>
            </w:r>
          </w:p>
        </w:tc>
      </w:tr>
      <w:tr w:rsidR="007B6100" w:rsidRPr="00B41ECB" w:rsidTr="007B6100">
        <w:trPr>
          <w:trHeight w:val="275"/>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7B6100" w:rsidRPr="0035390F" w:rsidRDefault="00840880" w:rsidP="00840880">
            <w:pPr>
              <w:rPr>
                <w:rFonts w:ascii="Times New Roman" w:hAnsi="Times New Roman" w:cs="Times New Roman"/>
                <w:sz w:val="20"/>
                <w:szCs w:val="20"/>
              </w:rPr>
            </w:pPr>
            <w:proofErr w:type="spellStart"/>
            <w:r w:rsidRPr="0035390F">
              <w:rPr>
                <w:rFonts w:ascii="Times New Roman" w:hAnsi="Times New Roman" w:cs="Times New Roman"/>
                <w:sz w:val="20"/>
                <w:szCs w:val="20"/>
              </w:rPr>
              <w:t>Prob</w:t>
            </w:r>
            <w:proofErr w:type="spellEnd"/>
            <w:r w:rsidRPr="0035390F">
              <w:rPr>
                <w:rFonts w:ascii="Times New Roman" w:hAnsi="Times New Roman" w:cs="Times New Roman"/>
                <w:sz w:val="20"/>
                <w:szCs w:val="20"/>
              </w:rPr>
              <w:t xml:space="preserve"> işaretleme</w:t>
            </w:r>
            <w:r>
              <w:rPr>
                <w:rFonts w:ascii="Times New Roman" w:hAnsi="Times New Roman" w:cs="Times New Roman"/>
                <w:sz w:val="20"/>
                <w:szCs w:val="20"/>
              </w:rPr>
              <w:t xml:space="preserve"> ve </w:t>
            </w:r>
            <w:r w:rsidRPr="0035390F">
              <w:rPr>
                <w:rFonts w:ascii="Times New Roman" w:hAnsi="Times New Roman" w:cs="Times New Roman"/>
                <w:sz w:val="20"/>
                <w:szCs w:val="20"/>
              </w:rPr>
              <w:t>elde etme yöntemleri</w:t>
            </w:r>
          </w:p>
        </w:tc>
      </w:tr>
      <w:tr w:rsidR="0084088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840880" w:rsidRPr="0035390F" w:rsidRDefault="00840880" w:rsidP="00840880">
            <w:pPr>
              <w:rPr>
                <w:rFonts w:ascii="Times New Roman" w:hAnsi="Times New Roman" w:cs="Times New Roman"/>
                <w:sz w:val="20"/>
                <w:szCs w:val="20"/>
              </w:rPr>
            </w:pPr>
            <w:proofErr w:type="spellStart"/>
            <w:r>
              <w:t>Array</w:t>
            </w:r>
            <w:proofErr w:type="spellEnd"/>
            <w:r>
              <w:t xml:space="preserve"> CGH</w:t>
            </w:r>
          </w:p>
        </w:tc>
      </w:tr>
      <w:tr w:rsidR="0084088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840880" w:rsidRPr="0035390F" w:rsidRDefault="00840880" w:rsidP="00840880">
            <w:pPr>
              <w:rPr>
                <w:rFonts w:ascii="Times New Roman" w:hAnsi="Times New Roman" w:cs="Times New Roman"/>
                <w:sz w:val="20"/>
                <w:szCs w:val="20"/>
              </w:rPr>
            </w:pPr>
            <w:r>
              <w:t xml:space="preserve">SNP </w:t>
            </w:r>
            <w:proofErr w:type="spellStart"/>
            <w:r>
              <w:t>array</w:t>
            </w:r>
            <w:proofErr w:type="spellEnd"/>
            <w:r>
              <w:t xml:space="preserve"> yöntemleri</w:t>
            </w:r>
          </w:p>
        </w:tc>
      </w:tr>
      <w:tr w:rsidR="0084088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840880" w:rsidRPr="0035390F" w:rsidRDefault="00840880" w:rsidP="00840880">
            <w:pPr>
              <w:rPr>
                <w:rFonts w:ascii="Times New Roman" w:hAnsi="Times New Roman" w:cs="Times New Roman"/>
                <w:sz w:val="20"/>
                <w:szCs w:val="20"/>
              </w:rPr>
            </w:pPr>
            <w:proofErr w:type="spellStart"/>
            <w:r w:rsidRPr="0035390F">
              <w:rPr>
                <w:rFonts w:ascii="Times New Roman" w:hAnsi="Times New Roman" w:cs="Times New Roman"/>
                <w:sz w:val="20"/>
                <w:szCs w:val="20"/>
              </w:rPr>
              <w:t>Lab</w:t>
            </w:r>
            <w:proofErr w:type="spellEnd"/>
            <w:r w:rsidRPr="0035390F">
              <w:rPr>
                <w:rFonts w:ascii="Times New Roman" w:hAnsi="Times New Roman" w:cs="Times New Roman"/>
                <w:sz w:val="20"/>
                <w:szCs w:val="20"/>
              </w:rPr>
              <w:t xml:space="preserve"> uygulama:</w:t>
            </w:r>
            <w:r>
              <w:rPr>
                <w:rFonts w:ascii="Times New Roman" w:hAnsi="Times New Roman" w:cs="Times New Roman"/>
                <w:sz w:val="20"/>
                <w:szCs w:val="20"/>
              </w:rPr>
              <w:t xml:space="preserve"> </w:t>
            </w:r>
            <w:proofErr w:type="spellStart"/>
            <w:r>
              <w:rPr>
                <w:rFonts w:ascii="Times New Roman" w:hAnsi="Times New Roman" w:cs="Times New Roman"/>
                <w:sz w:val="20"/>
                <w:szCs w:val="20"/>
              </w:rPr>
              <w:t>Array</w:t>
            </w:r>
            <w:proofErr w:type="spellEnd"/>
          </w:p>
        </w:tc>
      </w:tr>
      <w:tr w:rsidR="0084088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840880" w:rsidRPr="0035390F" w:rsidRDefault="00840880" w:rsidP="00840880">
            <w:pPr>
              <w:rPr>
                <w:rFonts w:ascii="Times New Roman" w:hAnsi="Times New Roman" w:cs="Times New Roman"/>
                <w:sz w:val="20"/>
                <w:szCs w:val="20"/>
              </w:rPr>
            </w:pPr>
            <w:proofErr w:type="spellStart"/>
            <w:r w:rsidRPr="0035390F">
              <w:rPr>
                <w:rFonts w:ascii="Times New Roman" w:hAnsi="Times New Roman" w:cs="Times New Roman"/>
                <w:sz w:val="20"/>
                <w:szCs w:val="20"/>
              </w:rPr>
              <w:t>Lab</w:t>
            </w:r>
            <w:proofErr w:type="spellEnd"/>
            <w:r w:rsidRPr="0035390F">
              <w:rPr>
                <w:rFonts w:ascii="Times New Roman" w:hAnsi="Times New Roman" w:cs="Times New Roman"/>
                <w:sz w:val="20"/>
                <w:szCs w:val="20"/>
              </w:rPr>
              <w:t xml:space="preserve"> uygulama: </w:t>
            </w:r>
            <w:proofErr w:type="spellStart"/>
            <w:r>
              <w:rPr>
                <w:rFonts w:ascii="Times New Roman" w:hAnsi="Times New Roman" w:cs="Times New Roman"/>
                <w:sz w:val="20"/>
                <w:szCs w:val="20"/>
              </w:rPr>
              <w:t>Array</w:t>
            </w:r>
            <w:proofErr w:type="spellEnd"/>
            <w:r>
              <w:rPr>
                <w:rFonts w:ascii="Times New Roman" w:hAnsi="Times New Roman" w:cs="Times New Roman"/>
                <w:sz w:val="20"/>
                <w:szCs w:val="20"/>
              </w:rPr>
              <w:t xml:space="preserve"> analizi</w:t>
            </w:r>
          </w:p>
        </w:tc>
      </w:tr>
      <w:tr w:rsidR="0084088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840880" w:rsidRPr="0035390F" w:rsidRDefault="00840880" w:rsidP="00840880">
            <w:pPr>
              <w:rPr>
                <w:rFonts w:ascii="Times New Roman" w:hAnsi="Times New Roman" w:cs="Times New Roman"/>
                <w:sz w:val="20"/>
                <w:szCs w:val="20"/>
              </w:rPr>
            </w:pPr>
            <w:r w:rsidRPr="0035390F">
              <w:rPr>
                <w:rFonts w:ascii="Times New Roman" w:hAnsi="Times New Roman" w:cs="Times New Roman"/>
                <w:sz w:val="20"/>
                <w:szCs w:val="20"/>
              </w:rPr>
              <w:t>ISCN kurallarına göre FISH</w:t>
            </w:r>
            <w:r>
              <w:rPr>
                <w:rFonts w:ascii="Times New Roman" w:hAnsi="Times New Roman" w:cs="Times New Roman"/>
                <w:sz w:val="20"/>
                <w:szCs w:val="20"/>
              </w:rPr>
              <w:t xml:space="preserve"> ve </w:t>
            </w:r>
            <w:proofErr w:type="spellStart"/>
            <w:r>
              <w:rPr>
                <w:rFonts w:ascii="Times New Roman" w:hAnsi="Times New Roman" w:cs="Times New Roman"/>
                <w:sz w:val="20"/>
                <w:szCs w:val="20"/>
              </w:rPr>
              <w:t>Array</w:t>
            </w:r>
            <w:proofErr w:type="spellEnd"/>
            <w:r w:rsidRPr="0035390F">
              <w:rPr>
                <w:rFonts w:ascii="Times New Roman" w:hAnsi="Times New Roman" w:cs="Times New Roman"/>
                <w:sz w:val="20"/>
                <w:szCs w:val="20"/>
              </w:rPr>
              <w:t xml:space="preserve"> raporları</w:t>
            </w:r>
          </w:p>
        </w:tc>
      </w:tr>
      <w:tr w:rsidR="0084088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840880" w:rsidRPr="0035390F" w:rsidRDefault="00840880" w:rsidP="00840880">
            <w:pPr>
              <w:rPr>
                <w:rFonts w:ascii="Times New Roman" w:hAnsi="Times New Roman" w:cs="Times New Roman"/>
                <w:sz w:val="20"/>
                <w:szCs w:val="20"/>
              </w:rPr>
            </w:pPr>
            <w:r>
              <w:rPr>
                <w:rFonts w:ascii="Times New Roman" w:hAnsi="Times New Roman" w:cs="Times New Roman"/>
                <w:sz w:val="20"/>
                <w:szCs w:val="20"/>
              </w:rPr>
              <w:t>Olgu tartışması</w:t>
            </w:r>
          </w:p>
        </w:tc>
      </w:tr>
      <w:tr w:rsidR="00840880" w:rsidRPr="00B41ECB" w:rsidTr="007B610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840880" w:rsidRPr="00B41ECB" w:rsidRDefault="00840880" w:rsidP="00840880">
            <w:pPr>
              <w:jc w:val="center"/>
              <w:rPr>
                <w:rFonts w:ascii="Times New Roman" w:hAnsi="Times New Roman" w:cs="Times New Roman"/>
                <w:b/>
                <w:sz w:val="20"/>
                <w:szCs w:val="20"/>
              </w:rPr>
            </w:pPr>
            <w:r>
              <w:rPr>
                <w:rFonts w:ascii="Times New Roman" w:hAnsi="Times New Roman" w:cs="Times New Roman"/>
                <w:b/>
                <w:sz w:val="20"/>
                <w:szCs w:val="20"/>
              </w:rPr>
              <w:t>16,17</w:t>
            </w:r>
          </w:p>
        </w:tc>
        <w:tc>
          <w:tcPr>
            <w:tcW w:w="8957" w:type="dxa"/>
            <w:tcBorders>
              <w:left w:val="nil"/>
            </w:tcBorders>
            <w:shd w:val="clear" w:color="auto" w:fill="D9D9D9" w:themeFill="background1" w:themeFillShade="D9"/>
          </w:tcPr>
          <w:p w:rsidR="00840880" w:rsidRPr="0035390F" w:rsidRDefault="00840880" w:rsidP="00840880">
            <w:pPr>
              <w:rPr>
                <w:rFonts w:ascii="Times New Roman" w:hAnsi="Times New Roman" w:cs="Times New Roman"/>
                <w:sz w:val="20"/>
                <w:szCs w:val="20"/>
              </w:rPr>
            </w:pPr>
            <w:r>
              <w:rPr>
                <w:rFonts w:ascii="Times New Roman" w:hAnsi="Times New Roman" w:cs="Times New Roman"/>
                <w:sz w:val="20"/>
                <w:szCs w:val="20"/>
              </w:rPr>
              <w:t>SINAV</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705C5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FFF" w:themeFill="background1"/>
            <w:vAlign w:val="center"/>
          </w:tcPr>
          <w:p w:rsidR="00705C5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FFF" w:themeFill="background1"/>
            <w:vAlign w:val="center"/>
          </w:tcPr>
          <w:p w:rsidR="00705C5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5</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5</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Pr="00A47FF2"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lastRenderedPageBreak/>
              <w:t xml:space="preserve">Uygulama </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tcBorders>
              <w:bottom w:val="single" w:sz="12" w:space="0" w:color="auto"/>
            </w:tcBorders>
            <w:shd w:val="clear" w:color="auto" w:fill="FFFFFF" w:themeFill="background1"/>
            <w:vAlign w:val="center"/>
          </w:tcPr>
          <w:p w:rsidR="00705C55" w:rsidRDefault="00705C55" w:rsidP="00705C5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14</w:t>
            </w:r>
          </w:p>
        </w:tc>
      </w:tr>
      <w:tr w:rsidR="00705C55" w:rsidRPr="00B41ECB" w:rsidTr="000C6BD5">
        <w:trPr>
          <w:trHeight w:val="312"/>
        </w:trPr>
        <w:tc>
          <w:tcPr>
            <w:tcW w:w="5797" w:type="dxa"/>
            <w:tcBorders>
              <w:bottom w:val="single" w:sz="12" w:space="0" w:color="auto"/>
            </w:tcBorders>
            <w:shd w:val="clear" w:color="auto" w:fill="FFFFFF" w:themeFill="background1"/>
            <w:vAlign w:val="center"/>
          </w:tcPr>
          <w:p w:rsidR="00705C55" w:rsidRPr="007C53A8" w:rsidRDefault="00705C55" w:rsidP="00705C55">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tcBorders>
              <w:bottom w:val="single" w:sz="12" w:space="0" w:color="auto"/>
            </w:tcBorders>
            <w:shd w:val="clear" w:color="auto" w:fill="FFFFFF" w:themeFill="background1"/>
            <w:vAlign w:val="center"/>
          </w:tcPr>
          <w:p w:rsidR="00705C55" w:rsidRPr="007C53A8" w:rsidRDefault="00705C55" w:rsidP="00705C5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05C55" w:rsidRPr="00BA47A8" w:rsidRDefault="00705C55" w:rsidP="00705C55">
            <w:pPr>
              <w:jc w:val="center"/>
              <w:rPr>
                <w:rFonts w:ascii="Times New Roman" w:hAnsi="Times New Roman" w:cs="Times New Roman"/>
                <w:sz w:val="20"/>
                <w:szCs w:val="20"/>
              </w:rPr>
            </w:pPr>
            <w:r>
              <w:rPr>
                <w:rFonts w:ascii="Times New Roman" w:hAnsi="Times New Roman" w:cs="Times New Roman"/>
                <w:sz w:val="20"/>
                <w:szCs w:val="20"/>
              </w:rPr>
              <w:t>-</w:t>
            </w:r>
          </w:p>
        </w:tc>
      </w:tr>
      <w:tr w:rsidR="00705C5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705C55" w:rsidRPr="00A47FF2" w:rsidRDefault="00705C55" w:rsidP="00705C5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05C55" w:rsidRPr="00E131A3" w:rsidRDefault="00705C55" w:rsidP="00705C55">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05C5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705C55" w:rsidRPr="00A47FF2" w:rsidRDefault="00705C55" w:rsidP="00705C5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05C55" w:rsidRPr="00A47FF2" w:rsidRDefault="00705C55" w:rsidP="00705C5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705C55" w:rsidRPr="00124B4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75</w:t>
            </w:r>
          </w:p>
        </w:tc>
      </w:tr>
      <w:tr w:rsidR="00705C55" w:rsidRPr="00B41ECB" w:rsidTr="000C6BD5">
        <w:trPr>
          <w:trHeight w:val="312"/>
        </w:trPr>
        <w:tc>
          <w:tcPr>
            <w:tcW w:w="5797" w:type="dxa"/>
            <w:tcBorders>
              <w:top w:val="nil"/>
              <w:left w:val="nil"/>
              <w:bottom w:val="nil"/>
              <w:right w:val="single" w:sz="12" w:space="0" w:color="auto"/>
            </w:tcBorders>
            <w:vAlign w:val="center"/>
          </w:tcPr>
          <w:p w:rsidR="00705C55" w:rsidRPr="00A47FF2" w:rsidRDefault="00705C55" w:rsidP="00705C5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705C55" w:rsidRPr="00A47FF2" w:rsidRDefault="00705C55" w:rsidP="00705C5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vAlign w:val="center"/>
          </w:tcPr>
          <w:p w:rsidR="00705C55" w:rsidRPr="00124B45" w:rsidRDefault="00705C55" w:rsidP="00705C55">
            <w:pPr>
              <w:jc w:val="center"/>
              <w:rPr>
                <w:rFonts w:ascii="Times New Roman" w:hAnsi="Times New Roman" w:cs="Times New Roman"/>
                <w:b/>
                <w:sz w:val="20"/>
                <w:szCs w:val="20"/>
              </w:rPr>
            </w:pPr>
            <w:r>
              <w:rPr>
                <w:rFonts w:ascii="Times New Roman" w:hAnsi="Times New Roman" w:cs="Times New Roman"/>
                <w:b/>
                <w:sz w:val="20"/>
                <w:szCs w:val="20"/>
              </w:rPr>
              <w:t>75/30</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1655750097"/>
            <w:placeholder>
              <w:docPart w:val="8CF2109453C545CBA45EB152AF0B0D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7B6100"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C361F6" w:rsidRPr="00725D51" w:rsidTr="00720644">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C361F6" w:rsidRPr="00725D51" w:rsidRDefault="00C361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C361F6" w:rsidRPr="00725D51" w:rsidRDefault="00C361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C361F6" w:rsidRPr="00725D51" w:rsidRDefault="00C361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C361F6" w:rsidRPr="00725D51" w:rsidRDefault="00C361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C361F6" w:rsidRPr="00725D51" w:rsidRDefault="00C361F6"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C361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EA679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C361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C361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C361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EA679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2</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EA679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EA679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C361F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C361F6"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361F6" w:rsidRPr="00725D51" w:rsidRDefault="00C361F6" w:rsidP="00953E6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61F6" w:rsidRPr="00725D51" w:rsidRDefault="00C361F6"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C361F6" w:rsidRPr="00725D51" w:rsidRDefault="00EA6796"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C361F6" w:rsidRPr="00725D51" w:rsidTr="00720644">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C361F6" w:rsidRPr="00725D51" w:rsidRDefault="00C361F6" w:rsidP="00953E61">
            <w:pPr>
              <w:spacing w:after="0" w:line="240" w:lineRule="auto"/>
              <w:rPr>
                <w:rFonts w:ascii="Calibri" w:eastAsia="Calibri" w:hAnsi="Calibri" w:cs="Times New Roman"/>
                <w:sz w:val="10"/>
                <w:szCs w:val="10"/>
                <w:lang w:eastAsia="tr-TR"/>
              </w:rPr>
            </w:pPr>
          </w:p>
        </w:tc>
      </w:tr>
    </w:tbl>
    <w:p w:rsidR="000C6BD5" w:rsidRDefault="000C6BD5" w:rsidP="000C6BD5">
      <w:pPr>
        <w:spacing w:after="0" w:line="240" w:lineRule="auto"/>
        <w:rPr>
          <w:sz w:val="10"/>
          <w:szCs w:val="10"/>
        </w:rPr>
      </w:pPr>
    </w:p>
    <w:p w:rsidR="00E034CD" w:rsidRDefault="00E034CD"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7B6100" w:rsidRPr="0035390F" w:rsidRDefault="007B6100" w:rsidP="007B6100">
            <w:pPr>
              <w:jc w:val="center"/>
              <w:rPr>
                <w:rFonts w:ascii="Times New Roman" w:hAnsi="Times New Roman" w:cs="Times New Roman"/>
                <w:sz w:val="20"/>
                <w:szCs w:val="20"/>
              </w:rPr>
            </w:pPr>
          </w:p>
          <w:p w:rsidR="007B6100" w:rsidRPr="0035390F" w:rsidRDefault="00E034CD" w:rsidP="007B6100">
            <w:pPr>
              <w:jc w:val="center"/>
              <w:rPr>
                <w:rFonts w:ascii="Times New Roman" w:hAnsi="Times New Roman" w:cs="Times New Roman"/>
                <w:b/>
                <w:sz w:val="20"/>
                <w:szCs w:val="20"/>
              </w:rPr>
            </w:pPr>
            <w:r>
              <w:rPr>
                <w:rFonts w:ascii="Times New Roman" w:hAnsi="Times New Roman" w:cs="Times New Roman"/>
                <w:b/>
                <w:sz w:val="20"/>
                <w:szCs w:val="20"/>
              </w:rPr>
              <w:t>PROF.DR. SEVİLHAN ARTAN</w:t>
            </w:r>
          </w:p>
          <w:p w:rsidR="000C6BD5" w:rsidRDefault="000C6BD5" w:rsidP="000C6BD5">
            <w:pPr>
              <w:ind w:left="-109" w:right="-176"/>
              <w:jc w:val="center"/>
              <w:rPr>
                <w:rFonts w:ascii="Times New Roman" w:hAnsi="Times New Roman" w:cs="Times New Roman"/>
                <w:sz w:val="20"/>
                <w:szCs w:val="20"/>
              </w:rPr>
            </w:pP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720644" w:rsidRDefault="006B416C" w:rsidP="00720644">
      <w:pPr>
        <w:spacing w:after="0" w:line="240" w:lineRule="auto"/>
        <w:jc w:val="right"/>
        <w:outlineLvl w:val="0"/>
      </w:pPr>
      <w:r>
        <w:t>Tarih:208.09.2026</w:t>
      </w:r>
    </w:p>
    <w:p w:rsidR="00E034CD" w:rsidRDefault="000C6BD5" w:rsidP="000C6BD5">
      <w:pPr>
        <w:spacing w:after="0" w:line="240" w:lineRule="auto"/>
        <w:jc w:val="right"/>
        <w:outlineLvl w:val="0"/>
      </w:pPr>
      <w:r>
        <w:t xml:space="preserve">              </w:t>
      </w: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7B6100" w:rsidRDefault="007B6100" w:rsidP="000C6BD5">
      <w:pPr>
        <w:spacing w:after="0" w:line="240" w:lineRule="auto"/>
        <w:outlineLvl w:val="0"/>
      </w:pPr>
    </w:p>
    <w:p w:rsidR="007B6100" w:rsidRDefault="007B6100"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76672"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7B6100" w:rsidRPr="00285FA2" w:rsidRDefault="007B6100"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7B6100" w:rsidP="000C6BD5">
            <w:pPr>
              <w:jc w:val="center"/>
              <w:rPr>
                <w:rFonts w:ascii="Times New Roman" w:hAnsi="Times New Roman" w:cs="Times New Roman"/>
                <w:sz w:val="20"/>
                <w:szCs w:val="20"/>
              </w:rPr>
            </w:pPr>
            <w:r w:rsidRPr="005354ED">
              <w:rPr>
                <w:rFonts w:ascii="Times New Roman" w:hAnsi="Times New Roman" w:cs="Times New Roman"/>
                <w:sz w:val="20"/>
                <w:szCs w:val="20"/>
              </w:rPr>
              <w:t>TÜMÖR SİTOGENETİĞİNE GİRİŞ</w:t>
            </w:r>
          </w:p>
        </w:tc>
        <w:tc>
          <w:tcPr>
            <w:tcW w:w="3118" w:type="dxa"/>
            <w:vAlign w:val="center"/>
          </w:tcPr>
          <w:p w:rsidR="000C6BD5" w:rsidRPr="00736985" w:rsidRDefault="007B6100" w:rsidP="000C6BD5">
            <w:pPr>
              <w:jc w:val="center"/>
              <w:rPr>
                <w:rFonts w:ascii="Times New Roman" w:hAnsi="Times New Roman" w:cs="Times New Roman"/>
                <w:sz w:val="20"/>
                <w:szCs w:val="20"/>
              </w:rPr>
            </w:pPr>
            <w:bookmarkStart w:id="7" w:name="DERS522402206"/>
            <w:r w:rsidRPr="0035390F">
              <w:rPr>
                <w:rFonts w:ascii="Times New Roman" w:hAnsi="Times New Roman" w:cs="Times New Roman"/>
                <w:b/>
                <w:sz w:val="20"/>
                <w:szCs w:val="20"/>
              </w:rPr>
              <w:t>52240</w:t>
            </w:r>
            <w:r>
              <w:rPr>
                <w:rFonts w:ascii="Times New Roman" w:hAnsi="Times New Roman" w:cs="Times New Roman"/>
                <w:b/>
                <w:sz w:val="20"/>
                <w:szCs w:val="20"/>
              </w:rPr>
              <w:t>6</w:t>
            </w:r>
            <w:r w:rsidRPr="0035390F">
              <w:rPr>
                <w:rFonts w:ascii="Times New Roman" w:hAnsi="Times New Roman" w:cs="Times New Roman"/>
                <w:b/>
                <w:sz w:val="20"/>
                <w:szCs w:val="20"/>
              </w:rPr>
              <w:t>206</w:t>
            </w:r>
            <w:bookmarkEnd w:id="7"/>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8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13" w:type="dxa"/>
            <w:vAlign w:val="center"/>
          </w:tcPr>
          <w:p w:rsidR="000C6BD5" w:rsidRPr="00B41ECB" w:rsidRDefault="007B6100" w:rsidP="007B6100">
            <w:pPr>
              <w:jc w:val="left"/>
              <w:rPr>
                <w:rFonts w:ascii="Times New Roman" w:hAnsi="Times New Roman" w:cs="Times New Roman"/>
                <w:sz w:val="20"/>
                <w:szCs w:val="20"/>
              </w:rPr>
            </w:pPr>
            <w:r>
              <w:rPr>
                <w:rFonts w:ascii="Times New Roman" w:hAnsi="Times New Roman" w:cs="Times New Roman"/>
                <w:sz w:val="20"/>
                <w:szCs w:val="20"/>
              </w:rPr>
              <w:t xml:space="preserve">               1,5</w:t>
            </w:r>
          </w:p>
        </w:tc>
        <w:tc>
          <w:tcPr>
            <w:tcW w:w="191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2,5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D3784B" w:rsidP="000C6BD5">
            <w:pPr>
              <w:rPr>
                <w:rFonts w:ascii="Times New Roman" w:hAnsi="Times New Roman" w:cs="Times New Roman"/>
                <w:sz w:val="20"/>
                <w:szCs w:val="20"/>
                <w:highlight w:val="yellow"/>
              </w:rPr>
            </w:pPr>
            <w:r w:rsidRPr="00A91FEE">
              <w:rPr>
                <w:rFonts w:ascii="Times New Roman" w:hAnsi="Times New Roman" w:cs="Times New Roman"/>
                <w:sz w:val="20"/>
                <w:szCs w:val="20"/>
              </w:rPr>
              <w:t>Kromozom Ano</w:t>
            </w:r>
            <w:r>
              <w:rPr>
                <w:rFonts w:ascii="Times New Roman" w:hAnsi="Times New Roman" w:cs="Times New Roman"/>
                <w:sz w:val="20"/>
                <w:szCs w:val="20"/>
              </w:rPr>
              <w:t>malileri Ve Moleküler Patolojisi dersini almış olmak.</w:t>
            </w:r>
          </w:p>
        </w:tc>
      </w:tr>
      <w:tr w:rsidR="00352484" w:rsidRPr="00B41ECB" w:rsidTr="007B6100">
        <w:trPr>
          <w:trHeight w:val="1012"/>
        </w:trPr>
        <w:tc>
          <w:tcPr>
            <w:tcW w:w="2112" w:type="dxa"/>
            <w:shd w:val="clear" w:color="auto" w:fill="FFF2CC" w:themeFill="accent4" w:themeFillTint="33"/>
            <w:vAlign w:val="center"/>
          </w:tcPr>
          <w:p w:rsidR="00352484" w:rsidRPr="00B41ECB" w:rsidRDefault="00352484" w:rsidP="00352484">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352484" w:rsidRPr="00D3784B" w:rsidRDefault="00352484" w:rsidP="00352484">
            <w:pPr>
              <w:rPr>
                <w:rFonts w:ascii="Times New Roman" w:hAnsi="Times New Roman" w:cs="Times New Roman"/>
                <w:sz w:val="20"/>
                <w:szCs w:val="20"/>
              </w:rPr>
            </w:pPr>
            <w:r w:rsidRPr="00D3784B">
              <w:rPr>
                <w:rFonts w:ascii="Times New Roman" w:hAnsi="Times New Roman" w:cs="Times New Roman"/>
                <w:sz w:val="20"/>
                <w:szCs w:val="20"/>
              </w:rPr>
              <w:t xml:space="preserve">Öğrencilere tümör </w:t>
            </w:r>
            <w:proofErr w:type="spellStart"/>
            <w:r w:rsidRPr="00D3784B">
              <w:rPr>
                <w:rFonts w:ascii="Times New Roman" w:hAnsi="Times New Roman" w:cs="Times New Roman"/>
                <w:sz w:val="20"/>
                <w:szCs w:val="20"/>
              </w:rPr>
              <w:t>sitogenetiğinin</w:t>
            </w:r>
            <w:proofErr w:type="spellEnd"/>
            <w:r w:rsidRPr="00D3784B">
              <w:rPr>
                <w:rFonts w:ascii="Times New Roman" w:hAnsi="Times New Roman" w:cs="Times New Roman"/>
                <w:sz w:val="20"/>
                <w:szCs w:val="20"/>
              </w:rPr>
              <w:t xml:space="preserve"> temel kavramlarını kazandırmak; kanserde görülen </w:t>
            </w:r>
            <w:proofErr w:type="spellStart"/>
            <w:r w:rsidRPr="00D3784B">
              <w:rPr>
                <w:rFonts w:ascii="Times New Roman" w:hAnsi="Times New Roman" w:cs="Times New Roman"/>
                <w:sz w:val="20"/>
                <w:szCs w:val="20"/>
              </w:rPr>
              <w:t>kromozomal</w:t>
            </w:r>
            <w:proofErr w:type="spellEnd"/>
            <w:r w:rsidRPr="00D3784B">
              <w:rPr>
                <w:rFonts w:ascii="Times New Roman" w:hAnsi="Times New Roman" w:cs="Times New Roman"/>
                <w:sz w:val="20"/>
                <w:szCs w:val="20"/>
              </w:rPr>
              <w:t xml:space="preserve"> </w:t>
            </w:r>
            <w:proofErr w:type="gramStart"/>
            <w:r w:rsidRPr="00D3784B">
              <w:rPr>
                <w:rFonts w:ascii="Times New Roman" w:hAnsi="Times New Roman" w:cs="Times New Roman"/>
                <w:sz w:val="20"/>
                <w:szCs w:val="20"/>
              </w:rPr>
              <w:t>anomalilerin</w:t>
            </w:r>
            <w:proofErr w:type="gramEnd"/>
            <w:r w:rsidRPr="00D3784B">
              <w:rPr>
                <w:rFonts w:ascii="Times New Roman" w:hAnsi="Times New Roman" w:cs="Times New Roman"/>
                <w:sz w:val="20"/>
                <w:szCs w:val="20"/>
              </w:rPr>
              <w:t xml:space="preserve"> oluşum mekanizmalarını, tanı ve </w:t>
            </w:r>
            <w:proofErr w:type="spellStart"/>
            <w:r w:rsidRPr="00D3784B">
              <w:rPr>
                <w:rFonts w:ascii="Times New Roman" w:hAnsi="Times New Roman" w:cs="Times New Roman"/>
                <w:sz w:val="20"/>
                <w:szCs w:val="20"/>
              </w:rPr>
              <w:t>prognozdaki</w:t>
            </w:r>
            <w:proofErr w:type="spellEnd"/>
            <w:r w:rsidRPr="00D3784B">
              <w:rPr>
                <w:rFonts w:ascii="Times New Roman" w:hAnsi="Times New Roman" w:cs="Times New Roman"/>
                <w:sz w:val="20"/>
                <w:szCs w:val="20"/>
              </w:rPr>
              <w:t xml:space="preserve"> rollerini öğretmek ve </w:t>
            </w:r>
            <w:proofErr w:type="spellStart"/>
            <w:r w:rsidRPr="00D3784B">
              <w:rPr>
                <w:rFonts w:ascii="Times New Roman" w:hAnsi="Times New Roman" w:cs="Times New Roman"/>
                <w:sz w:val="20"/>
                <w:szCs w:val="20"/>
              </w:rPr>
              <w:t>sitogenetik</w:t>
            </w:r>
            <w:proofErr w:type="spellEnd"/>
            <w:r w:rsidRPr="00D3784B">
              <w:rPr>
                <w:rFonts w:ascii="Times New Roman" w:hAnsi="Times New Roman" w:cs="Times New Roman"/>
                <w:sz w:val="20"/>
                <w:szCs w:val="20"/>
              </w:rPr>
              <w:t xml:space="preserve"> analiz yöntemlerinin klinik uygulamalarını kavratmaktır. Ayrıca öğrencilerin </w:t>
            </w:r>
            <w:proofErr w:type="spellStart"/>
            <w:r w:rsidRPr="00D3784B">
              <w:rPr>
                <w:rFonts w:ascii="Times New Roman" w:hAnsi="Times New Roman" w:cs="Times New Roman"/>
                <w:sz w:val="20"/>
                <w:szCs w:val="20"/>
              </w:rPr>
              <w:t>sitogenetik</w:t>
            </w:r>
            <w:proofErr w:type="spellEnd"/>
            <w:r w:rsidRPr="00D3784B">
              <w:rPr>
                <w:rFonts w:ascii="Times New Roman" w:hAnsi="Times New Roman" w:cs="Times New Roman"/>
                <w:sz w:val="20"/>
                <w:szCs w:val="20"/>
              </w:rPr>
              <w:t xml:space="preserve"> bulguları yorumlayabilme becerisi kazanmaları hedeflenmektedir.</w:t>
            </w:r>
          </w:p>
        </w:tc>
      </w:tr>
      <w:tr w:rsidR="00352484" w:rsidRPr="00B41ECB" w:rsidTr="00AF197B">
        <w:trPr>
          <w:trHeight w:val="984"/>
        </w:trPr>
        <w:tc>
          <w:tcPr>
            <w:tcW w:w="2112" w:type="dxa"/>
            <w:shd w:val="clear" w:color="auto" w:fill="FFF2CC" w:themeFill="accent4" w:themeFillTint="33"/>
            <w:vAlign w:val="center"/>
          </w:tcPr>
          <w:p w:rsidR="00352484" w:rsidRPr="00B41ECB" w:rsidRDefault="00352484" w:rsidP="00352484">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tcPr>
          <w:p w:rsidR="00352484" w:rsidRPr="00D3784B" w:rsidRDefault="00352484" w:rsidP="00352484">
            <w:pPr>
              <w:pStyle w:val="NormalWeb"/>
              <w:rPr>
                <w:sz w:val="20"/>
                <w:szCs w:val="20"/>
              </w:rPr>
            </w:pPr>
            <w:r w:rsidRPr="00D3784B">
              <w:rPr>
                <w:sz w:val="20"/>
                <w:szCs w:val="20"/>
              </w:rPr>
              <w:t xml:space="preserve">Tümör </w:t>
            </w:r>
            <w:proofErr w:type="spellStart"/>
            <w:r w:rsidRPr="00D3784B">
              <w:rPr>
                <w:sz w:val="20"/>
                <w:szCs w:val="20"/>
              </w:rPr>
              <w:t>sitogenetiğinin</w:t>
            </w:r>
            <w:proofErr w:type="spellEnd"/>
            <w:r w:rsidRPr="00D3784B">
              <w:rPr>
                <w:sz w:val="20"/>
                <w:szCs w:val="20"/>
              </w:rPr>
              <w:t xml:space="preserve"> temel prensipleri, </w:t>
            </w:r>
            <w:proofErr w:type="spellStart"/>
            <w:r w:rsidRPr="00D3784B">
              <w:rPr>
                <w:sz w:val="20"/>
                <w:szCs w:val="20"/>
              </w:rPr>
              <w:t>kromozomal</w:t>
            </w:r>
            <w:proofErr w:type="spellEnd"/>
            <w:r w:rsidRPr="00D3784B">
              <w:rPr>
                <w:sz w:val="20"/>
                <w:szCs w:val="20"/>
              </w:rPr>
              <w:t xml:space="preserve"> </w:t>
            </w:r>
            <w:proofErr w:type="gramStart"/>
            <w:r w:rsidRPr="00D3784B">
              <w:rPr>
                <w:sz w:val="20"/>
                <w:szCs w:val="20"/>
              </w:rPr>
              <w:t>anomalilerin</w:t>
            </w:r>
            <w:proofErr w:type="gramEnd"/>
            <w:r w:rsidRPr="00D3784B">
              <w:rPr>
                <w:sz w:val="20"/>
                <w:szCs w:val="20"/>
              </w:rPr>
              <w:t xml:space="preserve"> sınıflandırılması, hematolojik </w:t>
            </w:r>
            <w:proofErr w:type="spellStart"/>
            <w:r w:rsidRPr="00D3784B">
              <w:rPr>
                <w:sz w:val="20"/>
                <w:szCs w:val="20"/>
              </w:rPr>
              <w:t>maligniteler</w:t>
            </w:r>
            <w:proofErr w:type="spellEnd"/>
            <w:r w:rsidRPr="00D3784B">
              <w:rPr>
                <w:sz w:val="20"/>
                <w:szCs w:val="20"/>
              </w:rPr>
              <w:t xml:space="preserve"> ve </w:t>
            </w:r>
            <w:proofErr w:type="spellStart"/>
            <w:r w:rsidRPr="00D3784B">
              <w:rPr>
                <w:sz w:val="20"/>
                <w:szCs w:val="20"/>
              </w:rPr>
              <w:t>solid</w:t>
            </w:r>
            <w:proofErr w:type="spellEnd"/>
            <w:r w:rsidRPr="00D3784B">
              <w:rPr>
                <w:sz w:val="20"/>
                <w:szCs w:val="20"/>
              </w:rPr>
              <w:t xml:space="preserve"> tümörlerde görülen başlıca </w:t>
            </w:r>
            <w:proofErr w:type="spellStart"/>
            <w:r w:rsidRPr="00D3784B">
              <w:rPr>
                <w:sz w:val="20"/>
                <w:szCs w:val="20"/>
              </w:rPr>
              <w:t>sitogenetik</w:t>
            </w:r>
            <w:proofErr w:type="spellEnd"/>
            <w:r w:rsidRPr="00D3784B">
              <w:rPr>
                <w:sz w:val="20"/>
                <w:szCs w:val="20"/>
              </w:rPr>
              <w:t xml:space="preserve"> değişiklikler ele alınır. G-bantlama ve </w:t>
            </w:r>
            <w:proofErr w:type="spellStart"/>
            <w:r w:rsidRPr="00D3784B">
              <w:rPr>
                <w:rStyle w:val="whitespace-normal"/>
                <w:sz w:val="20"/>
                <w:szCs w:val="20"/>
              </w:rPr>
              <w:t>Fluorescence</w:t>
            </w:r>
            <w:proofErr w:type="spellEnd"/>
            <w:r w:rsidRPr="00D3784B">
              <w:rPr>
                <w:rStyle w:val="whitespace-normal"/>
                <w:sz w:val="20"/>
                <w:szCs w:val="20"/>
              </w:rPr>
              <w:t xml:space="preserve"> in </w:t>
            </w:r>
            <w:proofErr w:type="spellStart"/>
            <w:r w:rsidRPr="00D3784B">
              <w:rPr>
                <w:rStyle w:val="whitespace-normal"/>
                <w:sz w:val="20"/>
                <w:szCs w:val="20"/>
              </w:rPr>
              <w:t>situ</w:t>
            </w:r>
            <w:proofErr w:type="spellEnd"/>
            <w:r w:rsidRPr="00D3784B">
              <w:rPr>
                <w:rStyle w:val="whitespace-normal"/>
                <w:sz w:val="20"/>
                <w:szCs w:val="20"/>
              </w:rPr>
              <w:t xml:space="preserve"> </w:t>
            </w:r>
            <w:proofErr w:type="spellStart"/>
            <w:r w:rsidRPr="00D3784B">
              <w:rPr>
                <w:rStyle w:val="whitespace-normal"/>
                <w:sz w:val="20"/>
                <w:szCs w:val="20"/>
              </w:rPr>
              <w:t>hybridization</w:t>
            </w:r>
            <w:proofErr w:type="spellEnd"/>
            <w:r w:rsidRPr="00D3784B">
              <w:rPr>
                <w:sz w:val="20"/>
                <w:szCs w:val="20"/>
              </w:rPr>
              <w:t xml:space="preserve"> gibi temel </w:t>
            </w:r>
            <w:proofErr w:type="spellStart"/>
            <w:r w:rsidRPr="00D3784B">
              <w:rPr>
                <w:sz w:val="20"/>
                <w:szCs w:val="20"/>
              </w:rPr>
              <w:t>sitogenetik</w:t>
            </w:r>
            <w:proofErr w:type="spellEnd"/>
            <w:r w:rsidRPr="00D3784B">
              <w:rPr>
                <w:sz w:val="20"/>
                <w:szCs w:val="20"/>
              </w:rPr>
              <w:t xml:space="preserve"> yöntemlerin prensipleri ve uygulama alanları incelenir. </w:t>
            </w:r>
            <w:proofErr w:type="spellStart"/>
            <w:r w:rsidRPr="00D3784B">
              <w:rPr>
                <w:sz w:val="20"/>
                <w:szCs w:val="20"/>
              </w:rPr>
              <w:t>Sitogenetik</w:t>
            </w:r>
            <w:proofErr w:type="spellEnd"/>
            <w:r w:rsidRPr="00D3784B">
              <w:rPr>
                <w:sz w:val="20"/>
                <w:szCs w:val="20"/>
              </w:rPr>
              <w:t xml:space="preserve"> bulguların tanı, </w:t>
            </w:r>
            <w:proofErr w:type="spellStart"/>
            <w:r w:rsidRPr="00D3784B">
              <w:rPr>
                <w:sz w:val="20"/>
                <w:szCs w:val="20"/>
              </w:rPr>
              <w:t>prognoz</w:t>
            </w:r>
            <w:proofErr w:type="spellEnd"/>
            <w:r w:rsidRPr="00D3784B">
              <w:rPr>
                <w:sz w:val="20"/>
                <w:szCs w:val="20"/>
              </w:rPr>
              <w:t xml:space="preserve"> ve tedavi ile ilişkisi değerlendirilir ve elde edilen verilerin </w:t>
            </w:r>
            <w:r w:rsidRPr="00D3784B">
              <w:rPr>
                <w:rStyle w:val="whitespace-normal"/>
                <w:sz w:val="20"/>
                <w:szCs w:val="20"/>
              </w:rPr>
              <w:t xml:space="preserve">International </w:t>
            </w:r>
            <w:proofErr w:type="spellStart"/>
            <w:r w:rsidRPr="00D3784B">
              <w:rPr>
                <w:rStyle w:val="whitespace-normal"/>
                <w:sz w:val="20"/>
                <w:szCs w:val="20"/>
              </w:rPr>
              <w:t>System</w:t>
            </w:r>
            <w:proofErr w:type="spellEnd"/>
            <w:r w:rsidRPr="00D3784B">
              <w:rPr>
                <w:rStyle w:val="whitespace-normal"/>
                <w:sz w:val="20"/>
                <w:szCs w:val="20"/>
              </w:rPr>
              <w:t xml:space="preserve"> </w:t>
            </w:r>
            <w:proofErr w:type="spellStart"/>
            <w:r w:rsidRPr="00D3784B">
              <w:rPr>
                <w:rStyle w:val="whitespace-normal"/>
                <w:sz w:val="20"/>
                <w:szCs w:val="20"/>
              </w:rPr>
              <w:t>for</w:t>
            </w:r>
            <w:proofErr w:type="spellEnd"/>
            <w:r w:rsidRPr="00D3784B">
              <w:rPr>
                <w:rStyle w:val="whitespace-normal"/>
                <w:sz w:val="20"/>
                <w:szCs w:val="20"/>
              </w:rPr>
              <w:t xml:space="preserve"> Human </w:t>
            </w:r>
            <w:proofErr w:type="spellStart"/>
            <w:r w:rsidRPr="00D3784B">
              <w:rPr>
                <w:rStyle w:val="whitespace-normal"/>
                <w:sz w:val="20"/>
                <w:szCs w:val="20"/>
              </w:rPr>
              <w:t>Cytogenomic</w:t>
            </w:r>
            <w:proofErr w:type="spellEnd"/>
            <w:r w:rsidRPr="00D3784B">
              <w:rPr>
                <w:rStyle w:val="whitespace-normal"/>
                <w:sz w:val="20"/>
                <w:szCs w:val="20"/>
              </w:rPr>
              <w:t xml:space="preserve"> </w:t>
            </w:r>
            <w:proofErr w:type="spellStart"/>
            <w:r w:rsidRPr="00D3784B">
              <w:rPr>
                <w:rStyle w:val="whitespace-normal"/>
                <w:sz w:val="20"/>
                <w:szCs w:val="20"/>
              </w:rPr>
              <w:t>Nomenclature</w:t>
            </w:r>
            <w:proofErr w:type="spellEnd"/>
            <w:r w:rsidRPr="00D3784B">
              <w:rPr>
                <w:sz w:val="20"/>
                <w:szCs w:val="20"/>
              </w:rPr>
              <w:t xml:space="preserve"> kurallarına uygun şekilde yorumlanması üzerinde durulur.</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61DCF" w:rsidTr="000C6BD5">
        <w:trPr>
          <w:trHeight w:val="312"/>
        </w:trPr>
        <w:tc>
          <w:tcPr>
            <w:tcW w:w="4757" w:type="dxa"/>
            <w:gridSpan w:val="2"/>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Katkı Sağladığı PÇ/</w:t>
            </w:r>
            <w:proofErr w:type="spellStart"/>
            <w:r w:rsidRPr="00B61DCF">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Ölçme Yöntemleri **</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Tümör </w:t>
            </w:r>
            <w:proofErr w:type="spellStart"/>
            <w:r w:rsidRPr="00B61DCF">
              <w:rPr>
                <w:rFonts w:ascii="Times New Roman" w:eastAsia="Times New Roman" w:hAnsi="Times New Roman" w:cs="Times New Roman"/>
                <w:sz w:val="20"/>
                <w:szCs w:val="20"/>
                <w:lang w:eastAsia="tr-TR"/>
              </w:rPr>
              <w:t>sitogenetiğinin</w:t>
            </w:r>
            <w:proofErr w:type="spellEnd"/>
            <w:r w:rsidRPr="00B61DCF">
              <w:rPr>
                <w:rFonts w:ascii="Times New Roman" w:eastAsia="Times New Roman" w:hAnsi="Times New Roman" w:cs="Times New Roman"/>
                <w:sz w:val="20"/>
                <w:szCs w:val="20"/>
                <w:lang w:eastAsia="tr-TR"/>
              </w:rPr>
              <w:t xml:space="preserve"> temel kavramlarını tanımlar.</w:t>
            </w:r>
          </w:p>
        </w:tc>
        <w:tc>
          <w:tcPr>
            <w:tcW w:w="2138" w:type="dxa"/>
            <w:tcBorders>
              <w:left w:val="nil"/>
            </w:tcBorders>
            <w:shd w:val="clear" w:color="auto" w:fill="FFFFFF" w:themeFill="background1"/>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1,5</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Kanserde görülen sayısal ve yapısal kromozom </w:t>
            </w:r>
            <w:proofErr w:type="gramStart"/>
            <w:r w:rsidRPr="00B61DCF">
              <w:rPr>
                <w:rFonts w:ascii="Times New Roman" w:eastAsia="Times New Roman" w:hAnsi="Times New Roman" w:cs="Times New Roman"/>
                <w:sz w:val="20"/>
                <w:szCs w:val="20"/>
                <w:lang w:eastAsia="tr-TR"/>
              </w:rPr>
              <w:t>anomalilerini</w:t>
            </w:r>
            <w:proofErr w:type="gramEnd"/>
            <w:r w:rsidRPr="00B61DCF">
              <w:rPr>
                <w:rFonts w:ascii="Times New Roman" w:eastAsia="Times New Roman" w:hAnsi="Times New Roman" w:cs="Times New Roman"/>
                <w:sz w:val="20"/>
                <w:szCs w:val="20"/>
                <w:lang w:eastAsia="tr-TR"/>
              </w:rPr>
              <w:t xml:space="preserve"> sınıflandırır.</w:t>
            </w:r>
          </w:p>
        </w:tc>
        <w:tc>
          <w:tcPr>
            <w:tcW w:w="2138" w:type="dxa"/>
            <w:tcBorders>
              <w:left w:val="nil"/>
            </w:tcBorders>
            <w:shd w:val="clear" w:color="auto" w:fill="FFFFFF" w:themeFill="background1"/>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shd w:val="clear" w:color="auto" w:fill="FFFFFF" w:themeFill="background1"/>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3</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Hematolojik </w:t>
            </w:r>
            <w:proofErr w:type="spellStart"/>
            <w:r w:rsidRPr="00B61DCF">
              <w:rPr>
                <w:rFonts w:ascii="Times New Roman" w:eastAsia="Times New Roman" w:hAnsi="Times New Roman" w:cs="Times New Roman"/>
                <w:sz w:val="20"/>
                <w:szCs w:val="20"/>
                <w:lang w:eastAsia="tr-TR"/>
              </w:rPr>
              <w:t>malignitelerde</w:t>
            </w:r>
            <w:proofErr w:type="spellEnd"/>
            <w:r w:rsidRPr="00B61DCF">
              <w:rPr>
                <w:rFonts w:ascii="Times New Roman" w:eastAsia="Times New Roman" w:hAnsi="Times New Roman" w:cs="Times New Roman"/>
                <w:sz w:val="20"/>
                <w:szCs w:val="20"/>
                <w:lang w:eastAsia="tr-TR"/>
              </w:rPr>
              <w:t xml:space="preserve"> sık görülen </w:t>
            </w:r>
            <w:proofErr w:type="spellStart"/>
            <w:r w:rsidRPr="00B61DCF">
              <w:rPr>
                <w:rFonts w:ascii="Times New Roman" w:eastAsia="Times New Roman" w:hAnsi="Times New Roman" w:cs="Times New Roman"/>
                <w:sz w:val="20"/>
                <w:szCs w:val="20"/>
                <w:lang w:eastAsia="tr-TR"/>
              </w:rPr>
              <w:t>sitogenetik</w:t>
            </w:r>
            <w:proofErr w:type="spellEnd"/>
            <w:r w:rsidRPr="00B61DCF">
              <w:rPr>
                <w:rFonts w:ascii="Times New Roman" w:eastAsia="Times New Roman" w:hAnsi="Times New Roman" w:cs="Times New Roman"/>
                <w:sz w:val="20"/>
                <w:szCs w:val="20"/>
                <w:lang w:eastAsia="tr-TR"/>
              </w:rPr>
              <w:t xml:space="preserve"> değişiklikleri örneklerle açıklar.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4</w:t>
            </w:r>
          </w:p>
        </w:tc>
        <w:tc>
          <w:tcPr>
            <w:tcW w:w="4373" w:type="dxa"/>
            <w:tcBorders>
              <w:left w:val="nil"/>
            </w:tcBorders>
            <w:shd w:val="clear" w:color="auto" w:fill="auto"/>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Solid tümörlerde kullanılan </w:t>
            </w:r>
            <w:proofErr w:type="spellStart"/>
            <w:r w:rsidRPr="00B61DCF">
              <w:rPr>
                <w:rFonts w:ascii="Times New Roman" w:eastAsia="Times New Roman" w:hAnsi="Times New Roman" w:cs="Times New Roman"/>
                <w:sz w:val="20"/>
                <w:szCs w:val="20"/>
                <w:lang w:eastAsia="tr-TR"/>
              </w:rPr>
              <w:t>sitogenetik</w:t>
            </w:r>
            <w:proofErr w:type="spellEnd"/>
            <w:r w:rsidRPr="00B61DCF">
              <w:rPr>
                <w:rFonts w:ascii="Times New Roman" w:eastAsia="Times New Roman" w:hAnsi="Times New Roman" w:cs="Times New Roman"/>
                <w:sz w:val="20"/>
                <w:szCs w:val="20"/>
                <w:lang w:eastAsia="tr-TR"/>
              </w:rPr>
              <w:t xml:space="preserve"> analiz yaklaşımlarını açıklar.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1,3,7</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1,2,5,7,8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5</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G-bantlama ve FISH yöntemlerinin temel prensiplerini karşılaştırır.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1,2,4,5</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6</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Basit düzeyde </w:t>
            </w:r>
            <w:proofErr w:type="spellStart"/>
            <w:r w:rsidRPr="00B61DCF">
              <w:rPr>
                <w:rFonts w:ascii="Times New Roman" w:eastAsia="Times New Roman" w:hAnsi="Times New Roman" w:cs="Times New Roman"/>
                <w:sz w:val="20"/>
                <w:szCs w:val="20"/>
                <w:lang w:eastAsia="tr-TR"/>
              </w:rPr>
              <w:t>sitogenetik</w:t>
            </w:r>
            <w:proofErr w:type="spellEnd"/>
            <w:r w:rsidRPr="00B61DCF">
              <w:rPr>
                <w:rFonts w:ascii="Times New Roman" w:eastAsia="Times New Roman" w:hAnsi="Times New Roman" w:cs="Times New Roman"/>
                <w:sz w:val="20"/>
                <w:szCs w:val="20"/>
                <w:lang w:eastAsia="tr-TR"/>
              </w:rPr>
              <w:t xml:space="preserve"> analiz sonuçlarını yorumlar.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1,4,7,8</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7</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Sitogenetik</w:t>
            </w:r>
            <w:proofErr w:type="spellEnd"/>
            <w:r w:rsidRPr="00B61DCF">
              <w:rPr>
                <w:rFonts w:ascii="Times New Roman" w:eastAsia="Times New Roman" w:hAnsi="Times New Roman" w:cs="Times New Roman"/>
                <w:sz w:val="20"/>
                <w:szCs w:val="20"/>
                <w:lang w:eastAsia="tr-TR"/>
              </w:rPr>
              <w:t xml:space="preserve"> bulguların tanı, </w:t>
            </w:r>
            <w:proofErr w:type="spellStart"/>
            <w:r w:rsidRPr="00B61DCF">
              <w:rPr>
                <w:rFonts w:ascii="Times New Roman" w:eastAsia="Times New Roman" w:hAnsi="Times New Roman" w:cs="Times New Roman"/>
                <w:sz w:val="20"/>
                <w:szCs w:val="20"/>
                <w:lang w:eastAsia="tr-TR"/>
              </w:rPr>
              <w:t>prognoz</w:t>
            </w:r>
            <w:proofErr w:type="spellEnd"/>
            <w:r w:rsidRPr="00B61DCF">
              <w:rPr>
                <w:rFonts w:ascii="Times New Roman" w:eastAsia="Times New Roman" w:hAnsi="Times New Roman" w:cs="Times New Roman"/>
                <w:sz w:val="20"/>
                <w:szCs w:val="20"/>
                <w:lang w:eastAsia="tr-TR"/>
              </w:rPr>
              <w:t xml:space="preserve"> ve tedavi ile ilişkisini açıklar.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1,7,9,10</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8</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Karyotip</w:t>
            </w:r>
            <w:proofErr w:type="spellEnd"/>
            <w:r w:rsidRPr="00B61DCF">
              <w:rPr>
                <w:rFonts w:ascii="Times New Roman" w:eastAsia="Times New Roman" w:hAnsi="Times New Roman" w:cs="Times New Roman"/>
                <w:sz w:val="20"/>
                <w:szCs w:val="20"/>
                <w:lang w:eastAsia="tr-TR"/>
              </w:rPr>
              <w:t xml:space="preserve"> sonuçlarını temel düzeyde okur ve yorumlar.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1,4,7,8</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w:t>
            </w:r>
            <w:r w:rsidR="00B61DCF" w:rsidRPr="00B61DCF">
              <w:rPr>
                <w:rFonts w:ascii="Times New Roman" w:hAnsi="Times New Roman" w:cs="Times New Roman"/>
                <w:sz w:val="20"/>
                <w:szCs w:val="20"/>
              </w:rPr>
              <w:t>6,</w:t>
            </w:r>
            <w:r w:rsidRPr="00B61DCF">
              <w:rPr>
                <w:rFonts w:ascii="Times New Roman" w:hAnsi="Times New Roman" w:cs="Times New Roman"/>
                <w:sz w:val="20"/>
                <w:szCs w:val="20"/>
              </w:rPr>
              <w:t>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9</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Sitogenetik</w:t>
            </w:r>
            <w:proofErr w:type="spellEnd"/>
            <w:r w:rsidRPr="00B61DCF">
              <w:rPr>
                <w:rFonts w:ascii="Times New Roman" w:eastAsia="Times New Roman" w:hAnsi="Times New Roman" w:cs="Times New Roman"/>
                <w:sz w:val="20"/>
                <w:szCs w:val="20"/>
                <w:lang w:eastAsia="tr-TR"/>
              </w:rPr>
              <w:t xml:space="preserve"> analiz sürecinin temel basamaklarını sıralar.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1,4,5</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1,2,5,8</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BA2A23"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BA2A23" w:rsidRPr="00B61DCF" w:rsidRDefault="00BA2A23" w:rsidP="00BA2A23">
            <w:pPr>
              <w:jc w:val="right"/>
              <w:rPr>
                <w:rFonts w:ascii="Times New Roman" w:hAnsi="Times New Roman" w:cs="Times New Roman"/>
                <w:b/>
                <w:sz w:val="20"/>
                <w:szCs w:val="20"/>
              </w:rPr>
            </w:pPr>
            <w:r w:rsidRPr="00B61DCF">
              <w:rPr>
                <w:rFonts w:ascii="Times New Roman" w:hAnsi="Times New Roman" w:cs="Times New Roman"/>
                <w:b/>
                <w:sz w:val="20"/>
                <w:szCs w:val="20"/>
              </w:rPr>
              <w:t>10</w:t>
            </w:r>
          </w:p>
        </w:tc>
        <w:tc>
          <w:tcPr>
            <w:tcW w:w="4373"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Tümör </w:t>
            </w:r>
            <w:proofErr w:type="spellStart"/>
            <w:r w:rsidRPr="00B61DCF">
              <w:rPr>
                <w:rFonts w:ascii="Times New Roman" w:eastAsia="Times New Roman" w:hAnsi="Times New Roman" w:cs="Times New Roman"/>
                <w:sz w:val="20"/>
                <w:szCs w:val="20"/>
                <w:lang w:eastAsia="tr-TR"/>
              </w:rPr>
              <w:t>sitogenetiği</w:t>
            </w:r>
            <w:proofErr w:type="spellEnd"/>
            <w:r w:rsidRPr="00B61DCF">
              <w:rPr>
                <w:rFonts w:ascii="Times New Roman" w:eastAsia="Times New Roman" w:hAnsi="Times New Roman" w:cs="Times New Roman"/>
                <w:sz w:val="20"/>
                <w:szCs w:val="20"/>
                <w:lang w:eastAsia="tr-TR"/>
              </w:rPr>
              <w:t xml:space="preserve"> ile ilgili temel bilimsel kaynakları yorumlar.</w:t>
            </w:r>
          </w:p>
        </w:tc>
        <w:tc>
          <w:tcPr>
            <w:tcW w:w="2138" w:type="dxa"/>
            <w:tcBorders>
              <w:left w:val="nil"/>
            </w:tcBorders>
            <w:vAlign w:val="center"/>
          </w:tcPr>
          <w:p w:rsidR="00BA2A23" w:rsidRPr="00B61DCF" w:rsidRDefault="00BA2A23" w:rsidP="00BA2A23">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2,3,9,10</w:t>
            </w:r>
          </w:p>
        </w:tc>
        <w:tc>
          <w:tcPr>
            <w:tcW w:w="1364" w:type="dxa"/>
            <w:vAlign w:val="center"/>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1,2,5</w:t>
            </w:r>
          </w:p>
        </w:tc>
        <w:tc>
          <w:tcPr>
            <w:tcW w:w="1365" w:type="dxa"/>
            <w:shd w:val="clear" w:color="auto" w:fill="FFFFFF" w:themeFill="background1"/>
          </w:tcPr>
          <w:p w:rsidR="00BA2A23" w:rsidRPr="00B61DCF" w:rsidRDefault="00BA2A23" w:rsidP="00BA2A23">
            <w:pPr>
              <w:jc w:val="center"/>
              <w:rPr>
                <w:rFonts w:ascii="Times New Roman" w:hAnsi="Times New Roman" w:cs="Times New Roman"/>
                <w:sz w:val="20"/>
                <w:szCs w:val="20"/>
              </w:rPr>
            </w:pPr>
            <w:r w:rsidRPr="00B61DCF">
              <w:rPr>
                <w:rFonts w:ascii="Times New Roman" w:hAnsi="Times New Roman" w:cs="Times New Roman"/>
                <w:sz w:val="20"/>
                <w:szCs w:val="20"/>
              </w:rPr>
              <w:t>A</w:t>
            </w:r>
          </w:p>
        </w:tc>
      </w:tr>
    </w:tbl>
    <w:p w:rsidR="009B2813" w:rsidRDefault="009B2813" w:rsidP="000C6BD5">
      <w:pPr>
        <w:pStyle w:val="AltBilgi"/>
        <w:ind w:left="284" w:hanging="284"/>
        <w:jc w:val="both"/>
        <w:rPr>
          <w:rFonts w:ascii="Times New Roman" w:hAnsi="Times New Roman" w:cs="Times New Roman"/>
          <w:b/>
          <w:sz w:val="16"/>
          <w:szCs w:val="16"/>
        </w:rPr>
      </w:pPr>
    </w:p>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lastRenderedPageBreak/>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B6100" w:rsidRPr="00B41ECB" w:rsidTr="007B6100">
        <w:trPr>
          <w:trHeight w:val="567"/>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7B6100" w:rsidRPr="0035390F" w:rsidRDefault="007B6100" w:rsidP="007B6100">
            <w:pPr>
              <w:ind w:right="-648"/>
              <w:rPr>
                <w:rFonts w:ascii="Times New Roman" w:hAnsi="Times New Roman" w:cs="Times New Roman"/>
                <w:sz w:val="20"/>
                <w:szCs w:val="20"/>
              </w:rPr>
            </w:pPr>
            <w:proofErr w:type="spellStart"/>
            <w:r w:rsidRPr="0035390F">
              <w:rPr>
                <w:rFonts w:ascii="Times New Roman" w:hAnsi="Times New Roman" w:cs="Times New Roman"/>
                <w:sz w:val="20"/>
                <w:szCs w:val="20"/>
              </w:rPr>
              <w:t>Thompson</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and</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Thompson</w:t>
            </w:r>
            <w:proofErr w:type="spellEnd"/>
            <w:r w:rsidRPr="0035390F">
              <w:rPr>
                <w:rFonts w:ascii="Times New Roman" w:hAnsi="Times New Roman" w:cs="Times New Roman"/>
                <w:sz w:val="20"/>
                <w:szCs w:val="20"/>
              </w:rPr>
              <w:t xml:space="preserve">. (2005). Tıbbi Genetik, 6. </w:t>
            </w:r>
            <w:proofErr w:type="spellStart"/>
            <w:proofErr w:type="gramStart"/>
            <w:r w:rsidRPr="0035390F">
              <w:rPr>
                <w:rFonts w:ascii="Times New Roman" w:hAnsi="Times New Roman" w:cs="Times New Roman"/>
                <w:sz w:val="20"/>
                <w:szCs w:val="20"/>
              </w:rPr>
              <w:t>Baskı,Güneş</w:t>
            </w:r>
            <w:proofErr w:type="spellEnd"/>
            <w:proofErr w:type="gramEnd"/>
            <w:r w:rsidRPr="0035390F">
              <w:rPr>
                <w:rFonts w:ascii="Times New Roman" w:hAnsi="Times New Roman" w:cs="Times New Roman"/>
                <w:sz w:val="20"/>
                <w:szCs w:val="20"/>
              </w:rPr>
              <w:t xml:space="preserve"> Kitabevi.</w:t>
            </w:r>
          </w:p>
          <w:p w:rsidR="007B6100" w:rsidRPr="0035390F" w:rsidRDefault="007B6100" w:rsidP="007B6100">
            <w:pPr>
              <w:ind w:right="-648"/>
              <w:rPr>
                <w:rFonts w:ascii="Times New Roman" w:hAnsi="Times New Roman" w:cs="Times New Roman"/>
                <w:sz w:val="20"/>
                <w:szCs w:val="20"/>
              </w:rPr>
            </w:pPr>
            <w:proofErr w:type="spellStart"/>
            <w:r w:rsidRPr="0035390F">
              <w:rPr>
                <w:rFonts w:ascii="Times New Roman" w:hAnsi="Times New Roman" w:cs="Times New Roman"/>
                <w:sz w:val="20"/>
                <w:szCs w:val="20"/>
              </w:rPr>
              <w:t>Heim</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Mitelman</w:t>
            </w:r>
            <w:proofErr w:type="spellEnd"/>
            <w:r w:rsidRPr="0035390F">
              <w:rPr>
                <w:rFonts w:ascii="Times New Roman" w:hAnsi="Times New Roman" w:cs="Times New Roman"/>
                <w:sz w:val="20"/>
                <w:szCs w:val="20"/>
              </w:rPr>
              <w:t xml:space="preserve"> (2009). </w:t>
            </w:r>
            <w:proofErr w:type="spellStart"/>
            <w:r w:rsidRPr="0035390F">
              <w:rPr>
                <w:rFonts w:ascii="Times New Roman" w:hAnsi="Times New Roman" w:cs="Times New Roman"/>
                <w:sz w:val="20"/>
                <w:szCs w:val="20"/>
              </w:rPr>
              <w:t>Cancer</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Cytogenetics</w:t>
            </w:r>
            <w:proofErr w:type="spellEnd"/>
          </w:p>
        </w:tc>
      </w:tr>
      <w:tr w:rsidR="007B6100" w:rsidRPr="00B41ECB" w:rsidTr="007B6100">
        <w:trPr>
          <w:trHeight w:val="843"/>
        </w:trPr>
        <w:tc>
          <w:tcPr>
            <w:tcW w:w="2112" w:type="dxa"/>
            <w:shd w:val="clear" w:color="auto" w:fill="FFF2CC" w:themeFill="accent4" w:themeFillTint="33"/>
            <w:vAlign w:val="center"/>
          </w:tcPr>
          <w:p w:rsidR="007B6100" w:rsidRPr="00B41ECB" w:rsidRDefault="007B6100" w:rsidP="007B6100">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7B6100" w:rsidRPr="0035390F" w:rsidRDefault="007B6100" w:rsidP="007B6100">
            <w:pPr>
              <w:ind w:right="-648"/>
              <w:rPr>
                <w:rFonts w:ascii="Times New Roman" w:hAnsi="Times New Roman" w:cs="Times New Roman"/>
                <w:sz w:val="20"/>
                <w:szCs w:val="20"/>
              </w:rPr>
            </w:pPr>
            <w:r w:rsidRPr="0035390F">
              <w:rPr>
                <w:rFonts w:ascii="Times New Roman" w:hAnsi="Times New Roman" w:cs="Times New Roman"/>
                <w:bCs/>
                <w:sz w:val="20"/>
                <w:szCs w:val="20"/>
              </w:rPr>
              <w:t xml:space="preserve"> </w:t>
            </w:r>
            <w:proofErr w:type="spellStart"/>
            <w:r w:rsidRPr="0035390F">
              <w:rPr>
                <w:rFonts w:ascii="Times New Roman" w:hAnsi="Times New Roman" w:cs="Times New Roman"/>
                <w:sz w:val="20"/>
                <w:szCs w:val="20"/>
              </w:rPr>
              <w:t>Barch</w:t>
            </w:r>
            <w:proofErr w:type="spellEnd"/>
            <w:r w:rsidRPr="0035390F">
              <w:rPr>
                <w:rFonts w:ascii="Times New Roman" w:hAnsi="Times New Roman" w:cs="Times New Roman"/>
                <w:sz w:val="20"/>
                <w:szCs w:val="20"/>
              </w:rPr>
              <w:t xml:space="preserve"> J.M</w:t>
            </w:r>
            <w:proofErr w:type="gramStart"/>
            <w:r w:rsidRPr="0035390F">
              <w:rPr>
                <w:rFonts w:ascii="Times New Roman" w:hAnsi="Times New Roman" w:cs="Times New Roman"/>
                <w:sz w:val="20"/>
                <w:szCs w:val="20"/>
              </w:rPr>
              <w:t>.,</w:t>
            </w:r>
            <w:proofErr w:type="gram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Knutsen</w:t>
            </w:r>
            <w:proofErr w:type="spellEnd"/>
            <w:r w:rsidRPr="0035390F">
              <w:rPr>
                <w:rFonts w:ascii="Times New Roman" w:hAnsi="Times New Roman" w:cs="Times New Roman"/>
                <w:sz w:val="20"/>
                <w:szCs w:val="20"/>
              </w:rPr>
              <w:t xml:space="preserve"> T, </w:t>
            </w:r>
            <w:proofErr w:type="spellStart"/>
            <w:r w:rsidRPr="0035390F">
              <w:rPr>
                <w:rFonts w:ascii="Times New Roman" w:hAnsi="Times New Roman" w:cs="Times New Roman"/>
                <w:sz w:val="20"/>
                <w:szCs w:val="20"/>
              </w:rPr>
              <w:t>Spurbeck</w:t>
            </w:r>
            <w:proofErr w:type="spellEnd"/>
            <w:r w:rsidRPr="0035390F">
              <w:rPr>
                <w:rFonts w:ascii="Times New Roman" w:hAnsi="Times New Roman" w:cs="Times New Roman"/>
                <w:sz w:val="20"/>
                <w:szCs w:val="20"/>
              </w:rPr>
              <w:t xml:space="preserve"> L.J. (1997). </w:t>
            </w:r>
            <w:proofErr w:type="spellStart"/>
            <w:r w:rsidRPr="0035390F">
              <w:rPr>
                <w:rFonts w:ascii="Times New Roman" w:hAnsi="Times New Roman" w:cs="Times New Roman"/>
                <w:sz w:val="20"/>
                <w:szCs w:val="20"/>
              </w:rPr>
              <w:t>The</w:t>
            </w:r>
            <w:proofErr w:type="spellEnd"/>
            <w:r w:rsidRPr="0035390F">
              <w:rPr>
                <w:rFonts w:ascii="Times New Roman" w:hAnsi="Times New Roman" w:cs="Times New Roman"/>
                <w:sz w:val="20"/>
                <w:szCs w:val="20"/>
              </w:rPr>
              <w:t xml:space="preserve"> AGT </w:t>
            </w: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Tümör </w:t>
            </w:r>
            <w:proofErr w:type="spellStart"/>
            <w:r w:rsidRPr="0035390F">
              <w:rPr>
                <w:rFonts w:ascii="Times New Roman" w:hAnsi="Times New Roman" w:cs="Times New Roman"/>
                <w:sz w:val="20"/>
                <w:szCs w:val="20"/>
              </w:rPr>
              <w:t>sitogenetiği</w:t>
            </w:r>
            <w:proofErr w:type="spellEnd"/>
            <w:r w:rsidRPr="0035390F">
              <w:rPr>
                <w:rFonts w:ascii="Times New Roman" w:hAnsi="Times New Roman" w:cs="Times New Roman"/>
                <w:sz w:val="20"/>
                <w:szCs w:val="20"/>
              </w:rPr>
              <w:t xml:space="preserve"> tanım ve tarihçesi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Tümör </w:t>
            </w:r>
            <w:proofErr w:type="spellStart"/>
            <w:r w:rsidRPr="0035390F">
              <w:rPr>
                <w:rFonts w:ascii="Times New Roman" w:hAnsi="Times New Roman" w:cs="Times New Roman"/>
                <w:sz w:val="20"/>
                <w:szCs w:val="20"/>
              </w:rPr>
              <w:t>sitogenetiği</w:t>
            </w:r>
            <w:proofErr w:type="spellEnd"/>
            <w:r w:rsidRPr="0035390F">
              <w:rPr>
                <w:rFonts w:ascii="Times New Roman" w:hAnsi="Times New Roman" w:cs="Times New Roman"/>
                <w:sz w:val="20"/>
                <w:szCs w:val="20"/>
              </w:rPr>
              <w:t xml:space="preserve"> temel kavramları</w:t>
            </w:r>
          </w:p>
        </w:tc>
      </w:tr>
      <w:tr w:rsidR="007B6100" w:rsidRPr="00B41ECB" w:rsidTr="007B6100">
        <w:trPr>
          <w:trHeight w:val="70"/>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Tümör </w:t>
            </w:r>
            <w:proofErr w:type="spellStart"/>
            <w:r w:rsidRPr="0035390F">
              <w:rPr>
                <w:rFonts w:ascii="Times New Roman" w:hAnsi="Times New Roman" w:cs="Times New Roman"/>
                <w:sz w:val="20"/>
                <w:szCs w:val="20"/>
              </w:rPr>
              <w:t>süpresör</w:t>
            </w:r>
            <w:proofErr w:type="spellEnd"/>
            <w:r w:rsidRPr="0035390F">
              <w:rPr>
                <w:rFonts w:ascii="Times New Roman" w:hAnsi="Times New Roman" w:cs="Times New Roman"/>
                <w:sz w:val="20"/>
                <w:szCs w:val="20"/>
              </w:rPr>
              <w:t xml:space="preserve"> genler ve mekanizmaları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proofErr w:type="spellStart"/>
            <w:r w:rsidRPr="0035390F">
              <w:rPr>
                <w:rFonts w:ascii="Times New Roman" w:hAnsi="Times New Roman" w:cs="Times New Roman"/>
                <w:sz w:val="20"/>
                <w:szCs w:val="20"/>
              </w:rPr>
              <w:t>Onkogenler</w:t>
            </w:r>
            <w:proofErr w:type="spellEnd"/>
            <w:r w:rsidRPr="0035390F">
              <w:rPr>
                <w:rFonts w:ascii="Times New Roman" w:hAnsi="Times New Roman" w:cs="Times New Roman"/>
                <w:sz w:val="20"/>
                <w:szCs w:val="20"/>
              </w:rPr>
              <w:t xml:space="preserve"> ve mekanizmaları</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Tümör materyaline </w:t>
            </w:r>
            <w:proofErr w:type="spellStart"/>
            <w:r w:rsidRPr="0035390F">
              <w:rPr>
                <w:rFonts w:ascii="Times New Roman" w:hAnsi="Times New Roman" w:cs="Times New Roman"/>
                <w:sz w:val="20"/>
                <w:szCs w:val="20"/>
              </w:rPr>
              <w:t>sitogenetik</w:t>
            </w:r>
            <w:proofErr w:type="spellEnd"/>
            <w:r w:rsidRPr="0035390F">
              <w:rPr>
                <w:rFonts w:ascii="Times New Roman" w:hAnsi="Times New Roman" w:cs="Times New Roman"/>
                <w:sz w:val="20"/>
                <w:szCs w:val="20"/>
              </w:rPr>
              <w:t xml:space="preserve"> yaklaşım</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bCs/>
                <w:sz w:val="20"/>
                <w:szCs w:val="20"/>
              </w:rPr>
            </w:pPr>
            <w:r w:rsidRPr="0035390F">
              <w:rPr>
                <w:rFonts w:ascii="Times New Roman" w:hAnsi="Times New Roman" w:cs="Times New Roman"/>
                <w:bCs/>
                <w:sz w:val="20"/>
                <w:szCs w:val="20"/>
              </w:rPr>
              <w:t>Laboratuvar yöntemleri ve gereçleri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Tümör </w:t>
            </w:r>
            <w:proofErr w:type="spellStart"/>
            <w:r w:rsidRPr="0035390F">
              <w:rPr>
                <w:rFonts w:ascii="Times New Roman" w:hAnsi="Times New Roman" w:cs="Times New Roman"/>
                <w:sz w:val="20"/>
                <w:szCs w:val="20"/>
              </w:rPr>
              <w:t>sitogenetiğinde</w:t>
            </w:r>
            <w:proofErr w:type="spellEnd"/>
            <w:r w:rsidRPr="0035390F">
              <w:rPr>
                <w:rFonts w:ascii="Times New Roman" w:hAnsi="Times New Roman" w:cs="Times New Roman"/>
                <w:sz w:val="20"/>
                <w:szCs w:val="20"/>
              </w:rPr>
              <w:t xml:space="preserve"> kullanılan direkt yöntemler</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7B6100" w:rsidRPr="00B41ECB" w:rsidRDefault="007B6100" w:rsidP="007B6100">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Tümör </w:t>
            </w:r>
            <w:proofErr w:type="spellStart"/>
            <w:r w:rsidRPr="0035390F">
              <w:rPr>
                <w:rFonts w:ascii="Times New Roman" w:hAnsi="Times New Roman" w:cs="Times New Roman"/>
                <w:sz w:val="20"/>
                <w:szCs w:val="20"/>
              </w:rPr>
              <w:t>sitogenetiğinde</w:t>
            </w:r>
            <w:proofErr w:type="spellEnd"/>
            <w:r w:rsidRPr="0035390F">
              <w:rPr>
                <w:rFonts w:ascii="Times New Roman" w:hAnsi="Times New Roman" w:cs="Times New Roman"/>
                <w:sz w:val="20"/>
                <w:szCs w:val="20"/>
              </w:rPr>
              <w:t xml:space="preserve"> kullanılan kültür yöntemleri</w:t>
            </w:r>
          </w:p>
        </w:tc>
      </w:tr>
      <w:tr w:rsidR="007B6100" w:rsidRPr="00B41ECB" w:rsidTr="007B6100">
        <w:trPr>
          <w:trHeight w:val="275"/>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Kromozom </w:t>
            </w:r>
            <w:proofErr w:type="spellStart"/>
            <w:r w:rsidRPr="0035390F">
              <w:rPr>
                <w:rFonts w:ascii="Times New Roman" w:hAnsi="Times New Roman" w:cs="Times New Roman"/>
                <w:sz w:val="20"/>
                <w:szCs w:val="20"/>
              </w:rPr>
              <w:t>yenidendüzenlenmeleri</w:t>
            </w:r>
            <w:proofErr w:type="spellEnd"/>
            <w:r w:rsidRPr="0035390F">
              <w:rPr>
                <w:rFonts w:ascii="Times New Roman" w:hAnsi="Times New Roman" w:cs="Times New Roman"/>
                <w:sz w:val="20"/>
                <w:szCs w:val="20"/>
              </w:rPr>
              <w:t xml:space="preserve"> ve kanser</w:t>
            </w:r>
          </w:p>
        </w:tc>
      </w:tr>
      <w:tr w:rsidR="007B610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proofErr w:type="spellStart"/>
            <w:r w:rsidRPr="0035390F">
              <w:rPr>
                <w:rFonts w:ascii="Times New Roman" w:hAnsi="Times New Roman" w:cs="Times New Roman"/>
                <w:sz w:val="20"/>
                <w:szCs w:val="20"/>
              </w:rPr>
              <w:t>Klonal</w:t>
            </w:r>
            <w:proofErr w:type="spellEnd"/>
            <w:r w:rsidRPr="0035390F">
              <w:rPr>
                <w:rFonts w:ascii="Times New Roman" w:hAnsi="Times New Roman" w:cs="Times New Roman"/>
                <w:sz w:val="20"/>
                <w:szCs w:val="20"/>
              </w:rPr>
              <w:t xml:space="preserve"> kromozom </w:t>
            </w:r>
            <w:proofErr w:type="gramStart"/>
            <w:r w:rsidRPr="0035390F">
              <w:rPr>
                <w:rFonts w:ascii="Times New Roman" w:hAnsi="Times New Roman" w:cs="Times New Roman"/>
                <w:sz w:val="20"/>
                <w:szCs w:val="20"/>
              </w:rPr>
              <w:t>anomalisi</w:t>
            </w:r>
            <w:proofErr w:type="gramEnd"/>
          </w:p>
        </w:tc>
      </w:tr>
      <w:tr w:rsidR="007B610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bCs/>
                <w:sz w:val="20"/>
                <w:szCs w:val="20"/>
              </w:rPr>
            </w:pPr>
            <w:proofErr w:type="spellStart"/>
            <w:r w:rsidRPr="0035390F">
              <w:rPr>
                <w:rFonts w:ascii="Times New Roman" w:hAnsi="Times New Roman" w:cs="Times New Roman"/>
                <w:sz w:val="20"/>
                <w:szCs w:val="20"/>
              </w:rPr>
              <w:t>Klonal</w:t>
            </w:r>
            <w:proofErr w:type="spellEnd"/>
            <w:r w:rsidRPr="0035390F">
              <w:rPr>
                <w:rFonts w:ascii="Times New Roman" w:hAnsi="Times New Roman" w:cs="Times New Roman"/>
                <w:sz w:val="20"/>
                <w:szCs w:val="20"/>
              </w:rPr>
              <w:t xml:space="preserve"> kromozom </w:t>
            </w:r>
            <w:proofErr w:type="gramStart"/>
            <w:r w:rsidRPr="0035390F">
              <w:rPr>
                <w:rFonts w:ascii="Times New Roman" w:hAnsi="Times New Roman" w:cs="Times New Roman"/>
                <w:sz w:val="20"/>
                <w:szCs w:val="20"/>
              </w:rPr>
              <w:t>anomalisinin</w:t>
            </w:r>
            <w:proofErr w:type="gramEnd"/>
            <w:r w:rsidRPr="0035390F">
              <w:rPr>
                <w:rFonts w:ascii="Times New Roman" w:hAnsi="Times New Roman" w:cs="Times New Roman"/>
                <w:sz w:val="20"/>
                <w:szCs w:val="20"/>
              </w:rPr>
              <w:t xml:space="preserve"> yorumu</w:t>
            </w:r>
          </w:p>
        </w:tc>
      </w:tr>
      <w:tr w:rsidR="007B610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proofErr w:type="spellStart"/>
            <w:r w:rsidRPr="0035390F">
              <w:rPr>
                <w:rFonts w:ascii="Times New Roman" w:hAnsi="Times New Roman" w:cs="Times New Roman"/>
                <w:sz w:val="20"/>
                <w:szCs w:val="20"/>
              </w:rPr>
              <w:t>Klonal</w:t>
            </w:r>
            <w:proofErr w:type="spellEnd"/>
            <w:r w:rsidRPr="0035390F">
              <w:rPr>
                <w:rFonts w:ascii="Times New Roman" w:hAnsi="Times New Roman" w:cs="Times New Roman"/>
                <w:sz w:val="20"/>
                <w:szCs w:val="20"/>
              </w:rPr>
              <w:t xml:space="preserve"> kromozom </w:t>
            </w:r>
            <w:proofErr w:type="gramStart"/>
            <w:r w:rsidRPr="0035390F">
              <w:rPr>
                <w:rFonts w:ascii="Times New Roman" w:hAnsi="Times New Roman" w:cs="Times New Roman"/>
                <w:sz w:val="20"/>
                <w:szCs w:val="20"/>
              </w:rPr>
              <w:t>anomalisinin</w:t>
            </w:r>
            <w:proofErr w:type="gramEnd"/>
            <w:r w:rsidRPr="0035390F">
              <w:rPr>
                <w:rFonts w:ascii="Times New Roman" w:hAnsi="Times New Roman" w:cs="Times New Roman"/>
                <w:sz w:val="20"/>
                <w:szCs w:val="20"/>
              </w:rPr>
              <w:t xml:space="preserve"> klinik korelasyonu</w:t>
            </w:r>
          </w:p>
        </w:tc>
      </w:tr>
      <w:tr w:rsidR="007B610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proofErr w:type="spellStart"/>
            <w:r w:rsidRPr="0035390F">
              <w:rPr>
                <w:rFonts w:ascii="Times New Roman" w:hAnsi="Times New Roman" w:cs="Times New Roman"/>
                <w:sz w:val="20"/>
                <w:szCs w:val="20"/>
              </w:rPr>
              <w:t>Klonal</w:t>
            </w:r>
            <w:proofErr w:type="spellEnd"/>
            <w:r w:rsidRPr="0035390F">
              <w:rPr>
                <w:rFonts w:ascii="Times New Roman" w:hAnsi="Times New Roman" w:cs="Times New Roman"/>
                <w:sz w:val="20"/>
                <w:szCs w:val="20"/>
              </w:rPr>
              <w:t xml:space="preserve"> kromozom </w:t>
            </w:r>
            <w:proofErr w:type="gramStart"/>
            <w:r w:rsidRPr="0035390F">
              <w:rPr>
                <w:rFonts w:ascii="Times New Roman" w:hAnsi="Times New Roman" w:cs="Times New Roman"/>
                <w:sz w:val="20"/>
                <w:szCs w:val="20"/>
              </w:rPr>
              <w:t>anomalisinin</w:t>
            </w:r>
            <w:proofErr w:type="gramEnd"/>
            <w:r w:rsidRPr="0035390F">
              <w:rPr>
                <w:rFonts w:ascii="Times New Roman" w:hAnsi="Times New Roman" w:cs="Times New Roman"/>
                <w:sz w:val="20"/>
                <w:szCs w:val="20"/>
              </w:rPr>
              <w:t xml:space="preserve"> rapor edilmesi</w:t>
            </w:r>
          </w:p>
        </w:tc>
      </w:tr>
      <w:tr w:rsidR="007B6100"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Örnek hastalık olarak lösemi</w:t>
            </w:r>
          </w:p>
        </w:tc>
      </w:tr>
      <w:tr w:rsidR="007B6100" w:rsidRPr="00B41ECB" w:rsidTr="007B6100">
        <w:trPr>
          <w:trHeight w:val="283"/>
        </w:trPr>
        <w:tc>
          <w:tcPr>
            <w:tcW w:w="667" w:type="dxa"/>
            <w:tcBorders>
              <w:top w:val="single" w:sz="4" w:space="0" w:color="auto"/>
              <w:bottom w:val="single" w:sz="4" w:space="0" w:color="auto"/>
              <w:right w:val="nil"/>
            </w:tcBorders>
            <w:shd w:val="clear" w:color="auto" w:fill="FFFFFF" w:themeFill="background1"/>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Lösemide kromozom </w:t>
            </w:r>
            <w:proofErr w:type="gramStart"/>
            <w:r w:rsidRPr="0035390F">
              <w:rPr>
                <w:rFonts w:ascii="Times New Roman" w:hAnsi="Times New Roman" w:cs="Times New Roman"/>
                <w:sz w:val="20"/>
                <w:szCs w:val="20"/>
              </w:rPr>
              <w:t>anomalilerinin</w:t>
            </w:r>
            <w:proofErr w:type="gramEnd"/>
            <w:r w:rsidRPr="0035390F">
              <w:rPr>
                <w:rFonts w:ascii="Times New Roman" w:hAnsi="Times New Roman" w:cs="Times New Roman"/>
                <w:sz w:val="20"/>
                <w:szCs w:val="20"/>
              </w:rPr>
              <w:t xml:space="preserve"> yorumlanması</w:t>
            </w:r>
          </w:p>
        </w:tc>
      </w:tr>
      <w:tr w:rsidR="007B6100" w:rsidRPr="00B41ECB" w:rsidTr="007B610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7B6100" w:rsidRPr="00B41ECB" w:rsidRDefault="007B6100" w:rsidP="007B6100">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7B6100" w:rsidRPr="0035390F" w:rsidRDefault="007B6100" w:rsidP="007B6100">
            <w:pPr>
              <w:rPr>
                <w:rFonts w:ascii="Times New Roman" w:hAnsi="Times New Roman" w:cs="Times New Roman"/>
                <w:sz w:val="20"/>
                <w:szCs w:val="20"/>
              </w:rPr>
            </w:pPr>
            <w:r w:rsidRPr="0035390F">
              <w:rPr>
                <w:rFonts w:ascii="Times New Roman" w:hAnsi="Times New Roman" w:cs="Times New Roman"/>
                <w:sz w:val="20"/>
                <w:szCs w:val="20"/>
              </w:rPr>
              <w:t xml:space="preserve">Lösemide </w:t>
            </w:r>
            <w:proofErr w:type="spellStart"/>
            <w:r w:rsidRPr="0035390F">
              <w:rPr>
                <w:rFonts w:ascii="Times New Roman" w:hAnsi="Times New Roman" w:cs="Times New Roman"/>
                <w:sz w:val="20"/>
                <w:szCs w:val="20"/>
              </w:rPr>
              <w:t>laboratuar</w:t>
            </w:r>
            <w:proofErr w:type="spellEnd"/>
            <w:r w:rsidRPr="0035390F">
              <w:rPr>
                <w:rFonts w:ascii="Times New Roman" w:hAnsi="Times New Roman" w:cs="Times New Roman"/>
                <w:sz w:val="20"/>
                <w:szCs w:val="20"/>
              </w:rPr>
              <w:t xml:space="preserve"> uygulaması</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EE2466" w:rsidRPr="00B41ECB" w:rsidTr="000C6BD5">
        <w:trPr>
          <w:trHeight w:val="312"/>
        </w:trPr>
        <w:tc>
          <w:tcPr>
            <w:tcW w:w="5797" w:type="dxa"/>
            <w:shd w:val="clear" w:color="auto" w:fill="FFFFFF" w:themeFill="background1"/>
            <w:vAlign w:val="center"/>
          </w:tcPr>
          <w:p w:rsidR="00EE2466" w:rsidRPr="00A47FF2" w:rsidRDefault="00EE2466" w:rsidP="00EE2466">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r>
      <w:tr w:rsidR="00EE2466" w:rsidRPr="00B41ECB" w:rsidTr="000C6BD5">
        <w:trPr>
          <w:trHeight w:val="312"/>
        </w:trPr>
        <w:tc>
          <w:tcPr>
            <w:tcW w:w="5797" w:type="dxa"/>
            <w:shd w:val="clear" w:color="auto" w:fill="FFFFFF" w:themeFill="background1"/>
            <w:vAlign w:val="center"/>
          </w:tcPr>
          <w:p w:rsidR="00EE2466" w:rsidRPr="00A47FF2" w:rsidRDefault="00EE2466" w:rsidP="00EE2466">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r>
      <w:tr w:rsidR="00EE2466" w:rsidRPr="00B41ECB" w:rsidTr="000C6BD5">
        <w:trPr>
          <w:trHeight w:val="312"/>
        </w:trPr>
        <w:tc>
          <w:tcPr>
            <w:tcW w:w="5797" w:type="dxa"/>
            <w:shd w:val="clear" w:color="auto" w:fill="FFFFFF" w:themeFill="background1"/>
            <w:vAlign w:val="center"/>
          </w:tcPr>
          <w:p w:rsidR="00EE2466" w:rsidRPr="00A47FF2" w:rsidRDefault="00EE2466" w:rsidP="00EE2466">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EE2466" w:rsidRPr="00BA47A8" w:rsidRDefault="00677B31" w:rsidP="00EE2466">
            <w:pPr>
              <w:jc w:val="center"/>
              <w:rPr>
                <w:rFonts w:ascii="Times New Roman" w:hAnsi="Times New Roman" w:cs="Times New Roman"/>
                <w:sz w:val="20"/>
                <w:szCs w:val="20"/>
              </w:rPr>
            </w:pPr>
            <w:r>
              <w:rPr>
                <w:rFonts w:ascii="Times New Roman" w:hAnsi="Times New Roman" w:cs="Times New Roman"/>
                <w:sz w:val="20"/>
                <w:szCs w:val="20"/>
              </w:rPr>
              <w:t>5</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EE2466" w:rsidRPr="00BA47A8" w:rsidRDefault="00677B31" w:rsidP="00EE2466">
            <w:pPr>
              <w:jc w:val="center"/>
              <w:rPr>
                <w:rFonts w:ascii="Times New Roman" w:hAnsi="Times New Roman" w:cs="Times New Roman"/>
                <w:sz w:val="20"/>
                <w:szCs w:val="20"/>
              </w:rPr>
            </w:pPr>
            <w:r>
              <w:rPr>
                <w:rFonts w:ascii="Times New Roman" w:hAnsi="Times New Roman" w:cs="Times New Roman"/>
                <w:sz w:val="20"/>
                <w:szCs w:val="20"/>
              </w:rPr>
              <w:t>5</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EE2466" w:rsidRPr="00B41ECB" w:rsidTr="000C6BD5">
        <w:trPr>
          <w:trHeight w:val="312"/>
        </w:trPr>
        <w:tc>
          <w:tcPr>
            <w:tcW w:w="5797" w:type="dxa"/>
            <w:shd w:val="clear" w:color="auto" w:fill="FFFFFF" w:themeFill="background1"/>
            <w:vAlign w:val="center"/>
          </w:tcPr>
          <w:p w:rsidR="00EE2466" w:rsidRPr="00A47FF2" w:rsidRDefault="00EE2466" w:rsidP="00EE2466">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r>
      <w:tr w:rsidR="00EE2466" w:rsidRPr="00B41ECB" w:rsidTr="000C6BD5">
        <w:trPr>
          <w:trHeight w:val="312"/>
        </w:trPr>
        <w:tc>
          <w:tcPr>
            <w:tcW w:w="5797" w:type="dxa"/>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14</w:t>
            </w:r>
          </w:p>
        </w:tc>
      </w:tr>
      <w:tr w:rsidR="00EE2466" w:rsidRPr="00B41ECB" w:rsidTr="000C6BD5">
        <w:trPr>
          <w:trHeight w:val="312"/>
        </w:trPr>
        <w:tc>
          <w:tcPr>
            <w:tcW w:w="5797" w:type="dxa"/>
            <w:tcBorders>
              <w:bottom w:val="single" w:sz="12" w:space="0" w:color="auto"/>
            </w:tcBorders>
            <w:shd w:val="clear" w:color="auto" w:fill="FFFFFF" w:themeFill="background1"/>
            <w:vAlign w:val="center"/>
          </w:tcPr>
          <w:p w:rsidR="00EE2466" w:rsidRDefault="00EE2466" w:rsidP="00EE2466">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r>
      <w:tr w:rsidR="00EE2466" w:rsidRPr="00B41ECB" w:rsidTr="000C6BD5">
        <w:trPr>
          <w:trHeight w:val="312"/>
        </w:trPr>
        <w:tc>
          <w:tcPr>
            <w:tcW w:w="5797" w:type="dxa"/>
            <w:tcBorders>
              <w:bottom w:val="single" w:sz="12" w:space="0" w:color="auto"/>
            </w:tcBorders>
            <w:shd w:val="clear" w:color="auto" w:fill="FFFFFF" w:themeFill="background1"/>
            <w:vAlign w:val="center"/>
          </w:tcPr>
          <w:p w:rsidR="00EE2466" w:rsidRPr="007C53A8" w:rsidRDefault="00EE2466" w:rsidP="00EE2466">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EE2466" w:rsidRPr="00BA47A8" w:rsidRDefault="00EE2466" w:rsidP="00EE2466">
            <w:pPr>
              <w:jc w:val="center"/>
              <w:rPr>
                <w:rFonts w:ascii="Times New Roman" w:hAnsi="Times New Roman" w:cs="Times New Roman"/>
                <w:sz w:val="20"/>
                <w:szCs w:val="20"/>
              </w:rPr>
            </w:pPr>
            <w:r>
              <w:rPr>
                <w:rFonts w:ascii="Times New Roman" w:hAnsi="Times New Roman" w:cs="Times New Roman"/>
                <w:sz w:val="20"/>
                <w:szCs w:val="20"/>
              </w:rPr>
              <w:t>-</w:t>
            </w:r>
          </w:p>
        </w:tc>
      </w:tr>
      <w:tr w:rsidR="00EE2466" w:rsidRPr="00B41ECB" w:rsidTr="000C6BD5">
        <w:trPr>
          <w:trHeight w:val="312"/>
        </w:trPr>
        <w:tc>
          <w:tcPr>
            <w:tcW w:w="5797" w:type="dxa"/>
            <w:tcBorders>
              <w:bottom w:val="single" w:sz="12" w:space="0" w:color="auto"/>
            </w:tcBorders>
            <w:shd w:val="clear" w:color="auto" w:fill="FFFFFF" w:themeFill="background1"/>
            <w:vAlign w:val="center"/>
          </w:tcPr>
          <w:p w:rsidR="00EE2466" w:rsidRPr="007C53A8" w:rsidRDefault="00EE2466" w:rsidP="00EE2466">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EE2466" w:rsidRPr="00E131A3" w:rsidRDefault="00EE2466" w:rsidP="00EE246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EE2466"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EE2466" w:rsidRPr="00A47FF2" w:rsidRDefault="00EE2466" w:rsidP="00EE246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EE2466" w:rsidRPr="00A47FF2" w:rsidRDefault="00EE2466" w:rsidP="00EE2466">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EE2466" w:rsidRPr="00124B45" w:rsidRDefault="00350EAD" w:rsidP="00EE2466">
            <w:pPr>
              <w:jc w:val="center"/>
              <w:rPr>
                <w:rFonts w:ascii="Times New Roman" w:hAnsi="Times New Roman" w:cs="Times New Roman"/>
                <w:b/>
                <w:sz w:val="20"/>
                <w:szCs w:val="20"/>
              </w:rPr>
            </w:pPr>
            <w:r>
              <w:rPr>
                <w:rFonts w:ascii="Times New Roman" w:hAnsi="Times New Roman" w:cs="Times New Roman"/>
                <w:b/>
                <w:sz w:val="20"/>
                <w:szCs w:val="20"/>
              </w:rPr>
              <w:t>75</w:t>
            </w:r>
          </w:p>
        </w:tc>
      </w:tr>
      <w:tr w:rsidR="00EE2466"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EE2466" w:rsidRPr="00A47FF2" w:rsidRDefault="00EE2466" w:rsidP="00EE246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EE2466" w:rsidRPr="00A47FF2" w:rsidRDefault="00EE2466" w:rsidP="00EE2466">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EE2466" w:rsidRPr="00124B45" w:rsidRDefault="00350EAD" w:rsidP="00EE2466">
            <w:pPr>
              <w:jc w:val="center"/>
              <w:rPr>
                <w:rFonts w:ascii="Times New Roman" w:hAnsi="Times New Roman" w:cs="Times New Roman"/>
                <w:b/>
                <w:sz w:val="20"/>
                <w:szCs w:val="20"/>
              </w:rPr>
            </w:pPr>
            <w:r>
              <w:rPr>
                <w:rFonts w:ascii="Times New Roman" w:hAnsi="Times New Roman" w:cs="Times New Roman"/>
                <w:b/>
                <w:sz w:val="20"/>
                <w:szCs w:val="20"/>
              </w:rPr>
              <w:t>75</w:t>
            </w:r>
            <w:r w:rsidR="00EE2466">
              <w:rPr>
                <w:rFonts w:ascii="Times New Roman" w:hAnsi="Times New Roman" w:cs="Times New Roman"/>
                <w:b/>
                <w:sz w:val="20"/>
                <w:szCs w:val="20"/>
              </w:rPr>
              <w:t>/30</w:t>
            </w:r>
          </w:p>
        </w:tc>
      </w:tr>
      <w:tr w:rsidR="00EE2466" w:rsidRPr="00B41ECB" w:rsidTr="000C6BD5">
        <w:trPr>
          <w:trHeight w:val="312"/>
        </w:trPr>
        <w:tc>
          <w:tcPr>
            <w:tcW w:w="5797" w:type="dxa"/>
            <w:tcBorders>
              <w:top w:val="nil"/>
              <w:left w:val="nil"/>
              <w:bottom w:val="nil"/>
              <w:right w:val="single" w:sz="12" w:space="0" w:color="auto"/>
            </w:tcBorders>
            <w:vAlign w:val="center"/>
          </w:tcPr>
          <w:p w:rsidR="00EE2466" w:rsidRPr="00A47FF2" w:rsidRDefault="00EE2466" w:rsidP="00EE2466">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EE2466" w:rsidRPr="00A47FF2" w:rsidRDefault="00EE2466" w:rsidP="00EE2466">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EE2466" w:rsidRPr="00124B45" w:rsidRDefault="00350EAD" w:rsidP="00EE2466">
            <w:pPr>
              <w:jc w:val="center"/>
              <w:rPr>
                <w:rFonts w:ascii="Times New Roman" w:hAnsi="Times New Roman" w:cs="Times New Roman"/>
                <w:b/>
                <w:sz w:val="20"/>
                <w:szCs w:val="20"/>
              </w:rPr>
            </w:pPr>
            <w:r>
              <w:rPr>
                <w:rFonts w:ascii="Times New Roman" w:hAnsi="Times New Roman" w:cs="Times New Roman"/>
                <w:b/>
                <w:sz w:val="20"/>
                <w:szCs w:val="20"/>
              </w:rPr>
              <w:t>2,5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2027056474"/>
            <w:placeholder>
              <w:docPart w:val="68AFC27FE3494595B9DD67040B88A3A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7B6100"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FB2912" w:rsidP="000C6BD5">
            <w:pPr>
              <w:jc w:val="center"/>
              <w:rPr>
                <w:rFonts w:ascii="Times New Roman" w:hAnsi="Times New Roman" w:cs="Times New Roman"/>
                <w:sz w:val="20"/>
                <w:szCs w:val="20"/>
              </w:rPr>
            </w:pPr>
            <w:r>
              <w:rPr>
                <w:rFonts w:ascii="Times New Roman" w:hAnsi="Times New Roman" w:cs="Times New Roman"/>
                <w:sz w:val="20"/>
                <w:szCs w:val="20"/>
              </w:rPr>
              <w:t>4</w:t>
            </w:r>
            <w:r w:rsidR="007B6100">
              <w:rPr>
                <w:rFonts w:ascii="Times New Roman" w:hAnsi="Times New Roman" w:cs="Times New Roman"/>
                <w:sz w:val="20"/>
                <w:szCs w:val="20"/>
              </w:rPr>
              <w:t>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FB2912" w:rsidP="000C6BD5">
            <w:pPr>
              <w:jc w:val="center"/>
              <w:rPr>
                <w:rFonts w:ascii="Times New Roman" w:hAnsi="Times New Roman" w:cs="Times New Roman"/>
                <w:sz w:val="20"/>
                <w:szCs w:val="20"/>
              </w:rPr>
            </w:pPr>
            <w:r>
              <w:rPr>
                <w:rFonts w:ascii="Times New Roman" w:hAnsi="Times New Roman" w:cs="Times New Roman"/>
                <w:sz w:val="20"/>
                <w:szCs w:val="20"/>
              </w:rPr>
              <w:t>6</w:t>
            </w:r>
            <w:r w:rsidR="007B6100">
              <w:rPr>
                <w:rFonts w:ascii="Times New Roman" w:hAnsi="Times New Roman" w:cs="Times New Roman"/>
                <w:sz w:val="20"/>
                <w:szCs w:val="20"/>
              </w:rPr>
              <w:t>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7B6100"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p w:rsidR="009A2619" w:rsidRDefault="009A2619" w:rsidP="000C6BD5">
      <w:pPr>
        <w:spacing w:after="0" w:line="240" w:lineRule="auto"/>
        <w:rPr>
          <w:sz w:val="10"/>
          <w:szCs w:val="10"/>
        </w:rPr>
      </w:pPr>
    </w:p>
    <w:p w:rsidR="009A2619" w:rsidRDefault="009A2619"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A2619" w:rsidRPr="00725D51" w:rsidTr="00720644">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9A2619" w:rsidRPr="00725D51" w:rsidRDefault="009A2619"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9A2619" w:rsidRPr="00725D51" w:rsidRDefault="009A2619"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9A2619" w:rsidRPr="00725D51" w:rsidRDefault="009A2619"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9A2619" w:rsidRPr="00725D51" w:rsidRDefault="009A2619"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9A2619" w:rsidRPr="00725D51" w:rsidRDefault="009A2619" w:rsidP="00953E6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5</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3</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9A2619" w:rsidRPr="00725D51"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A2619" w:rsidRPr="00725D51" w:rsidRDefault="009A2619" w:rsidP="00953E6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9A2619" w:rsidRPr="00725D51" w:rsidRDefault="009A2619" w:rsidP="00953E61">
            <w:pPr>
              <w:spacing w:after="0" w:line="240" w:lineRule="auto"/>
              <w:contextualSpacing/>
              <w:jc w:val="center"/>
              <w:rPr>
                <w:rFonts w:ascii="Times New Roman" w:eastAsia="Calibri" w:hAnsi="Times New Roman" w:cs="Times New Roman"/>
                <w:sz w:val="20"/>
                <w:szCs w:val="20"/>
                <w:lang w:eastAsia="tr-TR"/>
              </w:rPr>
            </w:pPr>
            <w:r>
              <w:rPr>
                <w:rFonts w:ascii="Times New Roman" w:eastAsia="Calibri" w:hAnsi="Times New Roman" w:cs="Times New Roman"/>
                <w:sz w:val="20"/>
                <w:szCs w:val="20"/>
                <w:lang w:eastAsia="tr-TR"/>
              </w:rPr>
              <w:t>4</w:t>
            </w:r>
          </w:p>
        </w:tc>
      </w:tr>
      <w:tr w:rsidR="009A2619" w:rsidRPr="00725D51" w:rsidTr="00720644">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9A2619" w:rsidRPr="00725D51" w:rsidRDefault="009A2619" w:rsidP="00953E61">
            <w:pPr>
              <w:spacing w:after="0" w:line="240" w:lineRule="auto"/>
              <w:rPr>
                <w:rFonts w:ascii="Calibri" w:eastAsia="Calibri" w:hAnsi="Calibri" w:cs="Times New Roman"/>
                <w:sz w:val="10"/>
                <w:szCs w:val="10"/>
                <w:lang w:eastAsia="tr-TR"/>
              </w:rPr>
            </w:pPr>
          </w:p>
        </w:tc>
      </w:tr>
    </w:tbl>
    <w:p w:rsidR="009A2619" w:rsidRDefault="009A2619" w:rsidP="000C6BD5">
      <w:pPr>
        <w:spacing w:after="0" w:line="240" w:lineRule="auto"/>
        <w:rPr>
          <w:sz w:val="10"/>
          <w:szCs w:val="10"/>
        </w:rPr>
      </w:pPr>
    </w:p>
    <w:p w:rsidR="009A2619" w:rsidRDefault="009A2619"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7B6100" w:rsidRPr="0035390F" w:rsidRDefault="004C768E" w:rsidP="007B6100">
            <w:pPr>
              <w:jc w:val="center"/>
              <w:rPr>
                <w:rFonts w:ascii="Times New Roman" w:hAnsi="Times New Roman" w:cs="Times New Roman"/>
                <w:b/>
                <w:sz w:val="20"/>
                <w:szCs w:val="20"/>
              </w:rPr>
            </w:pPr>
            <w:proofErr w:type="spellStart"/>
            <w:r>
              <w:rPr>
                <w:rFonts w:ascii="Times New Roman" w:hAnsi="Times New Roman" w:cs="Times New Roman"/>
                <w:sz w:val="20"/>
                <w:szCs w:val="20"/>
              </w:rPr>
              <w:t>Araş</w:t>
            </w:r>
            <w:proofErr w:type="spellEnd"/>
            <w:r>
              <w:rPr>
                <w:rFonts w:ascii="Times New Roman" w:hAnsi="Times New Roman" w:cs="Times New Roman"/>
                <w:sz w:val="20"/>
                <w:szCs w:val="20"/>
              </w:rPr>
              <w:t>. Gör. Dr. Sevgi Işık</w:t>
            </w:r>
          </w:p>
          <w:p w:rsidR="000C6BD5" w:rsidRDefault="000C6BD5" w:rsidP="000C6BD5">
            <w:pPr>
              <w:ind w:left="-109" w:right="-176"/>
              <w:jc w:val="center"/>
              <w:rPr>
                <w:rFonts w:ascii="Times New Roman" w:hAnsi="Times New Roman" w:cs="Times New Roman"/>
                <w:sz w:val="20"/>
                <w:szCs w:val="20"/>
              </w:rPr>
            </w:pP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720644" w:rsidRDefault="006B416C" w:rsidP="00720644">
      <w:pPr>
        <w:spacing w:after="0" w:line="240" w:lineRule="auto"/>
        <w:jc w:val="right"/>
        <w:outlineLvl w:val="0"/>
      </w:pPr>
      <w:r>
        <w:t>Tarih:208.09.2026</w:t>
      </w:r>
    </w:p>
    <w:p w:rsidR="007B6100" w:rsidRDefault="000C6BD5" w:rsidP="000C6BD5">
      <w:pPr>
        <w:spacing w:after="0" w:line="240" w:lineRule="auto"/>
        <w:jc w:val="right"/>
        <w:outlineLvl w:val="0"/>
      </w:pPr>
      <w:r>
        <w:t xml:space="preserve">                                                                        </w:t>
      </w:r>
    </w:p>
    <w:p w:rsidR="007B6100" w:rsidRDefault="007B6100" w:rsidP="000C6BD5">
      <w:pPr>
        <w:spacing w:after="0" w:line="240" w:lineRule="auto"/>
        <w:jc w:val="right"/>
        <w:outlineLvl w:val="0"/>
      </w:pPr>
    </w:p>
    <w:p w:rsidR="007B6100" w:rsidRDefault="007B6100"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E034CD" w:rsidRDefault="00E034CD" w:rsidP="000C6BD5">
      <w:pPr>
        <w:spacing w:after="0" w:line="240" w:lineRule="auto"/>
        <w:jc w:val="right"/>
        <w:outlineLvl w:val="0"/>
      </w:pPr>
    </w:p>
    <w:p w:rsidR="000C6BD5" w:rsidRDefault="000C6BD5" w:rsidP="000C6BD5">
      <w:pPr>
        <w:spacing w:after="0" w:line="240" w:lineRule="auto"/>
        <w:jc w:val="right"/>
        <w:outlineLvl w:val="0"/>
      </w:pPr>
      <w:r>
        <w:lastRenderedPageBreak/>
        <w:t xml:space="preserve">                                                                                 </w:t>
      </w:r>
    </w:p>
    <w:p w:rsidR="000C6BD5" w:rsidRDefault="000C6BD5"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78720"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1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7B6100" w:rsidRPr="00285FA2" w:rsidRDefault="007B6100"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7B6100" w:rsidRPr="00B41ECB" w:rsidTr="007B6100">
        <w:trPr>
          <w:trHeight w:val="397"/>
        </w:trPr>
        <w:tc>
          <w:tcPr>
            <w:tcW w:w="6506" w:type="dxa"/>
          </w:tcPr>
          <w:p w:rsidR="007B6100" w:rsidRPr="00A42CD9" w:rsidRDefault="007B6100" w:rsidP="007B6100">
            <w:pPr>
              <w:jc w:val="center"/>
              <w:outlineLvl w:val="0"/>
              <w:rPr>
                <w:rFonts w:ascii="Times New Roman" w:hAnsi="Times New Roman" w:cs="Times New Roman"/>
                <w:sz w:val="20"/>
                <w:szCs w:val="20"/>
              </w:rPr>
            </w:pPr>
            <w:r w:rsidRPr="00A42CD9">
              <w:rPr>
                <w:rFonts w:ascii="Times New Roman" w:hAnsi="Times New Roman" w:cs="Times New Roman"/>
                <w:sz w:val="20"/>
                <w:szCs w:val="20"/>
              </w:rPr>
              <w:t>MENDEL KURALLARINA UYAN VE UYMAYAN KALITIM TİPLERİ</w:t>
            </w:r>
          </w:p>
        </w:tc>
        <w:tc>
          <w:tcPr>
            <w:tcW w:w="3118" w:type="dxa"/>
            <w:vAlign w:val="center"/>
          </w:tcPr>
          <w:p w:rsidR="007B6100" w:rsidRPr="00736985" w:rsidRDefault="007B6100" w:rsidP="007B6100">
            <w:pPr>
              <w:jc w:val="center"/>
              <w:rPr>
                <w:rFonts w:ascii="Times New Roman" w:hAnsi="Times New Roman" w:cs="Times New Roman"/>
                <w:sz w:val="20"/>
                <w:szCs w:val="20"/>
              </w:rPr>
            </w:pPr>
            <w:bookmarkStart w:id="8" w:name="DERS522402207"/>
            <w:r w:rsidRPr="0035390F">
              <w:rPr>
                <w:rFonts w:ascii="Times New Roman" w:hAnsi="Times New Roman" w:cs="Times New Roman"/>
                <w:b/>
                <w:color w:val="000000" w:themeColor="text1"/>
                <w:sz w:val="20"/>
                <w:szCs w:val="20"/>
              </w:rPr>
              <w:t>52240</w:t>
            </w:r>
            <w:r>
              <w:rPr>
                <w:rFonts w:ascii="Times New Roman" w:hAnsi="Times New Roman" w:cs="Times New Roman"/>
                <w:b/>
                <w:color w:val="000000" w:themeColor="text1"/>
                <w:sz w:val="20"/>
                <w:szCs w:val="20"/>
              </w:rPr>
              <w:t>4</w:t>
            </w:r>
            <w:r w:rsidRPr="0035390F">
              <w:rPr>
                <w:rFonts w:ascii="Times New Roman" w:hAnsi="Times New Roman" w:cs="Times New Roman"/>
                <w:b/>
                <w:color w:val="000000" w:themeColor="text1"/>
                <w:sz w:val="20"/>
                <w:szCs w:val="20"/>
              </w:rPr>
              <w:t>207</w:t>
            </w:r>
            <w:bookmarkEnd w:id="8"/>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GÜZ</w:t>
            </w:r>
          </w:p>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8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13" w:type="dxa"/>
            <w:vAlign w:val="center"/>
          </w:tcPr>
          <w:p w:rsidR="007B6100" w:rsidRPr="00B41ECB" w:rsidRDefault="007B6100" w:rsidP="007B6100">
            <w:pPr>
              <w:jc w:val="left"/>
              <w:rPr>
                <w:rFonts w:ascii="Times New Roman" w:hAnsi="Times New Roman" w:cs="Times New Roman"/>
                <w:sz w:val="20"/>
                <w:szCs w:val="20"/>
              </w:rPr>
            </w:pPr>
            <w:r>
              <w:rPr>
                <w:rFonts w:ascii="Times New Roman" w:hAnsi="Times New Roman" w:cs="Times New Roman"/>
                <w:sz w:val="20"/>
                <w:szCs w:val="20"/>
              </w:rPr>
              <w:t xml:space="preserve">              3</w:t>
            </w:r>
          </w:p>
        </w:tc>
        <w:tc>
          <w:tcPr>
            <w:tcW w:w="1914" w:type="dxa"/>
            <w:vAlign w:val="center"/>
          </w:tcPr>
          <w:p w:rsidR="000C6BD5" w:rsidRPr="00B41ECB" w:rsidRDefault="007B6100" w:rsidP="000C6BD5">
            <w:pPr>
              <w:jc w:val="center"/>
              <w:rPr>
                <w:rFonts w:ascii="Times New Roman" w:hAnsi="Times New Roman" w:cs="Times New Roman"/>
                <w:sz w:val="20"/>
                <w:szCs w:val="20"/>
              </w:rPr>
            </w:pPr>
            <w:r>
              <w:rPr>
                <w:rFonts w:ascii="Times New Roman" w:hAnsi="Times New Roman" w:cs="Times New Roman"/>
                <w:sz w:val="20"/>
                <w:szCs w:val="20"/>
              </w:rPr>
              <w:t>7,5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0C6BD5" w:rsidRPr="00B41ECB" w:rsidTr="000C6BD5">
        <w:trPr>
          <w:trHeight w:val="1012"/>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vAlign w:val="center"/>
          </w:tcPr>
          <w:p w:rsidR="000C6BD5" w:rsidRPr="002E1A0B" w:rsidRDefault="00953E61" w:rsidP="000C6BD5">
            <w:pPr>
              <w:rPr>
                <w:rFonts w:ascii="Times New Roman" w:hAnsi="Times New Roman" w:cs="Times New Roman"/>
                <w:sz w:val="20"/>
                <w:szCs w:val="20"/>
              </w:rPr>
            </w:pPr>
            <w:r w:rsidRPr="00953E61">
              <w:rPr>
                <w:rFonts w:ascii="Times New Roman" w:hAnsi="Times New Roman" w:cs="Times New Roman"/>
                <w:bCs/>
                <w:color w:val="000000"/>
                <w:sz w:val="20"/>
                <w:szCs w:val="20"/>
              </w:rPr>
              <w:t xml:space="preserve">Bu dersin amacı, </w:t>
            </w:r>
            <w:proofErr w:type="spellStart"/>
            <w:r w:rsidRPr="00953E61">
              <w:rPr>
                <w:rFonts w:ascii="Times New Roman" w:hAnsi="Times New Roman" w:cs="Times New Roman"/>
                <w:bCs/>
                <w:color w:val="000000"/>
                <w:sz w:val="20"/>
                <w:szCs w:val="20"/>
              </w:rPr>
              <w:t>Mendel</w:t>
            </w:r>
            <w:proofErr w:type="spellEnd"/>
            <w:r w:rsidRPr="00953E61">
              <w:rPr>
                <w:rFonts w:ascii="Times New Roman" w:hAnsi="Times New Roman" w:cs="Times New Roman"/>
                <w:bCs/>
                <w:color w:val="000000"/>
                <w:sz w:val="20"/>
                <w:szCs w:val="20"/>
              </w:rPr>
              <w:t xml:space="preserve"> yasalarına uyan ve uymayan kalıtım modellerini moleküler ve klinik düzeyde öğretmektir. Öğrencilerin </w:t>
            </w:r>
            <w:proofErr w:type="spellStart"/>
            <w:r w:rsidRPr="00953E61">
              <w:rPr>
                <w:rFonts w:ascii="Times New Roman" w:hAnsi="Times New Roman" w:cs="Times New Roman"/>
                <w:bCs/>
                <w:color w:val="000000"/>
                <w:sz w:val="20"/>
                <w:szCs w:val="20"/>
              </w:rPr>
              <w:t>otozomal</w:t>
            </w:r>
            <w:proofErr w:type="spellEnd"/>
            <w:r w:rsidRPr="00953E61">
              <w:rPr>
                <w:rFonts w:ascii="Times New Roman" w:hAnsi="Times New Roman" w:cs="Times New Roman"/>
                <w:bCs/>
                <w:color w:val="000000"/>
                <w:sz w:val="20"/>
                <w:szCs w:val="20"/>
              </w:rPr>
              <w:t xml:space="preserve">, </w:t>
            </w:r>
            <w:proofErr w:type="spellStart"/>
            <w:r w:rsidRPr="00953E61">
              <w:rPr>
                <w:rFonts w:ascii="Times New Roman" w:hAnsi="Times New Roman" w:cs="Times New Roman"/>
                <w:bCs/>
                <w:color w:val="000000"/>
                <w:sz w:val="20"/>
                <w:szCs w:val="20"/>
              </w:rPr>
              <w:t>gonozomal</w:t>
            </w:r>
            <w:proofErr w:type="spellEnd"/>
            <w:r w:rsidRPr="00953E61">
              <w:rPr>
                <w:rFonts w:ascii="Times New Roman" w:hAnsi="Times New Roman" w:cs="Times New Roman"/>
                <w:bCs/>
                <w:color w:val="000000"/>
                <w:sz w:val="20"/>
                <w:szCs w:val="20"/>
              </w:rPr>
              <w:t xml:space="preserve">, dominant ve resesif kalıtım tiplerini kavraması; soy ağacı analizi ve risk hesaplaması yapabilmesi; </w:t>
            </w:r>
            <w:proofErr w:type="spellStart"/>
            <w:r w:rsidRPr="00953E61">
              <w:rPr>
                <w:rFonts w:ascii="Times New Roman" w:hAnsi="Times New Roman" w:cs="Times New Roman"/>
                <w:bCs/>
                <w:color w:val="000000"/>
                <w:sz w:val="20"/>
                <w:szCs w:val="20"/>
              </w:rPr>
              <w:t>Mendel</w:t>
            </w:r>
            <w:proofErr w:type="spellEnd"/>
            <w:r w:rsidRPr="00953E61">
              <w:rPr>
                <w:rFonts w:ascii="Times New Roman" w:hAnsi="Times New Roman" w:cs="Times New Roman"/>
                <w:bCs/>
                <w:color w:val="000000"/>
                <w:sz w:val="20"/>
                <w:szCs w:val="20"/>
              </w:rPr>
              <w:t xml:space="preserve"> dışı kalıtım mekanizmaları olan </w:t>
            </w:r>
            <w:proofErr w:type="spellStart"/>
            <w:r w:rsidRPr="00953E61">
              <w:rPr>
                <w:rFonts w:ascii="Times New Roman" w:hAnsi="Times New Roman" w:cs="Times New Roman"/>
                <w:bCs/>
                <w:color w:val="000000"/>
                <w:sz w:val="20"/>
                <w:szCs w:val="20"/>
              </w:rPr>
              <w:t>trinükleotid</w:t>
            </w:r>
            <w:proofErr w:type="spellEnd"/>
            <w:r w:rsidRPr="00953E61">
              <w:rPr>
                <w:rFonts w:ascii="Times New Roman" w:hAnsi="Times New Roman" w:cs="Times New Roman"/>
                <w:bCs/>
                <w:color w:val="000000"/>
                <w:sz w:val="20"/>
                <w:szCs w:val="20"/>
              </w:rPr>
              <w:t xml:space="preserve"> tekrar hastalıkları, </w:t>
            </w:r>
            <w:proofErr w:type="spellStart"/>
            <w:r w:rsidRPr="00953E61">
              <w:rPr>
                <w:rFonts w:ascii="Times New Roman" w:hAnsi="Times New Roman" w:cs="Times New Roman"/>
                <w:bCs/>
                <w:color w:val="000000"/>
                <w:sz w:val="20"/>
                <w:szCs w:val="20"/>
              </w:rPr>
              <w:t>genomik</w:t>
            </w:r>
            <w:proofErr w:type="spellEnd"/>
            <w:r w:rsidRPr="00953E61">
              <w:rPr>
                <w:rFonts w:ascii="Times New Roman" w:hAnsi="Times New Roman" w:cs="Times New Roman"/>
                <w:bCs/>
                <w:color w:val="000000"/>
                <w:sz w:val="20"/>
                <w:szCs w:val="20"/>
              </w:rPr>
              <w:t xml:space="preserve"> </w:t>
            </w:r>
            <w:proofErr w:type="spellStart"/>
            <w:r w:rsidRPr="00953E61">
              <w:rPr>
                <w:rFonts w:ascii="Times New Roman" w:hAnsi="Times New Roman" w:cs="Times New Roman"/>
                <w:bCs/>
                <w:color w:val="000000"/>
                <w:sz w:val="20"/>
                <w:szCs w:val="20"/>
              </w:rPr>
              <w:t>imprinting</w:t>
            </w:r>
            <w:proofErr w:type="spellEnd"/>
            <w:r w:rsidRPr="00953E61">
              <w:rPr>
                <w:rFonts w:ascii="Times New Roman" w:hAnsi="Times New Roman" w:cs="Times New Roman"/>
                <w:bCs/>
                <w:color w:val="000000"/>
                <w:sz w:val="20"/>
                <w:szCs w:val="20"/>
              </w:rPr>
              <w:t xml:space="preserve"> ve </w:t>
            </w:r>
            <w:proofErr w:type="spellStart"/>
            <w:r w:rsidRPr="00953E61">
              <w:rPr>
                <w:rFonts w:ascii="Times New Roman" w:hAnsi="Times New Roman" w:cs="Times New Roman"/>
                <w:bCs/>
                <w:color w:val="000000"/>
                <w:sz w:val="20"/>
                <w:szCs w:val="20"/>
              </w:rPr>
              <w:t>uniparental</w:t>
            </w:r>
            <w:proofErr w:type="spellEnd"/>
            <w:r w:rsidRPr="00953E61">
              <w:rPr>
                <w:rFonts w:ascii="Times New Roman" w:hAnsi="Times New Roman" w:cs="Times New Roman"/>
                <w:bCs/>
                <w:color w:val="000000"/>
                <w:sz w:val="20"/>
                <w:szCs w:val="20"/>
              </w:rPr>
              <w:t xml:space="preserve"> </w:t>
            </w:r>
            <w:proofErr w:type="spellStart"/>
            <w:r w:rsidRPr="00953E61">
              <w:rPr>
                <w:rFonts w:ascii="Times New Roman" w:hAnsi="Times New Roman" w:cs="Times New Roman"/>
                <w:bCs/>
                <w:color w:val="000000"/>
                <w:sz w:val="20"/>
                <w:szCs w:val="20"/>
              </w:rPr>
              <w:t>dizomi</w:t>
            </w:r>
            <w:proofErr w:type="spellEnd"/>
            <w:r w:rsidRPr="00953E61">
              <w:rPr>
                <w:rFonts w:ascii="Times New Roman" w:hAnsi="Times New Roman" w:cs="Times New Roman"/>
                <w:bCs/>
                <w:color w:val="000000"/>
                <w:sz w:val="20"/>
                <w:szCs w:val="20"/>
              </w:rPr>
              <w:t xml:space="preserve"> gibi durumları klinik açıdan değerlendirebilmesi hedeflenmektedir. Ayrıca genetik danışma sürecinde kalıtım modellerinin kullanımının anlaşılması amaçlanmaktadır.</w:t>
            </w:r>
          </w:p>
        </w:tc>
      </w:tr>
      <w:tr w:rsidR="000C6BD5" w:rsidRPr="00B41ECB" w:rsidTr="000C6BD5">
        <w:trPr>
          <w:trHeight w:val="984"/>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0C6BD5" w:rsidRPr="002E1A0B" w:rsidRDefault="00953E61" w:rsidP="000C6BD5">
            <w:pPr>
              <w:rPr>
                <w:rFonts w:ascii="Times New Roman" w:hAnsi="Times New Roman" w:cs="Times New Roman"/>
                <w:sz w:val="20"/>
                <w:szCs w:val="20"/>
              </w:rPr>
            </w:pPr>
            <w:proofErr w:type="spellStart"/>
            <w:proofErr w:type="gramStart"/>
            <w:r w:rsidRPr="00953E61">
              <w:rPr>
                <w:rFonts w:ascii="Times New Roman" w:hAnsi="Times New Roman" w:cs="Times New Roman"/>
                <w:color w:val="000000"/>
                <w:sz w:val="20"/>
                <w:szCs w:val="20"/>
              </w:rPr>
              <w:t>Mendel</w:t>
            </w:r>
            <w:proofErr w:type="spellEnd"/>
            <w:r w:rsidRPr="00953E61">
              <w:rPr>
                <w:rFonts w:ascii="Times New Roman" w:hAnsi="Times New Roman" w:cs="Times New Roman"/>
                <w:color w:val="000000"/>
                <w:sz w:val="20"/>
                <w:szCs w:val="20"/>
              </w:rPr>
              <w:t xml:space="preserve"> yasaları; temel genetik kavramlar; </w:t>
            </w:r>
            <w:proofErr w:type="spellStart"/>
            <w:r w:rsidRPr="00953E61">
              <w:rPr>
                <w:rFonts w:ascii="Times New Roman" w:hAnsi="Times New Roman" w:cs="Times New Roman"/>
                <w:color w:val="000000"/>
                <w:sz w:val="20"/>
                <w:szCs w:val="20"/>
              </w:rPr>
              <w:t>otozomal</w:t>
            </w:r>
            <w:proofErr w:type="spellEnd"/>
            <w:r w:rsidRPr="00953E61">
              <w:rPr>
                <w:rFonts w:ascii="Times New Roman" w:hAnsi="Times New Roman" w:cs="Times New Roman"/>
                <w:color w:val="000000"/>
                <w:sz w:val="20"/>
                <w:szCs w:val="20"/>
              </w:rPr>
              <w:t xml:space="preserve"> dominant ve </w:t>
            </w:r>
            <w:proofErr w:type="spellStart"/>
            <w:r w:rsidRPr="00953E61">
              <w:rPr>
                <w:rFonts w:ascii="Times New Roman" w:hAnsi="Times New Roman" w:cs="Times New Roman"/>
                <w:color w:val="000000"/>
                <w:sz w:val="20"/>
                <w:szCs w:val="20"/>
              </w:rPr>
              <w:t>otozomal</w:t>
            </w:r>
            <w:proofErr w:type="spellEnd"/>
            <w:r w:rsidRPr="00953E61">
              <w:rPr>
                <w:rFonts w:ascii="Times New Roman" w:hAnsi="Times New Roman" w:cs="Times New Roman"/>
                <w:color w:val="000000"/>
                <w:sz w:val="20"/>
                <w:szCs w:val="20"/>
              </w:rPr>
              <w:t xml:space="preserve"> resesif kalıtım; X ve Y kromozomuna bağlı kalıtım; dominant ve resesif </w:t>
            </w:r>
            <w:proofErr w:type="spellStart"/>
            <w:r w:rsidRPr="00953E61">
              <w:rPr>
                <w:rFonts w:ascii="Times New Roman" w:hAnsi="Times New Roman" w:cs="Times New Roman"/>
                <w:color w:val="000000"/>
                <w:sz w:val="20"/>
                <w:szCs w:val="20"/>
              </w:rPr>
              <w:t>X’e</w:t>
            </w:r>
            <w:proofErr w:type="spellEnd"/>
            <w:r w:rsidRPr="00953E61">
              <w:rPr>
                <w:rFonts w:ascii="Times New Roman" w:hAnsi="Times New Roman" w:cs="Times New Roman"/>
                <w:color w:val="000000"/>
                <w:sz w:val="20"/>
                <w:szCs w:val="20"/>
              </w:rPr>
              <w:t xml:space="preserve"> bağlı hastalıklar; soy ağacı analizi; tekrar riski hesaplamaları; </w:t>
            </w:r>
            <w:proofErr w:type="spellStart"/>
            <w:r w:rsidRPr="00953E61">
              <w:rPr>
                <w:rFonts w:ascii="Times New Roman" w:hAnsi="Times New Roman" w:cs="Times New Roman"/>
                <w:color w:val="000000"/>
                <w:sz w:val="20"/>
                <w:szCs w:val="20"/>
              </w:rPr>
              <w:t>Mendel</w:t>
            </w:r>
            <w:proofErr w:type="spellEnd"/>
            <w:r w:rsidRPr="00953E61">
              <w:rPr>
                <w:rFonts w:ascii="Times New Roman" w:hAnsi="Times New Roman" w:cs="Times New Roman"/>
                <w:color w:val="000000"/>
                <w:sz w:val="20"/>
                <w:szCs w:val="20"/>
              </w:rPr>
              <w:t xml:space="preserve"> dışı kalıtım modelleri; </w:t>
            </w:r>
            <w:proofErr w:type="spellStart"/>
            <w:r w:rsidRPr="00953E61">
              <w:rPr>
                <w:rFonts w:ascii="Times New Roman" w:hAnsi="Times New Roman" w:cs="Times New Roman"/>
                <w:color w:val="000000"/>
                <w:sz w:val="20"/>
                <w:szCs w:val="20"/>
              </w:rPr>
              <w:t>trinükleotid</w:t>
            </w:r>
            <w:proofErr w:type="spellEnd"/>
            <w:r w:rsidRPr="00953E61">
              <w:rPr>
                <w:rFonts w:ascii="Times New Roman" w:hAnsi="Times New Roman" w:cs="Times New Roman"/>
                <w:color w:val="000000"/>
                <w:sz w:val="20"/>
                <w:szCs w:val="20"/>
              </w:rPr>
              <w:t xml:space="preserve"> tekrar mutasyonları ve </w:t>
            </w:r>
            <w:proofErr w:type="spellStart"/>
            <w:r w:rsidRPr="00953E61">
              <w:rPr>
                <w:rFonts w:ascii="Times New Roman" w:hAnsi="Times New Roman" w:cs="Times New Roman"/>
                <w:color w:val="000000"/>
                <w:sz w:val="20"/>
                <w:szCs w:val="20"/>
              </w:rPr>
              <w:t>antisipasyon</w:t>
            </w:r>
            <w:proofErr w:type="spellEnd"/>
            <w:r w:rsidRPr="00953E61">
              <w:rPr>
                <w:rFonts w:ascii="Times New Roman" w:hAnsi="Times New Roman" w:cs="Times New Roman"/>
                <w:color w:val="000000"/>
                <w:sz w:val="20"/>
                <w:szCs w:val="20"/>
              </w:rPr>
              <w:t xml:space="preserve">; </w:t>
            </w:r>
            <w:proofErr w:type="spellStart"/>
            <w:r w:rsidRPr="00953E61">
              <w:rPr>
                <w:rFonts w:ascii="Times New Roman" w:hAnsi="Times New Roman" w:cs="Times New Roman"/>
                <w:color w:val="000000"/>
                <w:sz w:val="20"/>
                <w:szCs w:val="20"/>
              </w:rPr>
              <w:t>genomik</w:t>
            </w:r>
            <w:proofErr w:type="spellEnd"/>
            <w:r w:rsidRPr="00953E61">
              <w:rPr>
                <w:rFonts w:ascii="Times New Roman" w:hAnsi="Times New Roman" w:cs="Times New Roman"/>
                <w:color w:val="000000"/>
                <w:sz w:val="20"/>
                <w:szCs w:val="20"/>
              </w:rPr>
              <w:t xml:space="preserve"> </w:t>
            </w:r>
            <w:proofErr w:type="spellStart"/>
            <w:r w:rsidRPr="00953E61">
              <w:rPr>
                <w:rFonts w:ascii="Times New Roman" w:hAnsi="Times New Roman" w:cs="Times New Roman"/>
                <w:color w:val="000000"/>
                <w:sz w:val="20"/>
                <w:szCs w:val="20"/>
              </w:rPr>
              <w:t>imprinting</w:t>
            </w:r>
            <w:proofErr w:type="spellEnd"/>
            <w:r w:rsidRPr="00953E61">
              <w:rPr>
                <w:rFonts w:ascii="Times New Roman" w:hAnsi="Times New Roman" w:cs="Times New Roman"/>
                <w:color w:val="000000"/>
                <w:sz w:val="20"/>
                <w:szCs w:val="20"/>
              </w:rPr>
              <w:t xml:space="preserve">; gelişim genetiğinde </w:t>
            </w:r>
            <w:proofErr w:type="spellStart"/>
            <w:r w:rsidRPr="00953E61">
              <w:rPr>
                <w:rFonts w:ascii="Times New Roman" w:hAnsi="Times New Roman" w:cs="Times New Roman"/>
                <w:color w:val="000000"/>
                <w:sz w:val="20"/>
                <w:szCs w:val="20"/>
              </w:rPr>
              <w:t>imprinting</w:t>
            </w:r>
            <w:proofErr w:type="spellEnd"/>
            <w:r w:rsidRPr="00953E61">
              <w:rPr>
                <w:rFonts w:ascii="Times New Roman" w:hAnsi="Times New Roman" w:cs="Times New Roman"/>
                <w:color w:val="000000"/>
                <w:sz w:val="20"/>
                <w:szCs w:val="20"/>
              </w:rPr>
              <w:t xml:space="preserve"> etkileri; </w:t>
            </w:r>
            <w:proofErr w:type="spellStart"/>
            <w:r w:rsidRPr="00953E61">
              <w:rPr>
                <w:rFonts w:ascii="Times New Roman" w:hAnsi="Times New Roman" w:cs="Times New Roman"/>
                <w:color w:val="000000"/>
                <w:sz w:val="20"/>
                <w:szCs w:val="20"/>
              </w:rPr>
              <w:t>uniparental</w:t>
            </w:r>
            <w:proofErr w:type="spellEnd"/>
            <w:r w:rsidRPr="00953E61">
              <w:rPr>
                <w:rFonts w:ascii="Times New Roman" w:hAnsi="Times New Roman" w:cs="Times New Roman"/>
                <w:color w:val="000000"/>
                <w:sz w:val="20"/>
                <w:szCs w:val="20"/>
              </w:rPr>
              <w:t xml:space="preserve"> </w:t>
            </w:r>
            <w:proofErr w:type="spellStart"/>
            <w:r w:rsidRPr="00953E61">
              <w:rPr>
                <w:rFonts w:ascii="Times New Roman" w:hAnsi="Times New Roman" w:cs="Times New Roman"/>
                <w:color w:val="000000"/>
                <w:sz w:val="20"/>
                <w:szCs w:val="20"/>
              </w:rPr>
              <w:t>dizomi</w:t>
            </w:r>
            <w:proofErr w:type="spellEnd"/>
            <w:r w:rsidRPr="00953E61">
              <w:rPr>
                <w:rFonts w:ascii="Times New Roman" w:hAnsi="Times New Roman" w:cs="Times New Roman"/>
                <w:color w:val="000000"/>
                <w:sz w:val="20"/>
                <w:szCs w:val="20"/>
              </w:rPr>
              <w:t xml:space="preserve"> oluşum mekanizmaları; kromozoma özgü UPD örnekleri; klinik </w:t>
            </w:r>
            <w:proofErr w:type="spellStart"/>
            <w:r w:rsidRPr="00953E61">
              <w:rPr>
                <w:rFonts w:ascii="Times New Roman" w:hAnsi="Times New Roman" w:cs="Times New Roman"/>
                <w:color w:val="000000"/>
                <w:sz w:val="20"/>
                <w:szCs w:val="20"/>
              </w:rPr>
              <w:t>fenotipler</w:t>
            </w:r>
            <w:proofErr w:type="spellEnd"/>
            <w:r w:rsidRPr="00953E61">
              <w:rPr>
                <w:rFonts w:ascii="Times New Roman" w:hAnsi="Times New Roman" w:cs="Times New Roman"/>
                <w:color w:val="000000"/>
                <w:sz w:val="20"/>
                <w:szCs w:val="20"/>
              </w:rPr>
              <w:t>; genetik danışma ve olgu örnekleri.</w:t>
            </w:r>
            <w:proofErr w:type="gramEnd"/>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C261A0" w:rsidTr="000C6BD5">
        <w:trPr>
          <w:trHeight w:val="312"/>
        </w:trPr>
        <w:tc>
          <w:tcPr>
            <w:tcW w:w="4757" w:type="dxa"/>
            <w:gridSpan w:val="2"/>
            <w:shd w:val="clear" w:color="auto" w:fill="FFF2CC" w:themeFill="accent4" w:themeFillTint="33"/>
            <w:vAlign w:val="center"/>
          </w:tcPr>
          <w:p w:rsidR="000C6BD5" w:rsidRPr="00C261A0" w:rsidRDefault="000C6BD5" w:rsidP="000C6BD5">
            <w:pPr>
              <w:jc w:val="center"/>
              <w:rPr>
                <w:rFonts w:ascii="Times New Roman" w:hAnsi="Times New Roman" w:cs="Times New Roman"/>
                <w:b/>
                <w:sz w:val="20"/>
                <w:szCs w:val="20"/>
              </w:rPr>
            </w:pPr>
            <w:r w:rsidRPr="00C261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C261A0" w:rsidRDefault="000C6BD5" w:rsidP="000C6BD5">
            <w:pPr>
              <w:jc w:val="center"/>
              <w:rPr>
                <w:rFonts w:ascii="Times New Roman" w:hAnsi="Times New Roman" w:cs="Times New Roman"/>
                <w:b/>
                <w:sz w:val="20"/>
                <w:szCs w:val="20"/>
              </w:rPr>
            </w:pPr>
            <w:r w:rsidRPr="00C261A0">
              <w:rPr>
                <w:rFonts w:ascii="Times New Roman" w:hAnsi="Times New Roman" w:cs="Times New Roman"/>
                <w:b/>
                <w:sz w:val="20"/>
                <w:szCs w:val="20"/>
              </w:rPr>
              <w:t>Katkı Sağladığı PÇ/</w:t>
            </w:r>
            <w:proofErr w:type="spellStart"/>
            <w:r w:rsidRPr="00C261A0">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C261A0" w:rsidRDefault="000C6BD5" w:rsidP="000C6BD5">
            <w:pPr>
              <w:jc w:val="center"/>
              <w:rPr>
                <w:rFonts w:ascii="Times New Roman" w:hAnsi="Times New Roman" w:cs="Times New Roman"/>
                <w:b/>
                <w:sz w:val="20"/>
                <w:szCs w:val="20"/>
              </w:rPr>
            </w:pPr>
            <w:r w:rsidRPr="00C261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C261A0" w:rsidRDefault="000C6BD5" w:rsidP="000C6BD5">
            <w:pPr>
              <w:jc w:val="center"/>
              <w:rPr>
                <w:rFonts w:ascii="Times New Roman" w:hAnsi="Times New Roman" w:cs="Times New Roman"/>
                <w:b/>
                <w:sz w:val="20"/>
                <w:szCs w:val="20"/>
              </w:rPr>
            </w:pPr>
            <w:r w:rsidRPr="00C261A0">
              <w:rPr>
                <w:rFonts w:ascii="Times New Roman" w:hAnsi="Times New Roman" w:cs="Times New Roman"/>
                <w:b/>
                <w:sz w:val="20"/>
                <w:szCs w:val="20"/>
              </w:rPr>
              <w:t>Ölçme Yöntemleri **</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1</w:t>
            </w:r>
          </w:p>
        </w:tc>
        <w:tc>
          <w:tcPr>
            <w:tcW w:w="4373" w:type="dxa"/>
            <w:tcBorders>
              <w:left w:val="nil"/>
            </w:tcBorders>
            <w:shd w:val="clear" w:color="auto" w:fill="FFFFFF" w:themeFill="background1"/>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Mendel</w:t>
            </w:r>
            <w:proofErr w:type="spellEnd"/>
            <w:r w:rsidRPr="00C261A0">
              <w:rPr>
                <w:rFonts w:ascii="Times New Roman" w:hAnsi="Times New Roman" w:cs="Times New Roman"/>
                <w:sz w:val="20"/>
                <w:szCs w:val="20"/>
              </w:rPr>
              <w:t xml:space="preserve"> yasalarını ve temel genetik kavramları açıklar.</w:t>
            </w:r>
          </w:p>
        </w:tc>
        <w:tc>
          <w:tcPr>
            <w:tcW w:w="2138" w:type="dxa"/>
            <w:tcBorders>
              <w:left w:val="nil"/>
            </w:tcBorders>
            <w:shd w:val="clear" w:color="auto" w:fill="FFFFFF" w:themeFill="background1"/>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1,5</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2</w:t>
            </w:r>
          </w:p>
        </w:tc>
        <w:tc>
          <w:tcPr>
            <w:tcW w:w="4373" w:type="dxa"/>
            <w:tcBorders>
              <w:left w:val="nil"/>
            </w:tcBorders>
            <w:shd w:val="clear" w:color="auto" w:fill="FFFFFF" w:themeFill="background1"/>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Otozomal</w:t>
            </w:r>
            <w:proofErr w:type="spellEnd"/>
            <w:r w:rsidRPr="00C261A0">
              <w:rPr>
                <w:rFonts w:ascii="Times New Roman" w:hAnsi="Times New Roman" w:cs="Times New Roman"/>
                <w:sz w:val="20"/>
                <w:szCs w:val="20"/>
              </w:rPr>
              <w:t xml:space="preserve"> dominant ve </w:t>
            </w:r>
            <w:proofErr w:type="spellStart"/>
            <w:r w:rsidRPr="00C261A0">
              <w:rPr>
                <w:rFonts w:ascii="Times New Roman" w:hAnsi="Times New Roman" w:cs="Times New Roman"/>
                <w:sz w:val="20"/>
                <w:szCs w:val="20"/>
              </w:rPr>
              <w:t>otozomal</w:t>
            </w:r>
            <w:proofErr w:type="spellEnd"/>
            <w:r w:rsidRPr="00C261A0">
              <w:rPr>
                <w:rFonts w:ascii="Times New Roman" w:hAnsi="Times New Roman" w:cs="Times New Roman"/>
                <w:sz w:val="20"/>
                <w:szCs w:val="20"/>
              </w:rPr>
              <w:t xml:space="preserve"> resesif kalıtım modellerini karşılaştırır.</w:t>
            </w:r>
          </w:p>
        </w:tc>
        <w:tc>
          <w:tcPr>
            <w:tcW w:w="2138" w:type="dxa"/>
            <w:tcBorders>
              <w:left w:val="nil"/>
            </w:tcBorders>
            <w:shd w:val="clear" w:color="auto" w:fill="FFFFFF" w:themeFill="background1"/>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1,2,7</w:t>
            </w:r>
          </w:p>
        </w:tc>
        <w:tc>
          <w:tcPr>
            <w:tcW w:w="1364" w:type="dxa"/>
            <w:shd w:val="clear" w:color="auto" w:fill="FFFFFF" w:themeFill="background1"/>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1,2,5</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3</w:t>
            </w:r>
          </w:p>
        </w:tc>
        <w:tc>
          <w:tcPr>
            <w:tcW w:w="4373" w:type="dxa"/>
            <w:tcBorders>
              <w:left w:val="nil"/>
            </w:tcBorders>
          </w:tcPr>
          <w:p w:rsidR="00C261A0" w:rsidRPr="00C261A0" w:rsidRDefault="00C261A0" w:rsidP="00C261A0">
            <w:pPr>
              <w:rPr>
                <w:rFonts w:ascii="Times New Roman" w:hAnsi="Times New Roman" w:cs="Times New Roman"/>
                <w:sz w:val="20"/>
                <w:szCs w:val="20"/>
              </w:rPr>
            </w:pPr>
            <w:r w:rsidRPr="00C261A0">
              <w:rPr>
                <w:rFonts w:ascii="Times New Roman" w:hAnsi="Times New Roman" w:cs="Times New Roman"/>
                <w:sz w:val="20"/>
                <w:szCs w:val="20"/>
              </w:rPr>
              <w:t>X ve Y kromozomuna bağlı kalıtım tiplerini açıklar.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1,3,7</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1,2,5</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4</w:t>
            </w:r>
          </w:p>
        </w:tc>
        <w:tc>
          <w:tcPr>
            <w:tcW w:w="4373" w:type="dxa"/>
            <w:tcBorders>
              <w:left w:val="nil"/>
            </w:tcBorders>
          </w:tcPr>
          <w:p w:rsidR="00C261A0" w:rsidRPr="00C261A0" w:rsidRDefault="00C261A0" w:rsidP="00C261A0">
            <w:pPr>
              <w:rPr>
                <w:rFonts w:ascii="Times New Roman" w:hAnsi="Times New Roman" w:cs="Times New Roman"/>
                <w:sz w:val="20"/>
                <w:szCs w:val="20"/>
              </w:rPr>
            </w:pPr>
            <w:r w:rsidRPr="00C261A0">
              <w:rPr>
                <w:rFonts w:ascii="Times New Roman" w:hAnsi="Times New Roman" w:cs="Times New Roman"/>
                <w:sz w:val="20"/>
                <w:szCs w:val="20"/>
              </w:rPr>
              <w:t>Farklı kalıtım modellerine göre soy ağacı analizi yapar.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1,7,10</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1,6,8,10</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5</w:t>
            </w:r>
          </w:p>
        </w:tc>
        <w:tc>
          <w:tcPr>
            <w:tcW w:w="4373" w:type="dxa"/>
            <w:tcBorders>
              <w:left w:val="nil"/>
            </w:tcBorders>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Mendeliyen</w:t>
            </w:r>
            <w:proofErr w:type="spellEnd"/>
            <w:r w:rsidRPr="00C261A0">
              <w:rPr>
                <w:rFonts w:ascii="Times New Roman" w:hAnsi="Times New Roman" w:cs="Times New Roman"/>
                <w:sz w:val="20"/>
                <w:szCs w:val="20"/>
              </w:rPr>
              <w:t xml:space="preserve"> hastalıklarda tekrar riskini hesaplar.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1,7</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2,6,10</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6</w:t>
            </w:r>
          </w:p>
        </w:tc>
        <w:tc>
          <w:tcPr>
            <w:tcW w:w="4373" w:type="dxa"/>
            <w:tcBorders>
              <w:left w:val="nil"/>
            </w:tcBorders>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Mendel</w:t>
            </w:r>
            <w:proofErr w:type="spellEnd"/>
            <w:r w:rsidRPr="00C261A0">
              <w:rPr>
                <w:rFonts w:ascii="Times New Roman" w:hAnsi="Times New Roman" w:cs="Times New Roman"/>
                <w:sz w:val="20"/>
                <w:szCs w:val="20"/>
              </w:rPr>
              <w:t xml:space="preserve"> dışı kalıtım mekanizmalarını sınıflandırır.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1,2,3</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1,2,13</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7</w:t>
            </w:r>
          </w:p>
        </w:tc>
        <w:tc>
          <w:tcPr>
            <w:tcW w:w="4373" w:type="dxa"/>
            <w:tcBorders>
              <w:left w:val="nil"/>
            </w:tcBorders>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Trinükleotid</w:t>
            </w:r>
            <w:proofErr w:type="spellEnd"/>
            <w:r w:rsidRPr="00C261A0">
              <w:rPr>
                <w:rFonts w:ascii="Times New Roman" w:hAnsi="Times New Roman" w:cs="Times New Roman"/>
                <w:sz w:val="20"/>
                <w:szCs w:val="20"/>
              </w:rPr>
              <w:t xml:space="preserve"> tekrar hastalıklarının moleküler temelini açıklar.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1,2,7</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1,2,5</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8</w:t>
            </w:r>
          </w:p>
        </w:tc>
        <w:tc>
          <w:tcPr>
            <w:tcW w:w="4373" w:type="dxa"/>
            <w:tcBorders>
              <w:left w:val="nil"/>
            </w:tcBorders>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Trinükleotid</w:t>
            </w:r>
            <w:proofErr w:type="spellEnd"/>
            <w:r w:rsidRPr="00C261A0">
              <w:rPr>
                <w:rFonts w:ascii="Times New Roman" w:hAnsi="Times New Roman" w:cs="Times New Roman"/>
                <w:sz w:val="20"/>
                <w:szCs w:val="20"/>
              </w:rPr>
              <w:t xml:space="preserve"> tekrar hastalıklarında risk hesaplaması yapar.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1,7</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2,8,10</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9</w:t>
            </w:r>
          </w:p>
        </w:tc>
        <w:tc>
          <w:tcPr>
            <w:tcW w:w="4373" w:type="dxa"/>
            <w:tcBorders>
              <w:left w:val="nil"/>
            </w:tcBorders>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Genomik</w:t>
            </w:r>
            <w:proofErr w:type="spellEnd"/>
            <w:r w:rsidRPr="00C261A0">
              <w:rPr>
                <w:rFonts w:ascii="Times New Roman" w:hAnsi="Times New Roman" w:cs="Times New Roman"/>
                <w:sz w:val="20"/>
                <w:szCs w:val="20"/>
              </w:rPr>
              <w:t xml:space="preserve"> </w:t>
            </w:r>
            <w:proofErr w:type="spellStart"/>
            <w:r w:rsidRPr="00C261A0">
              <w:rPr>
                <w:rFonts w:ascii="Times New Roman" w:hAnsi="Times New Roman" w:cs="Times New Roman"/>
                <w:sz w:val="20"/>
                <w:szCs w:val="20"/>
              </w:rPr>
              <w:t>imprinting</w:t>
            </w:r>
            <w:proofErr w:type="spellEnd"/>
            <w:r w:rsidRPr="00C261A0">
              <w:rPr>
                <w:rFonts w:ascii="Times New Roman" w:hAnsi="Times New Roman" w:cs="Times New Roman"/>
                <w:sz w:val="20"/>
                <w:szCs w:val="20"/>
              </w:rPr>
              <w:t xml:space="preserve"> mekanizmasını ve klinik etkilerini değerlendirir.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1,2,7</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1,2,8</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lastRenderedPageBreak/>
              <w:t>10</w:t>
            </w:r>
          </w:p>
        </w:tc>
        <w:tc>
          <w:tcPr>
            <w:tcW w:w="4373" w:type="dxa"/>
            <w:tcBorders>
              <w:left w:val="nil"/>
            </w:tcBorders>
          </w:tcPr>
          <w:p w:rsidR="00C261A0" w:rsidRPr="00C261A0" w:rsidRDefault="00C261A0" w:rsidP="00C261A0">
            <w:pPr>
              <w:rPr>
                <w:rFonts w:ascii="Times New Roman" w:hAnsi="Times New Roman" w:cs="Times New Roman"/>
                <w:sz w:val="20"/>
                <w:szCs w:val="20"/>
              </w:rPr>
            </w:pPr>
            <w:proofErr w:type="spellStart"/>
            <w:r w:rsidRPr="00C261A0">
              <w:rPr>
                <w:rFonts w:ascii="Times New Roman" w:hAnsi="Times New Roman" w:cs="Times New Roman"/>
                <w:sz w:val="20"/>
                <w:szCs w:val="20"/>
              </w:rPr>
              <w:t>Uniparental</w:t>
            </w:r>
            <w:proofErr w:type="spellEnd"/>
            <w:r w:rsidRPr="00C261A0">
              <w:rPr>
                <w:rFonts w:ascii="Times New Roman" w:hAnsi="Times New Roman" w:cs="Times New Roman"/>
                <w:sz w:val="20"/>
                <w:szCs w:val="20"/>
              </w:rPr>
              <w:t xml:space="preserve"> </w:t>
            </w:r>
            <w:proofErr w:type="spellStart"/>
            <w:r w:rsidRPr="00C261A0">
              <w:rPr>
                <w:rFonts w:ascii="Times New Roman" w:hAnsi="Times New Roman" w:cs="Times New Roman"/>
                <w:sz w:val="20"/>
                <w:szCs w:val="20"/>
              </w:rPr>
              <w:t>dizomi</w:t>
            </w:r>
            <w:proofErr w:type="spellEnd"/>
            <w:r w:rsidRPr="00C261A0">
              <w:rPr>
                <w:rFonts w:ascii="Times New Roman" w:hAnsi="Times New Roman" w:cs="Times New Roman"/>
                <w:sz w:val="20"/>
                <w:szCs w:val="20"/>
              </w:rPr>
              <w:t xml:space="preserve"> oluşum mekanizmalarını açıklar.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1,2,3</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1,2,5</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11</w:t>
            </w:r>
          </w:p>
        </w:tc>
        <w:tc>
          <w:tcPr>
            <w:tcW w:w="4373" w:type="dxa"/>
            <w:tcBorders>
              <w:left w:val="nil"/>
            </w:tcBorders>
          </w:tcPr>
          <w:p w:rsidR="00C261A0" w:rsidRPr="00C261A0" w:rsidRDefault="00C261A0" w:rsidP="00C261A0">
            <w:pPr>
              <w:rPr>
                <w:rFonts w:ascii="Times New Roman" w:hAnsi="Times New Roman" w:cs="Times New Roman"/>
                <w:sz w:val="20"/>
                <w:szCs w:val="20"/>
              </w:rPr>
            </w:pPr>
            <w:r w:rsidRPr="00C261A0">
              <w:rPr>
                <w:rFonts w:ascii="Times New Roman" w:hAnsi="Times New Roman" w:cs="Times New Roman"/>
                <w:sz w:val="20"/>
                <w:szCs w:val="20"/>
              </w:rPr>
              <w:t xml:space="preserve">UPD ile ilişkili </w:t>
            </w:r>
            <w:proofErr w:type="spellStart"/>
            <w:r w:rsidRPr="00C261A0">
              <w:rPr>
                <w:rFonts w:ascii="Times New Roman" w:hAnsi="Times New Roman" w:cs="Times New Roman"/>
                <w:sz w:val="20"/>
                <w:szCs w:val="20"/>
              </w:rPr>
              <w:t>fenotipleri</w:t>
            </w:r>
            <w:proofErr w:type="spellEnd"/>
            <w:r w:rsidRPr="00C261A0">
              <w:rPr>
                <w:rFonts w:ascii="Times New Roman" w:hAnsi="Times New Roman" w:cs="Times New Roman"/>
                <w:sz w:val="20"/>
                <w:szCs w:val="20"/>
              </w:rPr>
              <w:t xml:space="preserve"> yorumlar.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1,7</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2,8,10</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12</w:t>
            </w:r>
          </w:p>
        </w:tc>
        <w:tc>
          <w:tcPr>
            <w:tcW w:w="4373" w:type="dxa"/>
            <w:tcBorders>
              <w:left w:val="nil"/>
            </w:tcBorders>
          </w:tcPr>
          <w:p w:rsidR="00C261A0" w:rsidRPr="00C261A0" w:rsidRDefault="00C261A0" w:rsidP="00C261A0">
            <w:pPr>
              <w:rPr>
                <w:rFonts w:ascii="Times New Roman" w:hAnsi="Times New Roman" w:cs="Times New Roman"/>
                <w:sz w:val="20"/>
                <w:szCs w:val="20"/>
              </w:rPr>
            </w:pPr>
            <w:r w:rsidRPr="00C261A0">
              <w:rPr>
                <w:rFonts w:ascii="Times New Roman" w:hAnsi="Times New Roman" w:cs="Times New Roman"/>
                <w:sz w:val="20"/>
                <w:szCs w:val="20"/>
              </w:rPr>
              <w:t>Kalıtım modellerini genetik danışma sürecinde uygular.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1,7,10</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2,8,10,12</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r w:rsidR="00C261A0" w:rsidRPr="00C261A0"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C261A0" w:rsidRPr="00C261A0" w:rsidRDefault="00C261A0" w:rsidP="00C261A0">
            <w:pPr>
              <w:jc w:val="right"/>
              <w:rPr>
                <w:rFonts w:ascii="Times New Roman" w:hAnsi="Times New Roman" w:cs="Times New Roman"/>
                <w:b/>
                <w:sz w:val="20"/>
                <w:szCs w:val="20"/>
              </w:rPr>
            </w:pPr>
            <w:r w:rsidRPr="00C261A0">
              <w:rPr>
                <w:rFonts w:ascii="Times New Roman" w:hAnsi="Times New Roman" w:cs="Times New Roman"/>
                <w:b/>
                <w:sz w:val="20"/>
                <w:szCs w:val="20"/>
              </w:rPr>
              <w:t>13</w:t>
            </w:r>
          </w:p>
        </w:tc>
        <w:tc>
          <w:tcPr>
            <w:tcW w:w="4373" w:type="dxa"/>
            <w:tcBorders>
              <w:left w:val="nil"/>
            </w:tcBorders>
          </w:tcPr>
          <w:p w:rsidR="00C261A0" w:rsidRPr="00C261A0" w:rsidRDefault="00C261A0" w:rsidP="00C261A0">
            <w:pPr>
              <w:rPr>
                <w:rFonts w:ascii="Times New Roman" w:hAnsi="Times New Roman" w:cs="Times New Roman"/>
                <w:sz w:val="20"/>
                <w:szCs w:val="20"/>
              </w:rPr>
            </w:pPr>
            <w:r w:rsidRPr="00C261A0">
              <w:rPr>
                <w:rFonts w:ascii="Times New Roman" w:hAnsi="Times New Roman" w:cs="Times New Roman"/>
                <w:sz w:val="20"/>
                <w:szCs w:val="20"/>
              </w:rPr>
              <w:t xml:space="preserve">Güncel </w:t>
            </w:r>
            <w:proofErr w:type="gramStart"/>
            <w:r w:rsidRPr="00C261A0">
              <w:rPr>
                <w:rFonts w:ascii="Times New Roman" w:hAnsi="Times New Roman" w:cs="Times New Roman"/>
                <w:sz w:val="20"/>
                <w:szCs w:val="20"/>
              </w:rPr>
              <w:t>literatürü</w:t>
            </w:r>
            <w:proofErr w:type="gramEnd"/>
            <w:r w:rsidRPr="00C261A0">
              <w:rPr>
                <w:rFonts w:ascii="Times New Roman" w:hAnsi="Times New Roman" w:cs="Times New Roman"/>
                <w:sz w:val="20"/>
                <w:szCs w:val="20"/>
              </w:rPr>
              <w:t xml:space="preserve"> değerlendirerek </w:t>
            </w:r>
            <w:proofErr w:type="spellStart"/>
            <w:r w:rsidRPr="00C261A0">
              <w:rPr>
                <w:rFonts w:ascii="Times New Roman" w:hAnsi="Times New Roman" w:cs="Times New Roman"/>
                <w:sz w:val="20"/>
                <w:szCs w:val="20"/>
              </w:rPr>
              <w:t>Mendel</w:t>
            </w:r>
            <w:proofErr w:type="spellEnd"/>
            <w:r w:rsidRPr="00C261A0">
              <w:rPr>
                <w:rFonts w:ascii="Times New Roman" w:hAnsi="Times New Roman" w:cs="Times New Roman"/>
                <w:sz w:val="20"/>
                <w:szCs w:val="20"/>
              </w:rPr>
              <w:t xml:space="preserve"> ve </w:t>
            </w:r>
            <w:proofErr w:type="spellStart"/>
            <w:r w:rsidRPr="00C261A0">
              <w:rPr>
                <w:rFonts w:ascii="Times New Roman" w:hAnsi="Times New Roman" w:cs="Times New Roman"/>
                <w:sz w:val="20"/>
                <w:szCs w:val="20"/>
              </w:rPr>
              <w:t>Non-Mendel</w:t>
            </w:r>
            <w:proofErr w:type="spellEnd"/>
            <w:r w:rsidRPr="00C261A0">
              <w:rPr>
                <w:rFonts w:ascii="Times New Roman" w:hAnsi="Times New Roman" w:cs="Times New Roman"/>
                <w:sz w:val="20"/>
                <w:szCs w:val="20"/>
              </w:rPr>
              <w:t xml:space="preserve"> kalıtım örneklerini tartışır.</w:t>
            </w:r>
          </w:p>
        </w:tc>
        <w:tc>
          <w:tcPr>
            <w:tcW w:w="2138" w:type="dxa"/>
            <w:tcBorders>
              <w:left w:val="nil"/>
            </w:tcBorders>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2,3,9,10</w:t>
            </w:r>
          </w:p>
        </w:tc>
        <w:tc>
          <w:tcPr>
            <w:tcW w:w="1364" w:type="dxa"/>
            <w:vAlign w:val="center"/>
          </w:tcPr>
          <w:p w:rsidR="00C261A0" w:rsidRPr="000244F3" w:rsidRDefault="00C261A0" w:rsidP="00C261A0">
            <w:pPr>
              <w:jc w:val="center"/>
              <w:rPr>
                <w:rFonts w:ascii="Times New Roman" w:eastAsia="Times New Roman" w:hAnsi="Times New Roman" w:cs="Times New Roman"/>
                <w:sz w:val="20"/>
                <w:szCs w:val="20"/>
                <w:lang w:eastAsia="tr-TR"/>
              </w:rPr>
            </w:pPr>
            <w:r w:rsidRPr="000244F3">
              <w:rPr>
                <w:rFonts w:ascii="Times New Roman" w:eastAsia="Times New Roman" w:hAnsi="Times New Roman" w:cs="Times New Roman"/>
                <w:sz w:val="20"/>
                <w:szCs w:val="20"/>
                <w:lang w:eastAsia="tr-TR"/>
              </w:rPr>
              <w:t>2,11,13,15</w:t>
            </w:r>
          </w:p>
        </w:tc>
        <w:tc>
          <w:tcPr>
            <w:tcW w:w="1365" w:type="dxa"/>
            <w:shd w:val="clear" w:color="auto" w:fill="FFFFFF" w:themeFill="background1"/>
          </w:tcPr>
          <w:p w:rsidR="00C261A0" w:rsidRPr="00C261A0" w:rsidRDefault="00C261A0" w:rsidP="00C261A0">
            <w:pPr>
              <w:jc w:val="right"/>
              <w:rPr>
                <w:rFonts w:ascii="Times New Roman" w:hAnsi="Times New Roman" w:cs="Times New Roman"/>
                <w:sz w:val="20"/>
                <w:szCs w:val="20"/>
              </w:rPr>
            </w:pPr>
            <w:r w:rsidRPr="00C261A0">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24C31" w:rsidRPr="00B41ECB" w:rsidTr="00FB2912">
        <w:trPr>
          <w:trHeight w:val="567"/>
        </w:trPr>
        <w:tc>
          <w:tcPr>
            <w:tcW w:w="2112" w:type="dxa"/>
            <w:shd w:val="clear" w:color="auto" w:fill="FFF2CC" w:themeFill="accent4" w:themeFillTint="33"/>
            <w:vAlign w:val="center"/>
          </w:tcPr>
          <w:p w:rsidR="00D24C31" w:rsidRPr="00B41ECB" w:rsidRDefault="00D24C31" w:rsidP="00D24C31">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D24C31" w:rsidRPr="0035390F" w:rsidRDefault="00D24C31" w:rsidP="00D24C31">
            <w:pPr>
              <w:pStyle w:val="Balk4"/>
              <w:spacing w:before="0" w:line="240" w:lineRule="auto"/>
              <w:outlineLvl w:val="3"/>
              <w:rPr>
                <w:rFonts w:ascii="Times New Roman" w:hAnsi="Times New Roman" w:cs="Times New Roman"/>
                <w:b w:val="0"/>
                <w:i w:val="0"/>
                <w:sz w:val="20"/>
                <w:szCs w:val="20"/>
              </w:rPr>
            </w:pPr>
            <w:proofErr w:type="spellStart"/>
            <w:r w:rsidRPr="0035390F">
              <w:rPr>
                <w:rStyle w:val="addmd"/>
                <w:rFonts w:ascii="Times New Roman" w:hAnsi="Times New Roman"/>
                <w:b w:val="0"/>
                <w:i w:val="0"/>
                <w:color w:val="333333"/>
                <w:sz w:val="20"/>
                <w:szCs w:val="20"/>
                <w:shd w:val="clear" w:color="auto" w:fill="FFFFFF"/>
              </w:rPr>
              <w:t>Jack</w:t>
            </w:r>
            <w:proofErr w:type="spellEnd"/>
            <w:r w:rsidRPr="0035390F">
              <w:rPr>
                <w:rStyle w:val="addmd"/>
                <w:rFonts w:ascii="Times New Roman" w:hAnsi="Times New Roman"/>
                <w:b w:val="0"/>
                <w:i w:val="0"/>
                <w:color w:val="333333"/>
                <w:sz w:val="20"/>
                <w:szCs w:val="20"/>
                <w:shd w:val="clear" w:color="auto" w:fill="FFFFFF"/>
              </w:rPr>
              <w:t xml:space="preserve"> J. </w:t>
            </w:r>
            <w:proofErr w:type="spellStart"/>
            <w:r w:rsidRPr="0035390F">
              <w:rPr>
                <w:rStyle w:val="addmd"/>
                <w:rFonts w:ascii="Times New Roman" w:hAnsi="Times New Roman"/>
                <w:b w:val="0"/>
                <w:i w:val="0"/>
                <w:color w:val="333333"/>
                <w:sz w:val="20"/>
                <w:szCs w:val="20"/>
                <w:shd w:val="clear" w:color="auto" w:fill="FFFFFF"/>
              </w:rPr>
              <w:t>Pasternak</w:t>
            </w:r>
            <w:proofErr w:type="spellEnd"/>
            <w:r w:rsidRPr="0035390F">
              <w:rPr>
                <w:rStyle w:val="addmd"/>
                <w:rFonts w:ascii="Times New Roman" w:hAnsi="Times New Roman"/>
                <w:b w:val="0"/>
                <w:i w:val="0"/>
                <w:color w:val="333333"/>
                <w:sz w:val="20"/>
                <w:szCs w:val="20"/>
                <w:shd w:val="clear" w:color="auto" w:fill="FFFFFF"/>
              </w:rPr>
              <w:t>:</w:t>
            </w:r>
            <w:r w:rsidRPr="0035390F">
              <w:rPr>
                <w:rFonts w:ascii="Times New Roman" w:hAnsi="Times New Roman" w:cs="Times New Roman"/>
                <w:b w:val="0"/>
                <w:i w:val="0"/>
                <w:sz w:val="20"/>
                <w:szCs w:val="20"/>
              </w:rPr>
              <w:t xml:space="preserve"> </w:t>
            </w:r>
            <w:r w:rsidRPr="0035390F">
              <w:rPr>
                <w:rFonts w:ascii="Times New Roman" w:hAnsi="Times New Roman" w:cs="Times New Roman"/>
                <w:b w:val="0"/>
                <w:i w:val="0"/>
                <w:color w:val="auto"/>
                <w:sz w:val="20"/>
                <w:szCs w:val="20"/>
              </w:rPr>
              <w:t>A</w:t>
            </w:r>
            <w:r w:rsidRPr="0035390F">
              <w:rPr>
                <w:rFonts w:ascii="Times New Roman" w:hAnsi="Times New Roman" w:cs="Times New Roman"/>
                <w:b w:val="0"/>
                <w:i w:val="0"/>
                <w:color w:val="333333"/>
                <w:sz w:val="20"/>
                <w:szCs w:val="20"/>
              </w:rPr>
              <w:t xml:space="preserve">n </w:t>
            </w:r>
            <w:proofErr w:type="spellStart"/>
            <w:r w:rsidRPr="0035390F">
              <w:rPr>
                <w:rFonts w:ascii="Times New Roman" w:hAnsi="Times New Roman" w:cs="Times New Roman"/>
                <w:b w:val="0"/>
                <w:i w:val="0"/>
                <w:color w:val="333333"/>
                <w:sz w:val="20"/>
                <w:szCs w:val="20"/>
              </w:rPr>
              <w:t>Introduction</w:t>
            </w:r>
            <w:proofErr w:type="spellEnd"/>
            <w:r w:rsidRPr="0035390F">
              <w:rPr>
                <w:rFonts w:ascii="Times New Roman" w:hAnsi="Times New Roman" w:cs="Times New Roman"/>
                <w:b w:val="0"/>
                <w:i w:val="0"/>
                <w:color w:val="333333"/>
                <w:sz w:val="20"/>
                <w:szCs w:val="20"/>
              </w:rPr>
              <w:t xml:space="preserve"> </w:t>
            </w:r>
            <w:proofErr w:type="spellStart"/>
            <w:r w:rsidRPr="0035390F">
              <w:rPr>
                <w:rFonts w:ascii="Times New Roman" w:hAnsi="Times New Roman" w:cs="Times New Roman"/>
                <w:b w:val="0"/>
                <w:i w:val="0"/>
                <w:color w:val="333333"/>
                <w:sz w:val="20"/>
                <w:szCs w:val="20"/>
              </w:rPr>
              <w:t>to</w:t>
            </w:r>
            <w:proofErr w:type="spellEnd"/>
            <w:r w:rsidRPr="0035390F">
              <w:rPr>
                <w:rFonts w:ascii="Times New Roman" w:hAnsi="Times New Roman" w:cs="Times New Roman"/>
                <w:b w:val="0"/>
                <w:i w:val="0"/>
                <w:color w:val="333333"/>
                <w:sz w:val="20"/>
                <w:szCs w:val="20"/>
              </w:rPr>
              <w:t xml:space="preserve"> Human </w:t>
            </w:r>
            <w:proofErr w:type="spellStart"/>
            <w:r w:rsidRPr="0035390F">
              <w:rPr>
                <w:rFonts w:ascii="Times New Roman" w:hAnsi="Times New Roman" w:cs="Times New Roman"/>
                <w:b w:val="0"/>
                <w:i w:val="0"/>
                <w:color w:val="333333"/>
                <w:sz w:val="20"/>
                <w:szCs w:val="20"/>
              </w:rPr>
              <w:t>Molecular</w:t>
            </w:r>
            <w:proofErr w:type="spellEnd"/>
            <w:r w:rsidRPr="0035390F">
              <w:rPr>
                <w:rFonts w:ascii="Times New Roman" w:hAnsi="Times New Roman" w:cs="Times New Roman"/>
                <w:b w:val="0"/>
                <w:i w:val="0"/>
                <w:color w:val="333333"/>
                <w:sz w:val="20"/>
                <w:szCs w:val="20"/>
              </w:rPr>
              <w:t xml:space="preserve"> Genetics: </w:t>
            </w:r>
            <w:proofErr w:type="spellStart"/>
            <w:r w:rsidRPr="0035390F">
              <w:rPr>
                <w:rFonts w:ascii="Times New Roman" w:hAnsi="Times New Roman" w:cs="Times New Roman"/>
                <w:b w:val="0"/>
                <w:i w:val="0"/>
                <w:color w:val="333333"/>
                <w:sz w:val="20"/>
                <w:szCs w:val="20"/>
              </w:rPr>
              <w:t>Mechanisms</w:t>
            </w:r>
            <w:proofErr w:type="spellEnd"/>
            <w:r w:rsidRPr="0035390F">
              <w:rPr>
                <w:rFonts w:ascii="Times New Roman" w:hAnsi="Times New Roman" w:cs="Times New Roman"/>
                <w:b w:val="0"/>
                <w:i w:val="0"/>
                <w:color w:val="333333"/>
                <w:sz w:val="20"/>
                <w:szCs w:val="20"/>
              </w:rPr>
              <w:t xml:space="preserve"> of </w:t>
            </w:r>
            <w:proofErr w:type="spellStart"/>
            <w:r w:rsidRPr="0035390F">
              <w:rPr>
                <w:rFonts w:ascii="Times New Roman" w:hAnsi="Times New Roman" w:cs="Times New Roman"/>
                <w:b w:val="0"/>
                <w:i w:val="0"/>
                <w:color w:val="333333"/>
                <w:sz w:val="20"/>
                <w:szCs w:val="20"/>
              </w:rPr>
              <w:t>Inherited</w:t>
            </w:r>
            <w:proofErr w:type="spellEnd"/>
            <w:r w:rsidRPr="0035390F">
              <w:rPr>
                <w:rFonts w:ascii="Times New Roman" w:hAnsi="Times New Roman" w:cs="Times New Roman"/>
                <w:color w:val="333333"/>
                <w:sz w:val="20"/>
                <w:szCs w:val="20"/>
                <w:shd w:val="clear" w:color="auto" w:fill="FFFFFF"/>
              </w:rPr>
              <w:t> </w:t>
            </w:r>
            <w:r w:rsidRPr="0035390F">
              <w:rPr>
                <w:rFonts w:ascii="Times New Roman" w:hAnsi="Times New Roman" w:cs="Times New Roman"/>
                <w:b w:val="0"/>
                <w:i w:val="0"/>
                <w:color w:val="333333"/>
                <w:sz w:val="20"/>
                <w:szCs w:val="20"/>
              </w:rPr>
              <w:t xml:space="preserve"> </w:t>
            </w:r>
            <w:proofErr w:type="spellStart"/>
            <w:r w:rsidRPr="0035390F">
              <w:rPr>
                <w:rFonts w:ascii="Times New Roman" w:hAnsi="Times New Roman" w:cs="Times New Roman"/>
                <w:b w:val="0"/>
                <w:i w:val="0"/>
                <w:color w:val="333333"/>
                <w:sz w:val="20"/>
                <w:szCs w:val="20"/>
              </w:rPr>
              <w:t>Diseases</w:t>
            </w:r>
            <w:proofErr w:type="spellEnd"/>
            <w:r w:rsidRPr="0035390F">
              <w:rPr>
                <w:rFonts w:ascii="Times New Roman" w:hAnsi="Times New Roman" w:cs="Times New Roman"/>
                <w:b w:val="0"/>
                <w:i w:val="0"/>
                <w:color w:val="333333"/>
                <w:sz w:val="20"/>
                <w:szCs w:val="20"/>
              </w:rPr>
              <w:t xml:space="preserve">. </w:t>
            </w:r>
            <w:proofErr w:type="spellStart"/>
            <w:r w:rsidRPr="0035390F">
              <w:rPr>
                <w:rFonts w:ascii="Times New Roman" w:hAnsi="Times New Roman" w:cs="Times New Roman"/>
                <w:b w:val="0"/>
                <w:i w:val="0"/>
                <w:color w:val="333333"/>
                <w:sz w:val="20"/>
                <w:szCs w:val="20"/>
              </w:rPr>
              <w:t>Wiley</w:t>
            </w:r>
            <w:proofErr w:type="spellEnd"/>
            <w:r w:rsidRPr="0035390F">
              <w:rPr>
                <w:rFonts w:ascii="Times New Roman" w:hAnsi="Times New Roman" w:cs="Times New Roman"/>
                <w:b w:val="0"/>
                <w:i w:val="0"/>
                <w:color w:val="333333"/>
                <w:sz w:val="20"/>
                <w:szCs w:val="20"/>
              </w:rPr>
              <w:t>, 2005</w:t>
            </w:r>
          </w:p>
        </w:tc>
      </w:tr>
      <w:tr w:rsidR="00D24C31" w:rsidRPr="00B41ECB" w:rsidTr="00FB2912">
        <w:trPr>
          <w:trHeight w:val="843"/>
        </w:trPr>
        <w:tc>
          <w:tcPr>
            <w:tcW w:w="2112" w:type="dxa"/>
            <w:shd w:val="clear" w:color="auto" w:fill="FFF2CC" w:themeFill="accent4" w:themeFillTint="33"/>
            <w:vAlign w:val="center"/>
          </w:tcPr>
          <w:p w:rsidR="00D24C31" w:rsidRPr="00B41ECB" w:rsidRDefault="00D24C31" w:rsidP="00D24C31">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D24C31" w:rsidRPr="0035390F" w:rsidRDefault="00D24C31" w:rsidP="00D24C31">
            <w:pPr>
              <w:pStyle w:val="Balk4"/>
              <w:spacing w:before="0" w:line="240" w:lineRule="auto"/>
              <w:outlineLvl w:val="3"/>
              <w:rPr>
                <w:rFonts w:ascii="Times New Roman" w:hAnsi="Times New Roman" w:cs="Times New Roman"/>
                <w:b w:val="0"/>
                <w:i w:val="0"/>
                <w:color w:val="auto"/>
                <w:sz w:val="20"/>
                <w:szCs w:val="20"/>
              </w:rPr>
            </w:pPr>
            <w:r w:rsidRPr="0035390F">
              <w:rPr>
                <w:rFonts w:ascii="Times New Roman" w:hAnsi="Times New Roman" w:cs="Times New Roman"/>
                <w:b w:val="0"/>
                <w:bCs w:val="0"/>
                <w:i w:val="0"/>
                <w:color w:val="auto"/>
                <w:sz w:val="20"/>
                <w:szCs w:val="20"/>
              </w:rPr>
              <w:t xml:space="preserve"> </w:t>
            </w:r>
            <w:hyperlink r:id="rId11" w:history="1">
              <w:r w:rsidRPr="0035390F">
                <w:rPr>
                  <w:rStyle w:val="Kpr"/>
                  <w:rFonts w:ascii="Times New Roman" w:hAnsi="Times New Roman" w:cs="Times New Roman"/>
                  <w:b w:val="0"/>
                  <w:i w:val="0"/>
                  <w:color w:val="auto"/>
                  <w:sz w:val="20"/>
                  <w:szCs w:val="20"/>
                  <w:shd w:val="clear" w:color="auto" w:fill="FFFFFF"/>
                </w:rPr>
                <w:t xml:space="preserve">Robert L. </w:t>
              </w:r>
              <w:proofErr w:type="spellStart"/>
              <w:r w:rsidRPr="0035390F">
                <w:rPr>
                  <w:rStyle w:val="Kpr"/>
                  <w:rFonts w:ascii="Times New Roman" w:hAnsi="Times New Roman" w:cs="Times New Roman"/>
                  <w:b w:val="0"/>
                  <w:i w:val="0"/>
                  <w:color w:val="auto"/>
                  <w:sz w:val="20"/>
                  <w:szCs w:val="20"/>
                  <w:shd w:val="clear" w:color="auto" w:fill="FFFFFF"/>
                </w:rPr>
                <w:t>Nussbaum</w:t>
              </w:r>
              <w:proofErr w:type="spellEnd"/>
              <w:r w:rsidRPr="0035390F">
                <w:rPr>
                  <w:rStyle w:val="Kpr"/>
                  <w:rFonts w:ascii="Times New Roman" w:hAnsi="Times New Roman" w:cs="Times New Roman"/>
                  <w:b w:val="0"/>
                  <w:i w:val="0"/>
                  <w:color w:val="auto"/>
                  <w:sz w:val="20"/>
                  <w:szCs w:val="20"/>
                  <w:shd w:val="clear" w:color="auto" w:fill="FFFFFF"/>
                </w:rPr>
                <w:t xml:space="preserve">: </w:t>
              </w:r>
              <w:proofErr w:type="spellStart"/>
              <w:r w:rsidRPr="0035390F">
                <w:rPr>
                  <w:rFonts w:ascii="Times New Roman" w:hAnsi="Times New Roman" w:cs="Times New Roman"/>
                  <w:b w:val="0"/>
                  <w:bCs w:val="0"/>
                  <w:i w:val="0"/>
                  <w:color w:val="auto"/>
                  <w:sz w:val="20"/>
                  <w:szCs w:val="20"/>
                  <w:shd w:val="clear" w:color="auto" w:fill="FFFFFF"/>
                </w:rPr>
                <w:t>Thompson</w:t>
              </w:r>
              <w:proofErr w:type="spellEnd"/>
              <w:r w:rsidRPr="0035390F">
                <w:rPr>
                  <w:rFonts w:ascii="Times New Roman" w:hAnsi="Times New Roman" w:cs="Times New Roman"/>
                  <w:b w:val="0"/>
                  <w:bCs w:val="0"/>
                  <w:i w:val="0"/>
                  <w:color w:val="auto"/>
                  <w:sz w:val="20"/>
                  <w:szCs w:val="20"/>
                  <w:shd w:val="clear" w:color="auto" w:fill="FFFFFF"/>
                </w:rPr>
                <w:t xml:space="preserve"> </w:t>
              </w:r>
              <w:proofErr w:type="spellStart"/>
              <w:r w:rsidRPr="0035390F">
                <w:rPr>
                  <w:rFonts w:ascii="Times New Roman" w:hAnsi="Times New Roman" w:cs="Times New Roman"/>
                  <w:b w:val="0"/>
                  <w:bCs w:val="0"/>
                  <w:i w:val="0"/>
                  <w:color w:val="auto"/>
                  <w:sz w:val="20"/>
                  <w:szCs w:val="20"/>
                  <w:shd w:val="clear" w:color="auto" w:fill="FFFFFF"/>
                </w:rPr>
                <w:t>and</w:t>
              </w:r>
              <w:proofErr w:type="spellEnd"/>
              <w:r w:rsidRPr="0035390F">
                <w:rPr>
                  <w:rFonts w:ascii="Times New Roman" w:hAnsi="Times New Roman" w:cs="Times New Roman"/>
                  <w:b w:val="0"/>
                  <w:bCs w:val="0"/>
                  <w:i w:val="0"/>
                  <w:color w:val="auto"/>
                  <w:sz w:val="20"/>
                  <w:szCs w:val="20"/>
                  <w:shd w:val="clear" w:color="auto" w:fill="FFFFFF"/>
                </w:rPr>
                <w:t xml:space="preserve"> </w:t>
              </w:r>
              <w:proofErr w:type="spellStart"/>
              <w:r w:rsidRPr="0035390F">
                <w:rPr>
                  <w:rFonts w:ascii="Times New Roman" w:hAnsi="Times New Roman" w:cs="Times New Roman"/>
                  <w:b w:val="0"/>
                  <w:bCs w:val="0"/>
                  <w:i w:val="0"/>
                  <w:color w:val="auto"/>
                  <w:sz w:val="20"/>
                  <w:szCs w:val="20"/>
                  <w:shd w:val="clear" w:color="auto" w:fill="FFFFFF"/>
                </w:rPr>
                <w:t>Thompson</w:t>
              </w:r>
              <w:proofErr w:type="spellEnd"/>
              <w:r w:rsidRPr="0035390F">
                <w:rPr>
                  <w:rFonts w:ascii="Times New Roman" w:hAnsi="Times New Roman" w:cs="Times New Roman"/>
                  <w:b w:val="0"/>
                  <w:bCs w:val="0"/>
                  <w:i w:val="0"/>
                  <w:color w:val="auto"/>
                  <w:sz w:val="20"/>
                  <w:szCs w:val="20"/>
                  <w:shd w:val="clear" w:color="auto" w:fill="FFFFFF"/>
                </w:rPr>
                <w:t xml:space="preserve"> Genetics in </w:t>
              </w:r>
              <w:proofErr w:type="spellStart"/>
              <w:r w:rsidRPr="0035390F">
                <w:rPr>
                  <w:rFonts w:ascii="Times New Roman" w:hAnsi="Times New Roman" w:cs="Times New Roman"/>
                  <w:b w:val="0"/>
                  <w:bCs w:val="0"/>
                  <w:i w:val="0"/>
                  <w:color w:val="auto"/>
                  <w:sz w:val="20"/>
                  <w:szCs w:val="20"/>
                  <w:shd w:val="clear" w:color="auto" w:fill="FFFFFF"/>
                </w:rPr>
                <w:t>Medicine</w:t>
              </w:r>
              <w:proofErr w:type="spellEnd"/>
              <w:r w:rsidRPr="0035390F">
                <w:rPr>
                  <w:rFonts w:ascii="Times New Roman" w:hAnsi="Times New Roman" w:cs="Times New Roman"/>
                  <w:b w:val="0"/>
                  <w:bCs w:val="0"/>
                  <w:i w:val="0"/>
                  <w:color w:val="auto"/>
                  <w:sz w:val="20"/>
                  <w:szCs w:val="20"/>
                  <w:shd w:val="clear" w:color="auto" w:fill="FFFFFF"/>
                </w:rPr>
                <w:t>. 2007</w:t>
              </w:r>
              <w:r w:rsidRPr="0035390F">
                <w:rPr>
                  <w:rStyle w:val="Kpr"/>
                  <w:rFonts w:ascii="Times New Roman" w:hAnsi="Times New Roman" w:cs="Times New Roman"/>
                  <w:b w:val="0"/>
                  <w:i w:val="0"/>
                  <w:color w:val="auto"/>
                  <w:sz w:val="20"/>
                  <w:szCs w:val="20"/>
                  <w:shd w:val="clear" w:color="auto" w:fill="FFFFFF"/>
                </w:rPr>
                <w:t xml:space="preserve"> </w:t>
              </w:r>
            </w:hyperlink>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D24C31"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sz w:val="20"/>
                <w:szCs w:val="20"/>
              </w:rPr>
            </w:pPr>
            <w:proofErr w:type="spellStart"/>
            <w:r w:rsidRPr="0035390F">
              <w:rPr>
                <w:rFonts w:ascii="Times New Roman" w:hAnsi="Times New Roman" w:cs="Times New Roman"/>
                <w:sz w:val="20"/>
                <w:szCs w:val="20"/>
              </w:rPr>
              <w:t>Mendel</w:t>
            </w:r>
            <w:proofErr w:type="spellEnd"/>
            <w:r w:rsidRPr="0035390F">
              <w:rPr>
                <w:rFonts w:ascii="Times New Roman" w:hAnsi="Times New Roman" w:cs="Times New Roman"/>
                <w:sz w:val="20"/>
                <w:szCs w:val="20"/>
              </w:rPr>
              <w:t xml:space="preserve"> Yasaları</w:t>
            </w:r>
          </w:p>
        </w:tc>
      </w:tr>
      <w:tr w:rsidR="00D24C31"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sz w:val="20"/>
                <w:szCs w:val="20"/>
              </w:rPr>
            </w:pPr>
            <w:r w:rsidRPr="0035390F">
              <w:rPr>
                <w:rFonts w:ascii="Times New Roman" w:hAnsi="Times New Roman" w:cs="Times New Roman"/>
                <w:sz w:val="20"/>
                <w:szCs w:val="20"/>
              </w:rPr>
              <w:t>Genetik kavramlar (</w:t>
            </w:r>
            <w:proofErr w:type="spellStart"/>
            <w:r w:rsidRPr="0035390F">
              <w:rPr>
                <w:rFonts w:ascii="Times New Roman" w:hAnsi="Times New Roman" w:cs="Times New Roman"/>
                <w:sz w:val="20"/>
                <w:szCs w:val="20"/>
              </w:rPr>
              <w:t>Otozomal</w:t>
            </w:r>
            <w:proofErr w:type="spellEnd"/>
            <w:r w:rsidRPr="0035390F">
              <w:rPr>
                <w:rFonts w:ascii="Times New Roman" w:hAnsi="Times New Roman" w:cs="Times New Roman"/>
                <w:sz w:val="20"/>
                <w:szCs w:val="20"/>
              </w:rPr>
              <w:t>/</w:t>
            </w:r>
            <w:proofErr w:type="spellStart"/>
            <w:r w:rsidRPr="0035390F">
              <w:rPr>
                <w:rFonts w:ascii="Times New Roman" w:hAnsi="Times New Roman" w:cs="Times New Roman"/>
                <w:sz w:val="20"/>
                <w:szCs w:val="20"/>
              </w:rPr>
              <w:t>Gonozomal</w:t>
            </w:r>
            <w:proofErr w:type="spellEnd"/>
            <w:r w:rsidRPr="0035390F">
              <w:rPr>
                <w:rFonts w:ascii="Times New Roman" w:hAnsi="Times New Roman" w:cs="Times New Roman"/>
                <w:sz w:val="20"/>
                <w:szCs w:val="20"/>
              </w:rPr>
              <w:t>/Dominant/Resesif)</w:t>
            </w:r>
          </w:p>
        </w:tc>
      </w:tr>
      <w:tr w:rsidR="00D24C31" w:rsidRPr="00B41ECB" w:rsidTr="00FB2912">
        <w:trPr>
          <w:trHeight w:val="70"/>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sz w:val="20"/>
                <w:szCs w:val="20"/>
              </w:rPr>
            </w:pPr>
            <w:proofErr w:type="spellStart"/>
            <w:r w:rsidRPr="0035390F">
              <w:rPr>
                <w:rFonts w:ascii="Times New Roman" w:hAnsi="Times New Roman" w:cs="Times New Roman"/>
                <w:sz w:val="20"/>
                <w:szCs w:val="20"/>
              </w:rPr>
              <w:t>Mendeliyen</w:t>
            </w:r>
            <w:proofErr w:type="spellEnd"/>
            <w:r w:rsidRPr="0035390F">
              <w:rPr>
                <w:rFonts w:ascii="Times New Roman" w:hAnsi="Times New Roman" w:cs="Times New Roman"/>
                <w:sz w:val="20"/>
                <w:szCs w:val="20"/>
              </w:rPr>
              <w:t xml:space="preserve"> Kalıtım Tipleri (</w:t>
            </w:r>
            <w:proofErr w:type="spellStart"/>
            <w:r w:rsidRPr="0035390F">
              <w:rPr>
                <w:rFonts w:ascii="Times New Roman" w:hAnsi="Times New Roman" w:cs="Times New Roman"/>
                <w:sz w:val="20"/>
                <w:szCs w:val="20"/>
              </w:rPr>
              <w:t>Otozomal</w:t>
            </w:r>
            <w:proofErr w:type="spellEnd"/>
            <w:r w:rsidRPr="0035390F">
              <w:rPr>
                <w:rFonts w:ascii="Times New Roman" w:hAnsi="Times New Roman" w:cs="Times New Roman"/>
                <w:sz w:val="20"/>
                <w:szCs w:val="20"/>
              </w:rPr>
              <w:t xml:space="preserve"> Dominant) ve örnek hastalıklar</w:t>
            </w:r>
          </w:p>
        </w:tc>
      </w:tr>
      <w:tr w:rsidR="00D24C31"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sz w:val="20"/>
                <w:szCs w:val="20"/>
              </w:rPr>
            </w:pPr>
            <w:proofErr w:type="spellStart"/>
            <w:r w:rsidRPr="0035390F">
              <w:rPr>
                <w:rFonts w:ascii="Times New Roman" w:hAnsi="Times New Roman" w:cs="Times New Roman"/>
                <w:sz w:val="20"/>
                <w:szCs w:val="20"/>
              </w:rPr>
              <w:t>Mendeliyen</w:t>
            </w:r>
            <w:proofErr w:type="spellEnd"/>
            <w:r w:rsidRPr="0035390F">
              <w:rPr>
                <w:rFonts w:ascii="Times New Roman" w:hAnsi="Times New Roman" w:cs="Times New Roman"/>
                <w:sz w:val="20"/>
                <w:szCs w:val="20"/>
              </w:rPr>
              <w:t xml:space="preserve"> Kalıtım Tipleri (</w:t>
            </w:r>
            <w:proofErr w:type="spellStart"/>
            <w:r w:rsidRPr="0035390F">
              <w:rPr>
                <w:rFonts w:ascii="Times New Roman" w:hAnsi="Times New Roman" w:cs="Times New Roman"/>
                <w:sz w:val="20"/>
                <w:szCs w:val="20"/>
              </w:rPr>
              <w:t>Otozomal</w:t>
            </w:r>
            <w:proofErr w:type="spellEnd"/>
            <w:r w:rsidRPr="0035390F">
              <w:rPr>
                <w:rFonts w:ascii="Times New Roman" w:hAnsi="Times New Roman" w:cs="Times New Roman"/>
                <w:sz w:val="20"/>
                <w:szCs w:val="20"/>
              </w:rPr>
              <w:t xml:space="preserve"> Resesif) ve örnek hastalıklar</w:t>
            </w:r>
          </w:p>
        </w:tc>
      </w:tr>
      <w:tr w:rsidR="00D24C31"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sz w:val="20"/>
                <w:szCs w:val="20"/>
              </w:rPr>
            </w:pPr>
            <w:proofErr w:type="spellStart"/>
            <w:r w:rsidRPr="0035390F">
              <w:rPr>
                <w:rFonts w:ascii="Times New Roman" w:hAnsi="Times New Roman" w:cs="Times New Roman"/>
                <w:sz w:val="20"/>
                <w:szCs w:val="20"/>
              </w:rPr>
              <w:t>Otozomal</w:t>
            </w:r>
            <w:proofErr w:type="spellEnd"/>
            <w:r w:rsidRPr="0035390F">
              <w:rPr>
                <w:rFonts w:ascii="Times New Roman" w:hAnsi="Times New Roman" w:cs="Times New Roman"/>
                <w:sz w:val="20"/>
                <w:szCs w:val="20"/>
              </w:rPr>
              <w:t xml:space="preserve"> dominant/</w:t>
            </w:r>
            <w:proofErr w:type="spellStart"/>
            <w:r w:rsidRPr="0035390F">
              <w:rPr>
                <w:rFonts w:ascii="Times New Roman" w:hAnsi="Times New Roman" w:cs="Times New Roman"/>
                <w:sz w:val="20"/>
                <w:szCs w:val="20"/>
              </w:rPr>
              <w:t>Otozomal</w:t>
            </w:r>
            <w:proofErr w:type="spellEnd"/>
            <w:r w:rsidRPr="0035390F">
              <w:rPr>
                <w:rFonts w:ascii="Times New Roman" w:hAnsi="Times New Roman" w:cs="Times New Roman"/>
                <w:sz w:val="20"/>
                <w:szCs w:val="20"/>
              </w:rPr>
              <w:t xml:space="preserve"> resesif hastalıklarda Risk Hesapları</w:t>
            </w:r>
          </w:p>
        </w:tc>
      </w:tr>
      <w:tr w:rsidR="00D24C31"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bCs/>
                <w:sz w:val="20"/>
                <w:szCs w:val="20"/>
              </w:rPr>
            </w:pPr>
            <w:proofErr w:type="spellStart"/>
            <w:r w:rsidRPr="0035390F">
              <w:rPr>
                <w:rFonts w:ascii="Times New Roman" w:hAnsi="Times New Roman" w:cs="Times New Roman"/>
                <w:sz w:val="20"/>
                <w:szCs w:val="20"/>
              </w:rPr>
              <w:t>Mendeliyen</w:t>
            </w:r>
            <w:proofErr w:type="spellEnd"/>
            <w:r w:rsidRPr="0035390F">
              <w:rPr>
                <w:rFonts w:ascii="Times New Roman" w:hAnsi="Times New Roman" w:cs="Times New Roman"/>
                <w:sz w:val="20"/>
                <w:szCs w:val="20"/>
              </w:rPr>
              <w:t xml:space="preserve"> Kalıtım Tipleri (X ve Y kromozomları)</w:t>
            </w:r>
          </w:p>
        </w:tc>
      </w:tr>
      <w:tr w:rsidR="00D24C31"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D24C31" w:rsidRPr="00B41ECB" w:rsidRDefault="00D24C31" w:rsidP="00D24C31">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D24C31" w:rsidRPr="0035390F" w:rsidRDefault="00D24C31" w:rsidP="00D24C31">
            <w:pPr>
              <w:rPr>
                <w:rFonts w:ascii="Times New Roman" w:hAnsi="Times New Roman" w:cs="Times New Roman"/>
                <w:sz w:val="20"/>
                <w:szCs w:val="20"/>
              </w:rPr>
            </w:pPr>
            <w:proofErr w:type="spellStart"/>
            <w:r w:rsidRPr="0035390F">
              <w:rPr>
                <w:rFonts w:ascii="Times New Roman" w:hAnsi="Times New Roman" w:cs="Times New Roman"/>
                <w:sz w:val="20"/>
                <w:szCs w:val="20"/>
              </w:rPr>
              <w:t>Mendeliyen</w:t>
            </w:r>
            <w:proofErr w:type="spellEnd"/>
            <w:r w:rsidRPr="0035390F">
              <w:rPr>
                <w:rFonts w:ascii="Times New Roman" w:hAnsi="Times New Roman" w:cs="Times New Roman"/>
                <w:sz w:val="20"/>
                <w:szCs w:val="20"/>
              </w:rPr>
              <w:t xml:space="preserve"> Kalıtım Tipleri (X </w:t>
            </w:r>
            <w:proofErr w:type="spellStart"/>
            <w:r w:rsidRPr="0035390F">
              <w:rPr>
                <w:rFonts w:ascii="Times New Roman" w:hAnsi="Times New Roman" w:cs="Times New Roman"/>
                <w:sz w:val="20"/>
                <w:szCs w:val="20"/>
              </w:rPr>
              <w:t>kromozomal</w:t>
            </w:r>
            <w:proofErr w:type="spellEnd"/>
            <w:r w:rsidRPr="0035390F">
              <w:rPr>
                <w:rFonts w:ascii="Times New Roman" w:hAnsi="Times New Roman" w:cs="Times New Roman"/>
                <w:sz w:val="20"/>
                <w:szCs w:val="20"/>
              </w:rPr>
              <w:t xml:space="preserve"> dominant/resesif kalıtım) ve örnek hastalıklar</w:t>
            </w:r>
          </w:p>
        </w:tc>
      </w:tr>
      <w:tr w:rsidR="00953E61" w:rsidRPr="00B41ECB" w:rsidTr="00FB2912">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953E61" w:rsidRPr="00B41ECB" w:rsidRDefault="00953E61" w:rsidP="00953E61">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953E61" w:rsidRPr="0035390F" w:rsidRDefault="00FD3C61" w:rsidP="00953E61">
            <w:pPr>
              <w:rPr>
                <w:rFonts w:ascii="Times New Roman" w:hAnsi="Times New Roman" w:cs="Times New Roman"/>
                <w:sz w:val="20"/>
                <w:szCs w:val="20"/>
              </w:rPr>
            </w:pPr>
            <w:r>
              <w:rPr>
                <w:rFonts w:ascii="Times New Roman" w:hAnsi="Times New Roman" w:cs="Times New Roman"/>
                <w:sz w:val="20"/>
                <w:szCs w:val="20"/>
              </w:rPr>
              <w:t>ARA SINAV</w:t>
            </w:r>
          </w:p>
        </w:tc>
      </w:tr>
      <w:tr w:rsidR="00953E61" w:rsidRPr="00B41ECB" w:rsidTr="00FB2912">
        <w:trPr>
          <w:trHeight w:val="275"/>
        </w:trPr>
        <w:tc>
          <w:tcPr>
            <w:tcW w:w="667" w:type="dxa"/>
            <w:tcBorders>
              <w:top w:val="single" w:sz="4" w:space="0" w:color="auto"/>
              <w:bottom w:val="single" w:sz="4" w:space="0" w:color="auto"/>
              <w:right w:val="nil"/>
            </w:tcBorders>
            <w:shd w:val="clear" w:color="auto" w:fill="FFFFFF" w:themeFill="background1"/>
            <w:vAlign w:val="center"/>
          </w:tcPr>
          <w:p w:rsidR="00953E61" w:rsidRPr="00B41ECB" w:rsidRDefault="00953E61" w:rsidP="00953E61">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953E61" w:rsidRPr="0035390F" w:rsidRDefault="00953E61" w:rsidP="00953E61">
            <w:pPr>
              <w:rPr>
                <w:rFonts w:ascii="Times New Roman" w:hAnsi="Times New Roman" w:cs="Times New Roman"/>
                <w:sz w:val="20"/>
                <w:szCs w:val="20"/>
              </w:rPr>
            </w:pPr>
            <w:r w:rsidRPr="0035390F">
              <w:rPr>
                <w:rFonts w:ascii="Times New Roman" w:hAnsi="Times New Roman" w:cs="Times New Roman"/>
                <w:sz w:val="20"/>
                <w:szCs w:val="20"/>
              </w:rPr>
              <w:t xml:space="preserve">X </w:t>
            </w:r>
            <w:proofErr w:type="spellStart"/>
            <w:r w:rsidRPr="0035390F">
              <w:rPr>
                <w:rFonts w:ascii="Times New Roman" w:hAnsi="Times New Roman" w:cs="Times New Roman"/>
                <w:sz w:val="20"/>
                <w:szCs w:val="20"/>
              </w:rPr>
              <w:t>kromozomal</w:t>
            </w:r>
            <w:proofErr w:type="spellEnd"/>
            <w:r w:rsidRPr="0035390F">
              <w:rPr>
                <w:rFonts w:ascii="Times New Roman" w:hAnsi="Times New Roman" w:cs="Times New Roman"/>
                <w:sz w:val="20"/>
                <w:szCs w:val="20"/>
              </w:rPr>
              <w:t xml:space="preserve"> dominant/resesif </w:t>
            </w:r>
            <w:proofErr w:type="spellStart"/>
            <w:r w:rsidRPr="0035390F">
              <w:rPr>
                <w:rFonts w:ascii="Times New Roman" w:hAnsi="Times New Roman" w:cs="Times New Roman"/>
                <w:sz w:val="20"/>
                <w:szCs w:val="20"/>
              </w:rPr>
              <w:t>kalıtımlı</w:t>
            </w:r>
            <w:proofErr w:type="spellEnd"/>
            <w:r w:rsidRPr="0035390F">
              <w:rPr>
                <w:rFonts w:ascii="Times New Roman" w:hAnsi="Times New Roman" w:cs="Times New Roman"/>
                <w:sz w:val="20"/>
                <w:szCs w:val="20"/>
              </w:rPr>
              <w:t xml:space="preserve"> hastalıklarda Risk Hesapları</w:t>
            </w:r>
          </w:p>
        </w:tc>
      </w:tr>
      <w:tr w:rsidR="00FD3C61" w:rsidRPr="00B41ECB" w:rsidTr="00FB2912">
        <w:trPr>
          <w:trHeight w:val="275"/>
        </w:trPr>
        <w:tc>
          <w:tcPr>
            <w:tcW w:w="667" w:type="dxa"/>
            <w:tcBorders>
              <w:top w:val="single" w:sz="4" w:space="0" w:color="auto"/>
              <w:bottom w:val="single" w:sz="4" w:space="0" w:color="auto"/>
              <w:right w:val="nil"/>
            </w:tcBorders>
            <w:shd w:val="clear" w:color="auto" w:fill="FFFFFF" w:themeFill="background1"/>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FD3C61" w:rsidRPr="0035390F" w:rsidRDefault="00FD3C61" w:rsidP="00FD3C61">
            <w:pPr>
              <w:rPr>
                <w:rFonts w:ascii="Times New Roman" w:hAnsi="Times New Roman" w:cs="Times New Roman"/>
                <w:sz w:val="20"/>
                <w:szCs w:val="20"/>
              </w:rPr>
            </w:pPr>
            <w:proofErr w:type="spellStart"/>
            <w:r w:rsidRPr="0035390F">
              <w:rPr>
                <w:rFonts w:ascii="Times New Roman" w:hAnsi="Times New Roman" w:cs="Times New Roman"/>
                <w:sz w:val="20"/>
                <w:szCs w:val="20"/>
              </w:rPr>
              <w:t>Mendeliyen</w:t>
            </w:r>
            <w:proofErr w:type="spellEnd"/>
            <w:r w:rsidRPr="0035390F">
              <w:rPr>
                <w:rFonts w:ascii="Times New Roman" w:hAnsi="Times New Roman" w:cs="Times New Roman"/>
                <w:sz w:val="20"/>
                <w:szCs w:val="20"/>
              </w:rPr>
              <w:t xml:space="preserve"> Olmayan Kalıtım ve Gruplandırma</w:t>
            </w:r>
          </w:p>
        </w:tc>
      </w:tr>
      <w:tr w:rsidR="00FD3C61"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FD3C61" w:rsidRPr="0035390F" w:rsidRDefault="00FD3C61" w:rsidP="00FD3C61">
            <w:pPr>
              <w:rPr>
                <w:rFonts w:ascii="Times New Roman" w:hAnsi="Times New Roman" w:cs="Times New Roman"/>
                <w:sz w:val="20"/>
                <w:szCs w:val="20"/>
              </w:rPr>
            </w:pPr>
            <w:r w:rsidRPr="0035390F">
              <w:rPr>
                <w:rFonts w:ascii="Times New Roman" w:hAnsi="Times New Roman" w:cs="Times New Roman"/>
                <w:sz w:val="20"/>
                <w:szCs w:val="20"/>
              </w:rPr>
              <w:t xml:space="preserve">Üçlü Nükleotid Tekrar Mutasyonları, </w:t>
            </w:r>
            <w:proofErr w:type="spellStart"/>
            <w:r w:rsidRPr="0035390F">
              <w:rPr>
                <w:rFonts w:ascii="Times New Roman" w:hAnsi="Times New Roman" w:cs="Times New Roman"/>
                <w:sz w:val="20"/>
                <w:szCs w:val="20"/>
              </w:rPr>
              <w:t>Mayoz</w:t>
            </w:r>
            <w:proofErr w:type="spellEnd"/>
            <w:r w:rsidRPr="0035390F">
              <w:rPr>
                <w:rFonts w:ascii="Times New Roman" w:hAnsi="Times New Roman" w:cs="Times New Roman"/>
                <w:sz w:val="20"/>
                <w:szCs w:val="20"/>
              </w:rPr>
              <w:t xml:space="preserve"> bölünmedeki durumları</w:t>
            </w:r>
          </w:p>
        </w:tc>
      </w:tr>
      <w:tr w:rsidR="00FD3C61"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FD3C61" w:rsidRPr="0035390F" w:rsidRDefault="00FD3C61" w:rsidP="00FD3C61">
            <w:pPr>
              <w:rPr>
                <w:rFonts w:ascii="Times New Roman" w:hAnsi="Times New Roman" w:cs="Times New Roman"/>
                <w:bCs/>
                <w:sz w:val="20"/>
                <w:szCs w:val="20"/>
              </w:rPr>
            </w:pPr>
            <w:r w:rsidRPr="0035390F">
              <w:rPr>
                <w:rFonts w:ascii="Times New Roman" w:hAnsi="Times New Roman" w:cs="Times New Roman"/>
                <w:bCs/>
                <w:sz w:val="20"/>
                <w:szCs w:val="20"/>
              </w:rPr>
              <w:t>Üçlü Nükleotid Tekrar nedeniyle gelişen örnek hastalıklar</w:t>
            </w:r>
            <w:r>
              <w:rPr>
                <w:rFonts w:ascii="Times New Roman" w:hAnsi="Times New Roman" w:cs="Times New Roman"/>
                <w:bCs/>
                <w:sz w:val="20"/>
                <w:szCs w:val="20"/>
              </w:rPr>
              <w:t xml:space="preserve"> ve risk hesapları</w:t>
            </w:r>
          </w:p>
        </w:tc>
      </w:tr>
      <w:tr w:rsidR="00FD3C61"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FD3C61" w:rsidRPr="0035390F" w:rsidRDefault="00FD3C61" w:rsidP="00FD3C61">
            <w:pPr>
              <w:rPr>
                <w:rFonts w:ascii="Times New Roman" w:hAnsi="Times New Roman" w:cs="Times New Roman"/>
                <w:sz w:val="20"/>
                <w:szCs w:val="20"/>
              </w:rPr>
            </w:pPr>
            <w:proofErr w:type="spellStart"/>
            <w:r w:rsidRPr="0035390F">
              <w:rPr>
                <w:rFonts w:ascii="Times New Roman" w:hAnsi="Times New Roman" w:cs="Times New Roman"/>
                <w:sz w:val="20"/>
                <w:szCs w:val="20"/>
              </w:rPr>
              <w:t>Genomik</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İmprinting</w:t>
            </w:r>
            <w:proofErr w:type="spellEnd"/>
            <w:r w:rsidRPr="0035390F">
              <w:rPr>
                <w:rFonts w:ascii="Times New Roman" w:hAnsi="Times New Roman" w:cs="Times New Roman"/>
                <w:sz w:val="20"/>
                <w:szCs w:val="20"/>
              </w:rPr>
              <w:t xml:space="preserve"> nedir?</w:t>
            </w:r>
          </w:p>
        </w:tc>
      </w:tr>
      <w:tr w:rsidR="00FD3C61"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FD3C61" w:rsidRPr="0035390F" w:rsidRDefault="00FD3C61" w:rsidP="00FD3C61">
            <w:pPr>
              <w:rPr>
                <w:rFonts w:ascii="Times New Roman" w:hAnsi="Times New Roman" w:cs="Times New Roman"/>
                <w:sz w:val="20"/>
                <w:szCs w:val="20"/>
              </w:rPr>
            </w:pPr>
            <w:proofErr w:type="spellStart"/>
            <w:r w:rsidRPr="0035390F">
              <w:rPr>
                <w:rFonts w:ascii="Times New Roman" w:hAnsi="Times New Roman" w:cs="Times New Roman"/>
                <w:sz w:val="20"/>
                <w:szCs w:val="20"/>
              </w:rPr>
              <w:t>Uniparental</w:t>
            </w:r>
            <w:proofErr w:type="spell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dizomi</w:t>
            </w:r>
            <w:proofErr w:type="spellEnd"/>
            <w:r w:rsidRPr="0035390F">
              <w:rPr>
                <w:rFonts w:ascii="Times New Roman" w:hAnsi="Times New Roman" w:cs="Times New Roman"/>
                <w:sz w:val="20"/>
                <w:szCs w:val="20"/>
              </w:rPr>
              <w:t xml:space="preserve"> oluşumu: Embriyodan </w:t>
            </w:r>
            <w:proofErr w:type="gramStart"/>
            <w:r w:rsidRPr="0035390F">
              <w:rPr>
                <w:rFonts w:ascii="Times New Roman" w:hAnsi="Times New Roman" w:cs="Times New Roman"/>
                <w:sz w:val="20"/>
                <w:szCs w:val="20"/>
              </w:rPr>
              <w:t>anomalili</w:t>
            </w:r>
            <w:proofErr w:type="gramEnd"/>
            <w:r w:rsidRPr="0035390F">
              <w:rPr>
                <w:rFonts w:ascii="Times New Roman" w:hAnsi="Times New Roman" w:cs="Times New Roman"/>
                <w:sz w:val="20"/>
                <w:szCs w:val="20"/>
              </w:rPr>
              <w:t xml:space="preserve"> doğuma</w:t>
            </w:r>
          </w:p>
        </w:tc>
      </w:tr>
      <w:tr w:rsidR="00FD3C61"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FD3C61" w:rsidRPr="0035390F" w:rsidRDefault="00FD3C61" w:rsidP="00FD3C61">
            <w:pPr>
              <w:rPr>
                <w:rFonts w:ascii="Times New Roman" w:hAnsi="Times New Roman" w:cs="Times New Roman"/>
                <w:sz w:val="20"/>
                <w:szCs w:val="20"/>
              </w:rPr>
            </w:pPr>
            <w:proofErr w:type="spellStart"/>
            <w:r>
              <w:t>linik</w:t>
            </w:r>
            <w:proofErr w:type="spellEnd"/>
            <w:r>
              <w:t xml:space="preserve"> olgular, genetik danışma ve genel değerlendirme</w:t>
            </w:r>
          </w:p>
        </w:tc>
      </w:tr>
      <w:tr w:rsidR="00FD3C61" w:rsidRPr="00B41ECB" w:rsidTr="00FB2912">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FD3C61" w:rsidRPr="00B41ECB" w:rsidRDefault="00FD3C61" w:rsidP="00FD3C61">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FD3C61" w:rsidRPr="0035390F" w:rsidRDefault="00FD3C61" w:rsidP="00FD3C61">
            <w:pPr>
              <w:rPr>
                <w:rFonts w:ascii="Times New Roman" w:hAnsi="Times New Roman" w:cs="Times New Roman"/>
                <w:sz w:val="20"/>
                <w:szCs w:val="20"/>
              </w:rPr>
            </w:pPr>
            <w:r>
              <w:rPr>
                <w:rFonts w:ascii="Times New Roman" w:hAnsi="Times New Roman" w:cs="Times New Roman"/>
                <w:sz w:val="20"/>
                <w:szCs w:val="20"/>
              </w:rPr>
              <w:t>SINAV</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lastRenderedPageBreak/>
              <w:t>Ara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56</w:t>
            </w:r>
          </w:p>
        </w:tc>
      </w:tr>
      <w:tr w:rsidR="000C6BD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p>
        </w:tc>
      </w:tr>
      <w:tr w:rsidR="000C6BD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r w:rsidRPr="00E01425">
              <w:rPr>
                <w:rFonts w:ascii="Times New Roman" w:hAnsi="Times New Roman" w:cs="Times New Roman"/>
                <w:bCs/>
                <w:sz w:val="20"/>
                <w:szCs w:val="20"/>
              </w:rPr>
              <w:t>/30</w:t>
            </w:r>
          </w:p>
        </w:tc>
      </w:tr>
      <w:tr w:rsidR="000C6BD5" w:rsidRPr="00B41ECB" w:rsidTr="000C6BD5">
        <w:trPr>
          <w:trHeight w:val="312"/>
        </w:trPr>
        <w:tc>
          <w:tcPr>
            <w:tcW w:w="5797" w:type="dxa"/>
            <w:tcBorders>
              <w:top w:val="nil"/>
              <w:left w:val="nil"/>
              <w:bottom w:val="nil"/>
              <w:right w:val="single" w:sz="12" w:space="0" w:color="auto"/>
            </w:tcBorders>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7,5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839697639"/>
            <w:placeholder>
              <w:docPart w:val="D49632E5D5C74B9F8DCE11797AB69F1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D24C31"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D24C31" w:rsidP="000C6BD5">
            <w:pPr>
              <w:jc w:val="center"/>
              <w:rPr>
                <w:rFonts w:ascii="Times New Roman" w:hAnsi="Times New Roman" w:cs="Times New Roman"/>
                <w:sz w:val="20"/>
                <w:szCs w:val="20"/>
              </w:rPr>
            </w:pPr>
            <w:r>
              <w:rPr>
                <w:rFonts w:ascii="Times New Roman" w:hAnsi="Times New Roman" w:cs="Times New Roman"/>
                <w:sz w:val="20"/>
                <w:szCs w:val="20"/>
              </w:rPr>
              <w:t>30</w:t>
            </w:r>
          </w:p>
        </w:tc>
      </w:tr>
      <w:tr w:rsidR="00D24C31" w:rsidRPr="00B41ECB" w:rsidTr="000C6BD5">
        <w:trPr>
          <w:trHeight w:val="369"/>
        </w:trPr>
        <w:tc>
          <w:tcPr>
            <w:tcW w:w="5797" w:type="dxa"/>
            <w:vAlign w:val="center"/>
          </w:tcPr>
          <w:p w:rsidR="00D24C31" w:rsidRDefault="00D24C31" w:rsidP="000C6BD5">
            <w:pPr>
              <w:ind w:left="303"/>
              <w:rPr>
                <w:rFonts w:ascii="Times New Roman" w:hAnsi="Times New Roman" w:cs="Times New Roman"/>
                <w:sz w:val="20"/>
                <w:szCs w:val="20"/>
              </w:rPr>
            </w:pPr>
            <w:r>
              <w:rPr>
                <w:rFonts w:ascii="Times New Roman" w:hAnsi="Times New Roman" w:cs="Times New Roman"/>
                <w:sz w:val="20"/>
                <w:szCs w:val="20"/>
              </w:rPr>
              <w:t>Ödev</w:t>
            </w:r>
          </w:p>
        </w:tc>
        <w:tc>
          <w:tcPr>
            <w:tcW w:w="3827" w:type="dxa"/>
            <w:vAlign w:val="center"/>
          </w:tcPr>
          <w:p w:rsidR="00D24C31" w:rsidRDefault="00D24C31" w:rsidP="000C6BD5">
            <w:pPr>
              <w:jc w:val="center"/>
              <w:rPr>
                <w:rFonts w:ascii="Times New Roman" w:hAnsi="Times New Roman" w:cs="Times New Roman"/>
                <w:sz w:val="20"/>
                <w:szCs w:val="20"/>
              </w:rPr>
            </w:pPr>
            <w:r>
              <w:rPr>
                <w:rFonts w:ascii="Times New Roman" w:hAnsi="Times New Roman" w:cs="Times New Roman"/>
                <w:sz w:val="20"/>
                <w:szCs w:val="20"/>
              </w:rPr>
              <w:t>10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D24C31" w:rsidP="000C6BD5">
            <w:pPr>
              <w:jc w:val="center"/>
              <w:rPr>
                <w:rFonts w:ascii="Times New Roman" w:hAnsi="Times New Roman" w:cs="Times New Roman"/>
                <w:sz w:val="20"/>
                <w:szCs w:val="20"/>
              </w:rPr>
            </w:pPr>
            <w:r>
              <w:rPr>
                <w:rFonts w:ascii="Times New Roman" w:hAnsi="Times New Roman" w:cs="Times New Roman"/>
                <w:sz w:val="20"/>
                <w:szCs w:val="20"/>
              </w:rPr>
              <w:t>60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D24C31"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0C6BD5" w:rsidRPr="00D3784B" w:rsidTr="00720644">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0C6BD5" w:rsidRPr="00D3784B" w:rsidRDefault="000C6BD5" w:rsidP="000C6BD5">
            <w:pPr>
              <w:spacing w:after="0" w:line="240" w:lineRule="auto"/>
              <w:jc w:val="center"/>
              <w:rPr>
                <w:rFonts w:ascii="Times New Roman" w:eastAsia="Calibri" w:hAnsi="Times New Roman" w:cs="Times New Roman"/>
                <w:b/>
                <w:sz w:val="20"/>
                <w:szCs w:val="20"/>
              </w:rPr>
            </w:pPr>
            <w:r w:rsidRPr="00D3784B">
              <w:rPr>
                <w:rFonts w:ascii="Times New Roman" w:eastAsia="Calibri" w:hAnsi="Times New Roman" w:cs="Times New Roman"/>
                <w:b/>
                <w:sz w:val="20"/>
                <w:szCs w:val="20"/>
              </w:rPr>
              <w:t>DERSİN ÖĞRENİM ÇIKTILARININ PROGRAM ÇIKTILARI (PÇ) İLE OLAN İLİŞKİSİ</w:t>
            </w:r>
          </w:p>
          <w:p w:rsidR="000C6BD5" w:rsidRPr="00D3784B" w:rsidRDefault="000C6BD5" w:rsidP="000C6BD5">
            <w:pPr>
              <w:spacing w:after="0" w:line="240" w:lineRule="auto"/>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(5: Çok yüksek, 4:</w:t>
            </w:r>
            <w:r w:rsidRPr="00D3784B">
              <w:rPr>
                <w:rFonts w:ascii="Times New Roman" w:eastAsia="Calibri" w:hAnsi="Times New Roman" w:cs="Times New Roman"/>
                <w:b/>
                <w:sz w:val="20"/>
                <w:szCs w:val="20"/>
              </w:rPr>
              <w:t xml:space="preserve"> </w:t>
            </w:r>
            <w:r w:rsidRPr="00D3784B">
              <w:rPr>
                <w:rFonts w:ascii="Times New Roman" w:eastAsia="Calibri" w:hAnsi="Times New Roman" w:cs="Times New Roman"/>
                <w:sz w:val="20"/>
                <w:szCs w:val="20"/>
              </w:rPr>
              <w:t>Yüksek,</w:t>
            </w:r>
            <w:r w:rsidRPr="00D3784B">
              <w:rPr>
                <w:rFonts w:ascii="Times New Roman" w:eastAsia="Calibri" w:hAnsi="Times New Roman" w:cs="Times New Roman"/>
                <w:b/>
                <w:sz w:val="20"/>
                <w:szCs w:val="20"/>
              </w:rPr>
              <w:t xml:space="preserve"> </w:t>
            </w:r>
            <w:r w:rsidRPr="00D3784B">
              <w:rPr>
                <w:rFonts w:ascii="Times New Roman" w:eastAsia="Calibri" w:hAnsi="Times New Roman" w:cs="Times New Roman"/>
                <w:sz w:val="20"/>
                <w:szCs w:val="20"/>
              </w:rPr>
              <w:t>3: Orta, 2: Düşük, 1: Çok düşük,)</w:t>
            </w:r>
          </w:p>
        </w:tc>
      </w:tr>
      <w:tr w:rsidR="000C6BD5"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0C6BD5" w:rsidRPr="00D3784B" w:rsidRDefault="000C6BD5" w:rsidP="000C6BD5">
            <w:pPr>
              <w:spacing w:after="0" w:line="240" w:lineRule="auto"/>
              <w:jc w:val="center"/>
              <w:rPr>
                <w:rFonts w:ascii="Times New Roman" w:eastAsia="Calibri" w:hAnsi="Times New Roman" w:cs="Times New Roman"/>
                <w:b/>
                <w:sz w:val="20"/>
                <w:szCs w:val="20"/>
              </w:rPr>
            </w:pPr>
            <w:r w:rsidRPr="00D3784B">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0C6BD5" w:rsidRPr="00D3784B" w:rsidRDefault="000C6BD5" w:rsidP="000C6BD5">
            <w:pPr>
              <w:spacing w:after="0" w:line="240" w:lineRule="auto"/>
              <w:jc w:val="center"/>
              <w:rPr>
                <w:rFonts w:ascii="Times New Roman" w:eastAsia="Calibri" w:hAnsi="Times New Roman" w:cs="Times New Roman"/>
                <w:b/>
                <w:sz w:val="20"/>
                <w:szCs w:val="20"/>
              </w:rPr>
            </w:pPr>
            <w:r w:rsidRPr="00D3784B">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0C6BD5" w:rsidRPr="00D3784B" w:rsidRDefault="000C6BD5" w:rsidP="000C6BD5">
            <w:pPr>
              <w:spacing w:after="0" w:line="240" w:lineRule="auto"/>
              <w:jc w:val="center"/>
              <w:rPr>
                <w:rFonts w:ascii="Times New Roman" w:eastAsia="Calibri" w:hAnsi="Times New Roman" w:cs="Times New Roman"/>
                <w:b/>
                <w:sz w:val="20"/>
                <w:szCs w:val="20"/>
              </w:rPr>
            </w:pPr>
            <w:r w:rsidRPr="00D3784B">
              <w:rPr>
                <w:rFonts w:ascii="Times New Roman" w:eastAsia="Calibri" w:hAnsi="Times New Roman" w:cs="Times New Roman"/>
                <w:b/>
                <w:sz w:val="20"/>
                <w:szCs w:val="20"/>
              </w:rPr>
              <w:t>Katkı</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 xml:space="preserve">Sağlık Bilimlerine İlişkin Bilgi Toplama ve Edindiği Bilgileri </w:t>
            </w:r>
          </w:p>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5</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contextualSpacing/>
              <w:jc w:val="both"/>
              <w:rPr>
                <w:rFonts w:ascii="Times New Roman" w:eastAsia="Calibri" w:hAnsi="Times New Roman" w:cs="Times New Roman"/>
                <w:bCs/>
                <w:sz w:val="20"/>
                <w:szCs w:val="20"/>
                <w:lang w:eastAsia="tr-TR"/>
              </w:rPr>
            </w:pPr>
            <w:r w:rsidRPr="00D3784B">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4</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contextualSpacing/>
              <w:jc w:val="both"/>
              <w:rPr>
                <w:rFonts w:ascii="Times New Roman" w:eastAsia="Calibri" w:hAnsi="Times New Roman" w:cs="Times New Roman"/>
                <w:bCs/>
                <w:sz w:val="20"/>
                <w:szCs w:val="20"/>
                <w:lang w:eastAsia="tr-TR"/>
              </w:rPr>
            </w:pPr>
            <w:r w:rsidRPr="00D3784B">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4</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 xml:space="preserve">Deney Tasarlama, Yapma, Verileri Analiz Edebilme ve </w:t>
            </w:r>
          </w:p>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2</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 xml:space="preserve">Deneysel Araç ve Gereç Tanıma ve </w:t>
            </w:r>
          </w:p>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2</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3</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 xml:space="preserve">Tıbbi Problemleri Tanıma, </w:t>
            </w:r>
            <w:proofErr w:type="spellStart"/>
            <w:r w:rsidRPr="00D3784B">
              <w:rPr>
                <w:rFonts w:ascii="Times New Roman" w:eastAsia="Times New Roman" w:hAnsi="Times New Roman" w:cs="Times New Roman"/>
                <w:sz w:val="20"/>
                <w:szCs w:val="20"/>
                <w:lang w:eastAsia="tr-TR"/>
              </w:rPr>
              <w:t>Formülize</w:t>
            </w:r>
            <w:proofErr w:type="spellEnd"/>
            <w:r w:rsidRPr="00D3784B">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5</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2</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b/>
                <w:sz w:val="20"/>
                <w:szCs w:val="20"/>
              </w:rPr>
            </w:pPr>
            <w:r w:rsidRPr="00D3784B">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Yapılan deneysel çalışmaların Ulusal ve Uluslar Arası</w:t>
            </w:r>
          </w:p>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4</w:t>
            </w:r>
          </w:p>
        </w:tc>
      </w:tr>
      <w:tr w:rsidR="00C03C50" w:rsidRPr="00D3784B"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C03C50" w:rsidRPr="00D3784B" w:rsidRDefault="00C03C50" w:rsidP="00C03C50">
            <w:pPr>
              <w:spacing w:line="240" w:lineRule="auto"/>
              <w:contextualSpacing/>
              <w:jc w:val="center"/>
              <w:rPr>
                <w:rFonts w:ascii="Times New Roman" w:eastAsia="Calibri" w:hAnsi="Times New Roman" w:cs="Times New Roman"/>
                <w:sz w:val="20"/>
                <w:szCs w:val="20"/>
              </w:rPr>
            </w:pPr>
            <w:r w:rsidRPr="00D3784B">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03C50" w:rsidRPr="00D3784B" w:rsidRDefault="00C03C50" w:rsidP="00C03C50">
            <w:pPr>
              <w:spacing w:after="0" w:line="240" w:lineRule="auto"/>
              <w:contextualSpacing/>
              <w:jc w:val="both"/>
              <w:rPr>
                <w:rFonts w:ascii="Times New Roman" w:eastAsia="Calibri" w:hAnsi="Times New Roman" w:cs="Times New Roman"/>
                <w:sz w:val="20"/>
                <w:szCs w:val="20"/>
                <w:lang w:eastAsia="tr-TR"/>
              </w:rPr>
            </w:pPr>
            <w:r w:rsidRPr="00D3784B">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C03C50" w:rsidRPr="00D3784B" w:rsidRDefault="00C03C50" w:rsidP="00C03C50">
            <w:pPr>
              <w:spacing w:after="0" w:line="240" w:lineRule="auto"/>
              <w:rPr>
                <w:rFonts w:ascii="Times New Roman" w:eastAsia="Times New Roman" w:hAnsi="Times New Roman" w:cs="Times New Roman"/>
                <w:sz w:val="20"/>
                <w:szCs w:val="20"/>
                <w:lang w:eastAsia="tr-TR"/>
              </w:rPr>
            </w:pPr>
            <w:r w:rsidRPr="00D3784B">
              <w:rPr>
                <w:rFonts w:ascii="Times New Roman" w:eastAsia="Times New Roman" w:hAnsi="Times New Roman" w:cs="Times New Roman"/>
                <w:sz w:val="20"/>
                <w:szCs w:val="20"/>
                <w:lang w:eastAsia="tr-TR"/>
              </w:rPr>
              <w:t>4</w:t>
            </w:r>
          </w:p>
        </w:tc>
      </w:tr>
      <w:tr w:rsidR="000C6BD5" w:rsidRPr="00D3784B" w:rsidTr="00720644">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0C6BD5" w:rsidRPr="00D3784B" w:rsidRDefault="000C6BD5" w:rsidP="000C6BD5">
            <w:pPr>
              <w:spacing w:after="0" w:line="240" w:lineRule="auto"/>
              <w:rPr>
                <w:rFonts w:ascii="Calibri" w:eastAsia="Calibri" w:hAnsi="Calibri" w:cs="Times New Roman"/>
                <w:sz w:val="20"/>
                <w:szCs w:val="20"/>
              </w:rPr>
            </w:pPr>
          </w:p>
        </w:tc>
      </w:tr>
    </w:tbl>
    <w:p w:rsidR="000C6BD5" w:rsidRDefault="000C6BD5" w:rsidP="000C6BD5">
      <w:pPr>
        <w:spacing w:after="0" w:line="240" w:lineRule="auto"/>
        <w:rPr>
          <w:sz w:val="10"/>
          <w:szCs w:val="10"/>
        </w:rPr>
      </w:pPr>
    </w:p>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D24C31" w:rsidRPr="0035390F" w:rsidRDefault="00D24C31" w:rsidP="00D24C31">
            <w:pPr>
              <w:jc w:val="center"/>
              <w:rPr>
                <w:rFonts w:ascii="Times New Roman" w:hAnsi="Times New Roman" w:cs="Times New Roman"/>
                <w:sz w:val="20"/>
                <w:szCs w:val="20"/>
              </w:rPr>
            </w:pPr>
            <w:proofErr w:type="spellStart"/>
            <w:r w:rsidRPr="0035390F">
              <w:rPr>
                <w:rFonts w:ascii="Times New Roman" w:hAnsi="Times New Roman" w:cs="Times New Roman"/>
                <w:sz w:val="20"/>
                <w:szCs w:val="20"/>
              </w:rPr>
              <w:t>Prof.Dr</w:t>
            </w:r>
            <w:proofErr w:type="spellEnd"/>
            <w:r w:rsidRPr="0035390F">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Sevilhan</w:t>
            </w:r>
            <w:proofErr w:type="spellEnd"/>
            <w:r w:rsidRPr="0035390F">
              <w:rPr>
                <w:rFonts w:ascii="Times New Roman" w:hAnsi="Times New Roman" w:cs="Times New Roman"/>
                <w:sz w:val="20"/>
                <w:szCs w:val="20"/>
              </w:rPr>
              <w:t xml:space="preserve"> ARTAN</w:t>
            </w:r>
          </w:p>
          <w:p w:rsidR="000C6BD5" w:rsidRDefault="000C6BD5" w:rsidP="000C6BD5">
            <w:pPr>
              <w:ind w:left="-109" w:right="-176"/>
              <w:jc w:val="center"/>
              <w:rPr>
                <w:rFonts w:ascii="Times New Roman" w:hAnsi="Times New Roman" w:cs="Times New Roman"/>
                <w:sz w:val="20"/>
                <w:szCs w:val="20"/>
              </w:rPr>
            </w:pP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0C6BD5" w:rsidRDefault="000C6BD5" w:rsidP="000C6BD5">
      <w:pPr>
        <w:spacing w:after="0" w:line="240" w:lineRule="auto"/>
        <w:jc w:val="right"/>
        <w:outlineLvl w:val="0"/>
      </w:pPr>
      <w:r>
        <w:t xml:space="preserve">                                                                                                                                                             </w:t>
      </w:r>
      <w:r w:rsidR="006B416C">
        <w:t>Tarih:208.09.2026</w:t>
      </w:r>
    </w:p>
    <w:p w:rsidR="000C6BD5" w:rsidRDefault="000C6BD5" w:rsidP="000C6BD5">
      <w:pPr>
        <w:spacing w:after="0" w:line="240" w:lineRule="auto"/>
        <w:outlineLvl w:val="0"/>
      </w:pPr>
    </w:p>
    <w:p w:rsidR="00720644" w:rsidRDefault="00720644" w:rsidP="000C6BD5">
      <w:pPr>
        <w:spacing w:after="0" w:line="240" w:lineRule="auto"/>
        <w:outlineLvl w:val="0"/>
      </w:pPr>
    </w:p>
    <w:p w:rsidR="00720644" w:rsidRDefault="00720644" w:rsidP="000C6BD5">
      <w:pPr>
        <w:spacing w:after="0" w:line="240" w:lineRule="auto"/>
        <w:outlineLvl w:val="0"/>
      </w:pPr>
    </w:p>
    <w:p w:rsidR="00720644" w:rsidRDefault="00720644" w:rsidP="000C6BD5">
      <w:pPr>
        <w:spacing w:after="0" w:line="240" w:lineRule="auto"/>
        <w:outlineLvl w:val="0"/>
      </w:pPr>
    </w:p>
    <w:p w:rsidR="00720644" w:rsidRDefault="00720644" w:rsidP="000C6BD5">
      <w:pPr>
        <w:spacing w:after="0" w:line="240" w:lineRule="auto"/>
        <w:outlineLvl w:val="0"/>
      </w:pPr>
    </w:p>
    <w:p w:rsidR="00720644" w:rsidRDefault="00720644" w:rsidP="000C6BD5">
      <w:pPr>
        <w:spacing w:after="0" w:line="240" w:lineRule="auto"/>
        <w:outlineLvl w:val="0"/>
      </w:pPr>
    </w:p>
    <w:p w:rsidR="00720644" w:rsidRDefault="00720644" w:rsidP="000C6BD5">
      <w:pPr>
        <w:spacing w:after="0" w:line="240" w:lineRule="auto"/>
        <w:outlineLvl w:val="0"/>
      </w:pPr>
    </w:p>
    <w:p w:rsidR="00720644" w:rsidRDefault="00720644"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lastRenderedPageBreak/>
        <w:drawing>
          <wp:anchor distT="0" distB="0" distL="0" distR="0" simplePos="0" relativeHeight="251680768"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D24C31" w:rsidRPr="00285FA2" w:rsidRDefault="00D24C31"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0C5DD9" w:rsidP="000C6BD5">
            <w:pPr>
              <w:jc w:val="center"/>
              <w:rPr>
                <w:rFonts w:ascii="Times New Roman" w:hAnsi="Times New Roman" w:cs="Times New Roman"/>
                <w:sz w:val="20"/>
                <w:szCs w:val="20"/>
              </w:rPr>
            </w:pPr>
            <w:r w:rsidRPr="00F717DD">
              <w:rPr>
                <w:rFonts w:ascii="Times New Roman" w:hAnsi="Times New Roman" w:cs="Times New Roman"/>
                <w:sz w:val="20"/>
                <w:szCs w:val="20"/>
              </w:rPr>
              <w:t>KARYOTİP YAZIM KURALLARI</w:t>
            </w:r>
          </w:p>
        </w:tc>
        <w:tc>
          <w:tcPr>
            <w:tcW w:w="3118" w:type="dxa"/>
            <w:vAlign w:val="center"/>
          </w:tcPr>
          <w:p w:rsidR="000C6BD5" w:rsidRPr="00736985" w:rsidRDefault="000C5DD9" w:rsidP="000C6BD5">
            <w:pPr>
              <w:jc w:val="center"/>
              <w:rPr>
                <w:rFonts w:ascii="Times New Roman" w:hAnsi="Times New Roman" w:cs="Times New Roman"/>
                <w:sz w:val="20"/>
                <w:szCs w:val="20"/>
              </w:rPr>
            </w:pPr>
            <w:bookmarkStart w:id="9" w:name="DERS522402208"/>
            <w:r w:rsidRPr="0035390F">
              <w:rPr>
                <w:rFonts w:ascii="Times New Roman" w:hAnsi="Times New Roman" w:cs="Times New Roman"/>
                <w:b/>
                <w:color w:val="000000" w:themeColor="text1"/>
                <w:sz w:val="20"/>
                <w:szCs w:val="20"/>
              </w:rPr>
              <w:t>52240</w:t>
            </w:r>
            <w:r>
              <w:rPr>
                <w:rFonts w:ascii="Times New Roman" w:hAnsi="Times New Roman" w:cs="Times New Roman"/>
                <w:b/>
                <w:color w:val="000000" w:themeColor="text1"/>
                <w:sz w:val="20"/>
                <w:szCs w:val="20"/>
              </w:rPr>
              <w:t>4</w:t>
            </w:r>
            <w:r w:rsidRPr="0035390F">
              <w:rPr>
                <w:rFonts w:ascii="Times New Roman" w:hAnsi="Times New Roman" w:cs="Times New Roman"/>
                <w:b/>
                <w:color w:val="000000" w:themeColor="text1"/>
                <w:sz w:val="20"/>
                <w:szCs w:val="20"/>
              </w:rPr>
              <w:t>208</w:t>
            </w:r>
            <w:bookmarkEnd w:id="9"/>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0C5DD9"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84" w:type="dxa"/>
            <w:vAlign w:val="center"/>
          </w:tcPr>
          <w:p w:rsidR="000C6BD5" w:rsidRPr="00B41ECB" w:rsidRDefault="000C6BD5" w:rsidP="000C6BD5">
            <w:pPr>
              <w:jc w:val="center"/>
              <w:rPr>
                <w:rFonts w:ascii="Times New Roman" w:hAnsi="Times New Roman" w:cs="Times New Roman"/>
                <w:sz w:val="20"/>
                <w:szCs w:val="20"/>
              </w:rPr>
            </w:pPr>
          </w:p>
        </w:tc>
        <w:tc>
          <w:tcPr>
            <w:tcW w:w="1913" w:type="dxa"/>
            <w:vAlign w:val="center"/>
          </w:tcPr>
          <w:p w:rsidR="000C6BD5" w:rsidRPr="00B41ECB" w:rsidRDefault="000C5DD9"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914" w:type="dxa"/>
            <w:vAlign w:val="center"/>
          </w:tcPr>
          <w:p w:rsidR="000C6BD5" w:rsidRPr="00B41ECB" w:rsidRDefault="000C5DD9" w:rsidP="000C6BD5">
            <w:pPr>
              <w:jc w:val="center"/>
              <w:rPr>
                <w:rFonts w:ascii="Times New Roman" w:hAnsi="Times New Roman" w:cs="Times New Roman"/>
                <w:sz w:val="20"/>
                <w:szCs w:val="20"/>
              </w:rPr>
            </w:pPr>
            <w:r>
              <w:rPr>
                <w:rFonts w:ascii="Times New Roman" w:hAnsi="Times New Roman" w:cs="Times New Roman"/>
                <w:sz w:val="20"/>
                <w:szCs w:val="20"/>
              </w:rPr>
              <w:t>7,5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0C6BD5" w:rsidRPr="00B41ECB" w:rsidTr="000C6BD5">
        <w:trPr>
          <w:trHeight w:val="1012"/>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vAlign w:val="center"/>
          </w:tcPr>
          <w:p w:rsidR="000C6BD5" w:rsidRPr="002E1A0B" w:rsidRDefault="00D93DB6" w:rsidP="000C6BD5">
            <w:pPr>
              <w:rPr>
                <w:rFonts w:ascii="Times New Roman" w:hAnsi="Times New Roman" w:cs="Times New Roman"/>
                <w:sz w:val="20"/>
                <w:szCs w:val="20"/>
              </w:rPr>
            </w:pPr>
            <w:r w:rsidRPr="00D93DB6">
              <w:t xml:space="preserve">Bu dersin amacı, insan kromozomlarının uluslararası </w:t>
            </w:r>
            <w:proofErr w:type="spellStart"/>
            <w:r w:rsidRPr="00D93DB6">
              <w:t>sitogenetik</w:t>
            </w:r>
            <w:proofErr w:type="spellEnd"/>
            <w:r w:rsidRPr="00D93DB6">
              <w:t xml:space="preserve"> </w:t>
            </w:r>
            <w:proofErr w:type="spellStart"/>
            <w:r w:rsidRPr="00D93DB6">
              <w:t>nomenklatür</w:t>
            </w:r>
            <w:proofErr w:type="spellEnd"/>
            <w:r w:rsidRPr="00D93DB6">
              <w:t xml:space="preserve"> kurallarına göre doğru ve standart biçimde yazılmasını öğretmektir. Öğrencilerin normal </w:t>
            </w:r>
            <w:proofErr w:type="spellStart"/>
            <w:r w:rsidRPr="00D93DB6">
              <w:t>karyotipleri</w:t>
            </w:r>
            <w:proofErr w:type="spellEnd"/>
            <w:r w:rsidRPr="00D93DB6">
              <w:t xml:space="preserve">, sayısal ve yapısal kromozom </w:t>
            </w:r>
            <w:proofErr w:type="gramStart"/>
            <w:r w:rsidRPr="00D93DB6">
              <w:t>anomalilerini</w:t>
            </w:r>
            <w:proofErr w:type="gramEnd"/>
            <w:r w:rsidRPr="00D93DB6">
              <w:t xml:space="preserve"> ISCN kurallarına uygun biçimde yazabilmeleri, mevcut </w:t>
            </w:r>
            <w:proofErr w:type="spellStart"/>
            <w:r w:rsidRPr="00D93DB6">
              <w:t>karyotipleri</w:t>
            </w:r>
            <w:proofErr w:type="spellEnd"/>
            <w:r w:rsidRPr="00D93DB6">
              <w:t xml:space="preserve"> okuyup yorumlayabilmeleri ve klinik genetik açıdan değerlendirebilmeleri hedeflenmektedir. Ayrıca </w:t>
            </w:r>
            <w:proofErr w:type="spellStart"/>
            <w:r w:rsidRPr="00D93DB6">
              <w:t>sitogenetik</w:t>
            </w:r>
            <w:proofErr w:type="spellEnd"/>
            <w:r w:rsidRPr="00D93DB6">
              <w:t xml:space="preserve"> raporlamada kullanılan terminoloji ve standartların kavratılması amaçlanmaktadır.</w:t>
            </w:r>
          </w:p>
        </w:tc>
      </w:tr>
      <w:tr w:rsidR="000C6BD5" w:rsidRPr="00B41ECB" w:rsidTr="000C6BD5">
        <w:trPr>
          <w:trHeight w:val="984"/>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0C6BD5" w:rsidRPr="00D93DB6" w:rsidRDefault="00D93DB6" w:rsidP="000C6BD5">
            <w:pPr>
              <w:rPr>
                <w:rFonts w:ascii="Times New Roman" w:hAnsi="Times New Roman" w:cs="Times New Roman"/>
                <w:sz w:val="20"/>
                <w:szCs w:val="20"/>
              </w:rPr>
            </w:pPr>
            <w:proofErr w:type="spellStart"/>
            <w:r w:rsidRPr="00D93DB6">
              <w:t>Karyotip</w:t>
            </w:r>
            <w:proofErr w:type="spellEnd"/>
            <w:r w:rsidRPr="00D93DB6">
              <w:t xml:space="preserve"> tanımı ve hazırlanması; normal ve anormal </w:t>
            </w:r>
            <w:proofErr w:type="spellStart"/>
            <w:r w:rsidRPr="00D93DB6">
              <w:t>karyotipin</w:t>
            </w:r>
            <w:proofErr w:type="spellEnd"/>
            <w:r w:rsidRPr="00D93DB6">
              <w:t xml:space="preserve"> değerlendirilmesi; uluslararası </w:t>
            </w:r>
            <w:proofErr w:type="spellStart"/>
            <w:r w:rsidRPr="00D93DB6">
              <w:t>sitogenetik</w:t>
            </w:r>
            <w:proofErr w:type="spellEnd"/>
            <w:r w:rsidRPr="00D93DB6">
              <w:t xml:space="preserve"> isimlendirme sistemi (ISCN); kısaltmalar ve semboller; kromozom bantlama kompozisyonları; normal varyant kromozomların yazımı; sayısal kromozom anomalileri; seks kromozomu ve </w:t>
            </w:r>
            <w:proofErr w:type="spellStart"/>
            <w:r w:rsidRPr="00D93DB6">
              <w:t>otozomal</w:t>
            </w:r>
            <w:proofErr w:type="spellEnd"/>
            <w:r w:rsidRPr="00D93DB6">
              <w:t xml:space="preserve"> </w:t>
            </w:r>
            <w:proofErr w:type="spellStart"/>
            <w:r w:rsidRPr="00D93DB6">
              <w:t>anöploidilerin</w:t>
            </w:r>
            <w:proofErr w:type="spellEnd"/>
            <w:r w:rsidRPr="00D93DB6">
              <w:t xml:space="preserve"> yazımı; yapısal kromozom anomalileri; </w:t>
            </w:r>
            <w:proofErr w:type="spellStart"/>
            <w:r w:rsidRPr="00D93DB6">
              <w:t>derivatif</w:t>
            </w:r>
            <w:proofErr w:type="spellEnd"/>
            <w:r w:rsidRPr="00D93DB6">
              <w:t xml:space="preserve"> kromozomlar; </w:t>
            </w:r>
            <w:proofErr w:type="spellStart"/>
            <w:r w:rsidRPr="00D93DB6">
              <w:t>translokasyonlar</w:t>
            </w:r>
            <w:proofErr w:type="spellEnd"/>
            <w:r w:rsidRPr="00D93DB6">
              <w:t xml:space="preserve">; </w:t>
            </w:r>
            <w:proofErr w:type="spellStart"/>
            <w:r w:rsidRPr="00D93DB6">
              <w:t>delesyon</w:t>
            </w:r>
            <w:proofErr w:type="spellEnd"/>
            <w:r w:rsidRPr="00D93DB6">
              <w:t xml:space="preserve"> ve </w:t>
            </w:r>
            <w:proofErr w:type="spellStart"/>
            <w:r w:rsidRPr="00D93DB6">
              <w:t>duplikasyonlar</w:t>
            </w:r>
            <w:proofErr w:type="spellEnd"/>
            <w:r w:rsidRPr="00D93DB6">
              <w:t xml:space="preserve">; </w:t>
            </w:r>
            <w:proofErr w:type="spellStart"/>
            <w:r w:rsidRPr="00D93DB6">
              <w:t>izokromozom</w:t>
            </w:r>
            <w:proofErr w:type="spellEnd"/>
            <w:r w:rsidRPr="00D93DB6">
              <w:t xml:space="preserve"> ve marker kromozomlar; </w:t>
            </w:r>
            <w:proofErr w:type="spellStart"/>
            <w:r w:rsidRPr="00D93DB6">
              <w:t>inversiyon</w:t>
            </w:r>
            <w:proofErr w:type="spellEnd"/>
            <w:r w:rsidRPr="00D93DB6">
              <w:t xml:space="preserve"> ve ring kromozomlar; </w:t>
            </w:r>
            <w:proofErr w:type="gramStart"/>
            <w:r w:rsidRPr="00D93DB6">
              <w:t>kompleks</w:t>
            </w:r>
            <w:proofErr w:type="gramEnd"/>
            <w:r w:rsidRPr="00D93DB6">
              <w:t xml:space="preserve"> </w:t>
            </w:r>
            <w:proofErr w:type="spellStart"/>
            <w:r w:rsidRPr="00D93DB6">
              <w:t>karyotip</w:t>
            </w:r>
            <w:proofErr w:type="spellEnd"/>
            <w:r w:rsidRPr="00D93DB6">
              <w:t xml:space="preserve"> yazımı; olgu örnekleri ve uygulamalı raporlama.</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61DCF" w:rsidTr="000C6BD5">
        <w:trPr>
          <w:trHeight w:val="312"/>
        </w:trPr>
        <w:tc>
          <w:tcPr>
            <w:tcW w:w="4757" w:type="dxa"/>
            <w:gridSpan w:val="2"/>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Katkı Sağladığı PÇ/</w:t>
            </w:r>
            <w:proofErr w:type="spellStart"/>
            <w:r w:rsidRPr="00B61DCF">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Ölçme Yöntemleri **</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1</w:t>
            </w:r>
          </w:p>
        </w:tc>
        <w:tc>
          <w:tcPr>
            <w:tcW w:w="4373" w:type="dxa"/>
            <w:tcBorders>
              <w:left w:val="nil"/>
            </w:tcBorders>
            <w:shd w:val="clear" w:color="auto" w:fill="FFFFFF" w:themeFill="background1"/>
          </w:tcPr>
          <w:p w:rsidR="00750A16" w:rsidRPr="00B61DCF" w:rsidRDefault="00750A16" w:rsidP="00750A16">
            <w:pPr>
              <w:rPr>
                <w:rFonts w:ascii="Times New Roman" w:hAnsi="Times New Roman" w:cs="Times New Roman"/>
                <w:sz w:val="20"/>
                <w:szCs w:val="20"/>
              </w:rPr>
            </w:pPr>
            <w:proofErr w:type="spellStart"/>
            <w:r w:rsidRPr="00B61DCF">
              <w:rPr>
                <w:rFonts w:ascii="Times New Roman" w:hAnsi="Times New Roman" w:cs="Times New Roman"/>
                <w:sz w:val="20"/>
                <w:szCs w:val="20"/>
              </w:rPr>
              <w:t>Karyotip</w:t>
            </w:r>
            <w:proofErr w:type="spellEnd"/>
            <w:r w:rsidRPr="00B61DCF">
              <w:rPr>
                <w:rFonts w:ascii="Times New Roman" w:hAnsi="Times New Roman" w:cs="Times New Roman"/>
                <w:sz w:val="20"/>
                <w:szCs w:val="20"/>
              </w:rPr>
              <w:t xml:space="preserve"> kavramını ve hazırlanma basamaklarını açıklar.</w:t>
            </w:r>
          </w:p>
        </w:tc>
        <w:tc>
          <w:tcPr>
            <w:tcW w:w="2138" w:type="dxa"/>
            <w:tcBorders>
              <w:left w:val="nil"/>
            </w:tcBorders>
            <w:shd w:val="clear" w:color="auto" w:fill="FFFFFF" w:themeFill="background1"/>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2</w:t>
            </w:r>
          </w:p>
        </w:tc>
        <w:tc>
          <w:tcPr>
            <w:tcW w:w="4373" w:type="dxa"/>
            <w:tcBorders>
              <w:left w:val="nil"/>
            </w:tcBorders>
            <w:shd w:val="clear" w:color="auto" w:fill="FFFFFF" w:themeFill="background1"/>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 xml:space="preserve">Normal ve anormal </w:t>
            </w:r>
            <w:proofErr w:type="spellStart"/>
            <w:r w:rsidRPr="00B61DCF">
              <w:rPr>
                <w:rFonts w:ascii="Times New Roman" w:hAnsi="Times New Roman" w:cs="Times New Roman"/>
                <w:sz w:val="20"/>
                <w:szCs w:val="20"/>
              </w:rPr>
              <w:t>karyotipleri</w:t>
            </w:r>
            <w:proofErr w:type="spellEnd"/>
            <w:r w:rsidRPr="00B61DCF">
              <w:rPr>
                <w:rFonts w:ascii="Times New Roman" w:hAnsi="Times New Roman" w:cs="Times New Roman"/>
                <w:sz w:val="20"/>
                <w:szCs w:val="20"/>
              </w:rPr>
              <w:t xml:space="preserve"> ayırt eder.</w:t>
            </w:r>
          </w:p>
        </w:tc>
        <w:tc>
          <w:tcPr>
            <w:tcW w:w="2138" w:type="dxa"/>
            <w:tcBorders>
              <w:left w:val="nil"/>
            </w:tcBorders>
            <w:shd w:val="clear" w:color="auto" w:fill="FFFFFF" w:themeFill="background1"/>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shd w:val="clear" w:color="auto" w:fill="FFFFFF" w:themeFill="background1"/>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3</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 xml:space="preserve">ISCN </w:t>
            </w:r>
            <w:proofErr w:type="spellStart"/>
            <w:r w:rsidRPr="00B61DCF">
              <w:rPr>
                <w:rFonts w:ascii="Times New Roman" w:hAnsi="Times New Roman" w:cs="Times New Roman"/>
                <w:sz w:val="20"/>
                <w:szCs w:val="20"/>
              </w:rPr>
              <w:t>nomenklatür</w:t>
            </w:r>
            <w:proofErr w:type="spellEnd"/>
            <w:r w:rsidRPr="00B61DCF">
              <w:rPr>
                <w:rFonts w:ascii="Times New Roman" w:hAnsi="Times New Roman" w:cs="Times New Roman"/>
                <w:sz w:val="20"/>
                <w:szCs w:val="20"/>
              </w:rPr>
              <w:t xml:space="preserve"> sisteminin temel ilkelerini açıklar.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4</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ISCN kısaltma ve sembollerini doğru kullanır.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1,10</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1,6</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5</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Normal varyant kromozomları ISCN kurallarına göre yazar.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1,6,10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6</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 xml:space="preserve">Sayısal kromozom </w:t>
            </w:r>
            <w:proofErr w:type="gramStart"/>
            <w:r w:rsidRPr="00B61DCF">
              <w:rPr>
                <w:rFonts w:ascii="Times New Roman" w:hAnsi="Times New Roman" w:cs="Times New Roman"/>
                <w:sz w:val="20"/>
                <w:szCs w:val="20"/>
              </w:rPr>
              <w:t>anomalilerini</w:t>
            </w:r>
            <w:proofErr w:type="gramEnd"/>
            <w:r w:rsidRPr="00B61DCF">
              <w:rPr>
                <w:rFonts w:ascii="Times New Roman" w:hAnsi="Times New Roman" w:cs="Times New Roman"/>
                <w:sz w:val="20"/>
                <w:szCs w:val="20"/>
              </w:rPr>
              <w:t xml:space="preserve"> ISCN kurallarına göre yazar.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1,6,10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7</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 xml:space="preserve">Seks kromozomu ve </w:t>
            </w:r>
            <w:proofErr w:type="spellStart"/>
            <w:r w:rsidRPr="00B61DCF">
              <w:rPr>
                <w:rFonts w:ascii="Times New Roman" w:hAnsi="Times New Roman" w:cs="Times New Roman"/>
                <w:sz w:val="20"/>
                <w:szCs w:val="20"/>
              </w:rPr>
              <w:t>otozomal</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anöploidileri</w:t>
            </w:r>
            <w:proofErr w:type="spellEnd"/>
            <w:r w:rsidRPr="00B61DCF">
              <w:rPr>
                <w:rFonts w:ascii="Times New Roman" w:hAnsi="Times New Roman" w:cs="Times New Roman"/>
                <w:sz w:val="20"/>
                <w:szCs w:val="20"/>
              </w:rPr>
              <w:t xml:space="preserve"> doğru biçimde raporlar.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1,7,10</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1,6,10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8</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 xml:space="preserve">Yapısal kromozom </w:t>
            </w:r>
            <w:proofErr w:type="gramStart"/>
            <w:r w:rsidRPr="00B61DCF">
              <w:rPr>
                <w:rFonts w:ascii="Times New Roman" w:hAnsi="Times New Roman" w:cs="Times New Roman"/>
                <w:sz w:val="20"/>
                <w:szCs w:val="20"/>
              </w:rPr>
              <w:t>anomalilerini</w:t>
            </w:r>
            <w:proofErr w:type="gramEnd"/>
            <w:r w:rsidRPr="00B61DCF">
              <w:rPr>
                <w:rFonts w:ascii="Times New Roman" w:hAnsi="Times New Roman" w:cs="Times New Roman"/>
                <w:sz w:val="20"/>
                <w:szCs w:val="20"/>
              </w:rPr>
              <w:t xml:space="preserve"> ISCN kurallarına göre yazar.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1,6,10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9</w:t>
            </w:r>
          </w:p>
        </w:tc>
        <w:tc>
          <w:tcPr>
            <w:tcW w:w="4373" w:type="dxa"/>
            <w:tcBorders>
              <w:left w:val="nil"/>
            </w:tcBorders>
          </w:tcPr>
          <w:p w:rsidR="00750A16" w:rsidRPr="00B61DCF" w:rsidRDefault="00750A16" w:rsidP="00750A16">
            <w:pPr>
              <w:rPr>
                <w:rFonts w:ascii="Times New Roman" w:hAnsi="Times New Roman" w:cs="Times New Roman"/>
                <w:sz w:val="20"/>
                <w:szCs w:val="20"/>
              </w:rPr>
            </w:pPr>
            <w:proofErr w:type="spellStart"/>
            <w:r w:rsidRPr="00B61DCF">
              <w:rPr>
                <w:rFonts w:ascii="Times New Roman" w:hAnsi="Times New Roman" w:cs="Times New Roman"/>
                <w:sz w:val="20"/>
                <w:szCs w:val="20"/>
              </w:rPr>
              <w:t>Derivatif</w:t>
            </w:r>
            <w:proofErr w:type="spellEnd"/>
            <w:r w:rsidRPr="00B61DCF">
              <w:rPr>
                <w:rFonts w:ascii="Times New Roman" w:hAnsi="Times New Roman" w:cs="Times New Roman"/>
                <w:sz w:val="20"/>
                <w:szCs w:val="20"/>
              </w:rPr>
              <w:t xml:space="preserve"> kromozomları tanımlar ve yazımını yapar.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1,2,6,10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lastRenderedPageBreak/>
              <w:t>10</w:t>
            </w:r>
          </w:p>
        </w:tc>
        <w:tc>
          <w:tcPr>
            <w:tcW w:w="4373" w:type="dxa"/>
            <w:tcBorders>
              <w:left w:val="nil"/>
            </w:tcBorders>
          </w:tcPr>
          <w:p w:rsidR="00750A16" w:rsidRPr="00B61DCF" w:rsidRDefault="00750A16" w:rsidP="00750A16">
            <w:pPr>
              <w:rPr>
                <w:rFonts w:ascii="Times New Roman" w:hAnsi="Times New Roman" w:cs="Times New Roman"/>
                <w:sz w:val="20"/>
                <w:szCs w:val="20"/>
              </w:rPr>
            </w:pPr>
            <w:proofErr w:type="spellStart"/>
            <w:r w:rsidRPr="00B61DCF">
              <w:rPr>
                <w:rFonts w:ascii="Times New Roman" w:hAnsi="Times New Roman" w:cs="Times New Roman"/>
                <w:sz w:val="20"/>
                <w:szCs w:val="20"/>
              </w:rPr>
              <w:t>Translokasyon</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delesyon</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duplikasyon</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inversiyon</w:t>
            </w:r>
            <w:proofErr w:type="spellEnd"/>
            <w:r w:rsidRPr="00B61DCF">
              <w:rPr>
                <w:rFonts w:ascii="Times New Roman" w:hAnsi="Times New Roman" w:cs="Times New Roman"/>
                <w:sz w:val="20"/>
                <w:szCs w:val="20"/>
              </w:rPr>
              <w:t xml:space="preserve"> ve ring kromozomları doğru biçimde yazar.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1,6,10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11</w:t>
            </w:r>
          </w:p>
        </w:tc>
        <w:tc>
          <w:tcPr>
            <w:tcW w:w="4373" w:type="dxa"/>
            <w:tcBorders>
              <w:left w:val="nil"/>
            </w:tcBorders>
          </w:tcPr>
          <w:p w:rsidR="00750A16" w:rsidRPr="00B61DCF" w:rsidRDefault="00750A16" w:rsidP="00750A16">
            <w:pPr>
              <w:rPr>
                <w:rFonts w:ascii="Times New Roman" w:hAnsi="Times New Roman" w:cs="Times New Roman"/>
                <w:sz w:val="20"/>
                <w:szCs w:val="20"/>
              </w:rPr>
            </w:pPr>
            <w:r w:rsidRPr="00B61DCF">
              <w:rPr>
                <w:rFonts w:ascii="Times New Roman" w:hAnsi="Times New Roman" w:cs="Times New Roman"/>
                <w:sz w:val="20"/>
                <w:szCs w:val="20"/>
              </w:rPr>
              <w:t xml:space="preserve">Kompleks </w:t>
            </w:r>
            <w:proofErr w:type="spellStart"/>
            <w:r w:rsidRPr="00B61DCF">
              <w:rPr>
                <w:rFonts w:ascii="Times New Roman" w:hAnsi="Times New Roman" w:cs="Times New Roman"/>
                <w:sz w:val="20"/>
                <w:szCs w:val="20"/>
              </w:rPr>
              <w:t>karyotipleri</w:t>
            </w:r>
            <w:proofErr w:type="spellEnd"/>
            <w:r w:rsidRPr="00B61DCF">
              <w:rPr>
                <w:rFonts w:ascii="Times New Roman" w:hAnsi="Times New Roman" w:cs="Times New Roman"/>
                <w:sz w:val="20"/>
                <w:szCs w:val="20"/>
              </w:rPr>
              <w:t xml:space="preserve"> temel düzeyde çözümler ve yorumlar.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1,2,7,8</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2,8,10,13</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12</w:t>
            </w:r>
          </w:p>
        </w:tc>
        <w:tc>
          <w:tcPr>
            <w:tcW w:w="4373" w:type="dxa"/>
            <w:tcBorders>
              <w:left w:val="nil"/>
            </w:tcBorders>
          </w:tcPr>
          <w:p w:rsidR="00750A16" w:rsidRPr="00B61DCF" w:rsidRDefault="00750A16" w:rsidP="00750A16">
            <w:pPr>
              <w:rPr>
                <w:rFonts w:ascii="Times New Roman" w:hAnsi="Times New Roman" w:cs="Times New Roman"/>
                <w:sz w:val="20"/>
                <w:szCs w:val="20"/>
              </w:rPr>
            </w:pPr>
            <w:proofErr w:type="spellStart"/>
            <w:r w:rsidRPr="00B61DCF">
              <w:rPr>
                <w:rFonts w:ascii="Times New Roman" w:hAnsi="Times New Roman" w:cs="Times New Roman"/>
                <w:sz w:val="20"/>
                <w:szCs w:val="20"/>
              </w:rPr>
              <w:t>Sitogenetik</w:t>
            </w:r>
            <w:proofErr w:type="spellEnd"/>
            <w:r w:rsidRPr="00B61DCF">
              <w:rPr>
                <w:rFonts w:ascii="Times New Roman" w:hAnsi="Times New Roman" w:cs="Times New Roman"/>
                <w:sz w:val="20"/>
                <w:szCs w:val="20"/>
              </w:rPr>
              <w:t xml:space="preserve"> raporları klinik açıdan değerlendirir.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1,7,10</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750A16"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750A16" w:rsidRPr="00B61DCF" w:rsidRDefault="00750A16" w:rsidP="00750A16">
            <w:pPr>
              <w:jc w:val="right"/>
              <w:rPr>
                <w:rFonts w:ascii="Times New Roman" w:hAnsi="Times New Roman" w:cs="Times New Roman"/>
                <w:b/>
                <w:sz w:val="20"/>
                <w:szCs w:val="20"/>
              </w:rPr>
            </w:pPr>
            <w:r w:rsidRPr="00B61DCF">
              <w:rPr>
                <w:rFonts w:ascii="Times New Roman" w:hAnsi="Times New Roman" w:cs="Times New Roman"/>
                <w:b/>
                <w:sz w:val="20"/>
                <w:szCs w:val="20"/>
              </w:rPr>
              <w:t>13</w:t>
            </w:r>
          </w:p>
        </w:tc>
        <w:tc>
          <w:tcPr>
            <w:tcW w:w="4373" w:type="dxa"/>
            <w:tcBorders>
              <w:left w:val="nil"/>
            </w:tcBorders>
          </w:tcPr>
          <w:p w:rsidR="00750A16" w:rsidRPr="00B61DCF" w:rsidRDefault="00750A16" w:rsidP="00750A16">
            <w:pPr>
              <w:rPr>
                <w:rFonts w:ascii="Times New Roman" w:hAnsi="Times New Roman" w:cs="Times New Roman"/>
                <w:sz w:val="20"/>
                <w:szCs w:val="20"/>
              </w:rPr>
            </w:pPr>
            <w:proofErr w:type="spellStart"/>
            <w:r w:rsidRPr="00B61DCF">
              <w:rPr>
                <w:rFonts w:ascii="Times New Roman" w:hAnsi="Times New Roman" w:cs="Times New Roman"/>
                <w:sz w:val="20"/>
                <w:szCs w:val="20"/>
              </w:rPr>
              <w:t>Karyotip</w:t>
            </w:r>
            <w:proofErr w:type="spellEnd"/>
            <w:r w:rsidRPr="00B61DCF">
              <w:rPr>
                <w:rFonts w:ascii="Times New Roman" w:hAnsi="Times New Roman" w:cs="Times New Roman"/>
                <w:sz w:val="20"/>
                <w:szCs w:val="20"/>
              </w:rPr>
              <w:t xml:space="preserve"> sonuçlarını standart rapor formatında sunar.</w:t>
            </w:r>
          </w:p>
        </w:tc>
        <w:tc>
          <w:tcPr>
            <w:tcW w:w="2138" w:type="dxa"/>
            <w:tcBorders>
              <w:left w:val="nil"/>
            </w:tcBorders>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1,10</w:t>
            </w:r>
          </w:p>
        </w:tc>
        <w:tc>
          <w:tcPr>
            <w:tcW w:w="1364" w:type="dxa"/>
            <w:vAlign w:val="center"/>
          </w:tcPr>
          <w:p w:rsidR="00750A16" w:rsidRPr="00B61DCF" w:rsidRDefault="00750A16" w:rsidP="00750A16">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6,11,15</w:t>
            </w:r>
          </w:p>
        </w:tc>
        <w:tc>
          <w:tcPr>
            <w:tcW w:w="1365" w:type="dxa"/>
            <w:shd w:val="clear" w:color="auto" w:fill="FFFFFF" w:themeFill="background1"/>
          </w:tcPr>
          <w:p w:rsidR="00750A16" w:rsidRPr="00B61DCF" w:rsidRDefault="00750A16" w:rsidP="00750A16">
            <w:pPr>
              <w:jc w:val="center"/>
              <w:rPr>
                <w:rFonts w:ascii="Times New Roman" w:hAnsi="Times New Roman" w:cs="Times New Roman"/>
                <w:sz w:val="20"/>
                <w:szCs w:val="20"/>
              </w:rPr>
            </w:pPr>
            <w:r w:rsidRPr="00B61DCF">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5DD9" w:rsidRPr="00B41ECB" w:rsidTr="00FB2912">
        <w:trPr>
          <w:trHeight w:val="567"/>
        </w:trPr>
        <w:tc>
          <w:tcPr>
            <w:tcW w:w="2112" w:type="dxa"/>
            <w:shd w:val="clear" w:color="auto" w:fill="FFF2CC" w:themeFill="accent4" w:themeFillTint="33"/>
            <w:vAlign w:val="center"/>
          </w:tcPr>
          <w:p w:rsidR="000C5DD9" w:rsidRPr="00B41ECB" w:rsidRDefault="000C5DD9" w:rsidP="000C5DD9">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0C5DD9" w:rsidRPr="0035390F" w:rsidRDefault="000C5DD9" w:rsidP="000C5DD9">
            <w:pPr>
              <w:pStyle w:val="Balk1"/>
              <w:shd w:val="clear" w:color="auto" w:fill="FFFFFF"/>
              <w:spacing w:before="0" w:after="0"/>
              <w:outlineLvl w:val="0"/>
              <w:rPr>
                <w:rFonts w:ascii="Times New Roman" w:hAnsi="Times New Roman"/>
                <w:b w:val="0"/>
                <w:color w:val="333333"/>
                <w:sz w:val="20"/>
                <w:szCs w:val="20"/>
              </w:rPr>
            </w:pPr>
            <w:r w:rsidRPr="0035390F">
              <w:rPr>
                <w:rFonts w:ascii="Times New Roman" w:hAnsi="Times New Roman"/>
                <w:color w:val="333333"/>
                <w:sz w:val="20"/>
                <w:szCs w:val="20"/>
                <w:shd w:val="clear" w:color="auto" w:fill="FFFFFF"/>
              </w:rPr>
              <w:t> </w:t>
            </w:r>
            <w:proofErr w:type="spellStart"/>
            <w:r w:rsidRPr="0035390F">
              <w:rPr>
                <w:rStyle w:val="addmd"/>
                <w:rFonts w:ascii="Times New Roman" w:hAnsi="Times New Roman"/>
                <w:b w:val="0"/>
                <w:color w:val="333333"/>
                <w:sz w:val="20"/>
                <w:szCs w:val="20"/>
                <w:shd w:val="clear" w:color="auto" w:fill="FFFFFF"/>
              </w:rPr>
              <w:t>Shaffer</w:t>
            </w:r>
            <w:proofErr w:type="spellEnd"/>
            <w:r w:rsidRPr="0035390F">
              <w:rPr>
                <w:rStyle w:val="addmd"/>
                <w:rFonts w:ascii="Times New Roman" w:hAnsi="Times New Roman"/>
                <w:b w:val="0"/>
                <w:color w:val="333333"/>
                <w:sz w:val="20"/>
                <w:szCs w:val="20"/>
                <w:shd w:val="clear" w:color="auto" w:fill="FFFFFF"/>
              </w:rPr>
              <w:t xml:space="preserve"> L G</w:t>
            </w:r>
            <w:proofErr w:type="gramStart"/>
            <w:r w:rsidRPr="0035390F">
              <w:rPr>
                <w:rStyle w:val="addmd"/>
                <w:rFonts w:ascii="Times New Roman" w:hAnsi="Times New Roman"/>
                <w:b w:val="0"/>
                <w:color w:val="333333"/>
                <w:sz w:val="20"/>
                <w:szCs w:val="20"/>
                <w:shd w:val="clear" w:color="auto" w:fill="FFFFFF"/>
              </w:rPr>
              <w:t>.,</w:t>
            </w:r>
            <w:proofErr w:type="gramEnd"/>
            <w:r w:rsidRPr="0035390F">
              <w:rPr>
                <w:rStyle w:val="addmd"/>
                <w:rFonts w:ascii="Times New Roman" w:hAnsi="Times New Roman"/>
                <w:b w:val="0"/>
                <w:color w:val="333333"/>
                <w:sz w:val="20"/>
                <w:szCs w:val="20"/>
                <w:shd w:val="clear" w:color="auto" w:fill="FFFFFF"/>
              </w:rPr>
              <w:t xml:space="preserve"> </w:t>
            </w:r>
            <w:proofErr w:type="spellStart"/>
            <w:r w:rsidRPr="0035390F">
              <w:rPr>
                <w:rStyle w:val="addmd"/>
                <w:rFonts w:ascii="Times New Roman" w:hAnsi="Times New Roman"/>
                <w:b w:val="0"/>
                <w:color w:val="333333"/>
                <w:sz w:val="20"/>
                <w:szCs w:val="20"/>
                <w:shd w:val="clear" w:color="auto" w:fill="FFFFFF"/>
              </w:rPr>
              <w:t>McGowan</w:t>
            </w:r>
            <w:proofErr w:type="spellEnd"/>
            <w:r w:rsidRPr="0035390F">
              <w:rPr>
                <w:rStyle w:val="addmd"/>
                <w:rFonts w:ascii="Times New Roman" w:hAnsi="Times New Roman"/>
                <w:b w:val="0"/>
                <w:color w:val="333333"/>
                <w:sz w:val="20"/>
                <w:szCs w:val="20"/>
                <w:shd w:val="clear" w:color="auto" w:fill="FFFFFF"/>
              </w:rPr>
              <w:t xml:space="preserve">-Jordan J, </w:t>
            </w:r>
            <w:proofErr w:type="spellStart"/>
            <w:r w:rsidRPr="0035390F">
              <w:rPr>
                <w:rStyle w:val="addmd"/>
                <w:rFonts w:ascii="Times New Roman" w:hAnsi="Times New Roman"/>
                <w:b w:val="0"/>
                <w:color w:val="333333"/>
                <w:sz w:val="20"/>
                <w:szCs w:val="20"/>
                <w:shd w:val="clear" w:color="auto" w:fill="FFFFFF"/>
              </w:rPr>
              <w:t>Schmid</w:t>
            </w:r>
            <w:proofErr w:type="spellEnd"/>
            <w:r w:rsidRPr="0035390F">
              <w:rPr>
                <w:rStyle w:val="addmd"/>
                <w:rFonts w:ascii="Times New Roman" w:hAnsi="Times New Roman"/>
                <w:b w:val="0"/>
                <w:color w:val="333333"/>
                <w:sz w:val="20"/>
                <w:szCs w:val="20"/>
                <w:shd w:val="clear" w:color="auto" w:fill="FFFFFF"/>
              </w:rPr>
              <w:t xml:space="preserve"> M.</w:t>
            </w:r>
            <w:r w:rsidRPr="0035390F">
              <w:rPr>
                <w:rFonts w:ascii="Times New Roman" w:hAnsi="Times New Roman"/>
                <w:b w:val="0"/>
                <w:color w:val="333333"/>
                <w:sz w:val="20"/>
                <w:szCs w:val="20"/>
              </w:rPr>
              <w:t xml:space="preserve"> ISCN 2013: An International </w:t>
            </w:r>
            <w:proofErr w:type="spellStart"/>
            <w:r w:rsidRPr="0035390F">
              <w:rPr>
                <w:rFonts w:ascii="Times New Roman" w:hAnsi="Times New Roman"/>
                <w:b w:val="0"/>
                <w:color w:val="333333"/>
                <w:sz w:val="20"/>
                <w:szCs w:val="20"/>
              </w:rPr>
              <w:t>System</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for</w:t>
            </w:r>
            <w:proofErr w:type="spellEnd"/>
            <w:r w:rsidRPr="0035390F">
              <w:rPr>
                <w:rFonts w:ascii="Times New Roman" w:hAnsi="Times New Roman"/>
                <w:b w:val="0"/>
                <w:color w:val="333333"/>
                <w:sz w:val="20"/>
                <w:szCs w:val="20"/>
              </w:rPr>
              <w:t xml:space="preserve"> Human </w:t>
            </w:r>
            <w:proofErr w:type="spellStart"/>
            <w:r w:rsidRPr="0035390F">
              <w:rPr>
                <w:rFonts w:ascii="Times New Roman" w:hAnsi="Times New Roman"/>
                <w:b w:val="0"/>
                <w:color w:val="333333"/>
                <w:sz w:val="20"/>
                <w:szCs w:val="20"/>
              </w:rPr>
              <w:t>Cytogenetic</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Nomenclature</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Karger</w:t>
            </w:r>
            <w:proofErr w:type="spellEnd"/>
            <w:r w:rsidRPr="0035390F">
              <w:rPr>
                <w:rFonts w:ascii="Times New Roman" w:hAnsi="Times New Roman"/>
                <w:b w:val="0"/>
                <w:color w:val="333333"/>
                <w:sz w:val="20"/>
                <w:szCs w:val="20"/>
              </w:rPr>
              <w:t xml:space="preserve"> 2013</w:t>
            </w:r>
          </w:p>
        </w:tc>
      </w:tr>
      <w:tr w:rsidR="000C5DD9" w:rsidRPr="00B41ECB" w:rsidTr="00FB2912">
        <w:trPr>
          <w:trHeight w:val="843"/>
        </w:trPr>
        <w:tc>
          <w:tcPr>
            <w:tcW w:w="2112" w:type="dxa"/>
            <w:shd w:val="clear" w:color="auto" w:fill="FFF2CC" w:themeFill="accent4" w:themeFillTint="33"/>
            <w:vAlign w:val="center"/>
          </w:tcPr>
          <w:p w:rsidR="000C5DD9" w:rsidRPr="00B41ECB" w:rsidRDefault="000C5DD9" w:rsidP="000C5DD9">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0C5DD9" w:rsidRPr="0035390F" w:rsidRDefault="000C5DD9" w:rsidP="000C5DD9">
            <w:pPr>
              <w:pStyle w:val="Balk1"/>
              <w:shd w:val="clear" w:color="auto" w:fill="FFFFFF"/>
              <w:spacing w:before="0" w:after="0"/>
              <w:outlineLvl w:val="0"/>
              <w:rPr>
                <w:rFonts w:ascii="Times New Roman" w:hAnsi="Times New Roman"/>
                <w:b w:val="0"/>
                <w:color w:val="333333"/>
                <w:sz w:val="20"/>
                <w:szCs w:val="20"/>
              </w:rPr>
            </w:pPr>
            <w:r w:rsidRPr="0035390F">
              <w:rPr>
                <w:rStyle w:val="addmd"/>
                <w:rFonts w:ascii="Times New Roman" w:hAnsi="Times New Roman"/>
                <w:b w:val="0"/>
                <w:color w:val="333333"/>
                <w:sz w:val="20"/>
                <w:szCs w:val="20"/>
                <w:shd w:val="clear" w:color="auto" w:fill="FFFFFF"/>
              </w:rPr>
              <w:t xml:space="preserve">Gersen S L, </w:t>
            </w:r>
            <w:proofErr w:type="spellStart"/>
            <w:r w:rsidRPr="0035390F">
              <w:rPr>
                <w:rStyle w:val="addmd"/>
                <w:rFonts w:ascii="Times New Roman" w:hAnsi="Times New Roman"/>
                <w:b w:val="0"/>
                <w:color w:val="333333"/>
                <w:sz w:val="20"/>
                <w:szCs w:val="20"/>
                <w:shd w:val="clear" w:color="auto" w:fill="FFFFFF"/>
              </w:rPr>
              <w:t>Keagle</w:t>
            </w:r>
            <w:proofErr w:type="spellEnd"/>
            <w:r w:rsidRPr="0035390F">
              <w:rPr>
                <w:rStyle w:val="addmd"/>
                <w:rFonts w:ascii="Times New Roman" w:hAnsi="Times New Roman"/>
                <w:b w:val="0"/>
                <w:color w:val="333333"/>
                <w:sz w:val="20"/>
                <w:szCs w:val="20"/>
                <w:shd w:val="clear" w:color="auto" w:fill="FFFFFF"/>
              </w:rPr>
              <w:t xml:space="preserve"> M B.</w:t>
            </w:r>
            <w:r w:rsidRPr="0035390F">
              <w:rPr>
                <w:rFonts w:ascii="Times New Roman" w:hAnsi="Times New Roman"/>
                <w:b w:val="0"/>
                <w:bCs w:val="0"/>
                <w:color w:val="000000"/>
                <w:sz w:val="20"/>
                <w:szCs w:val="20"/>
              </w:rPr>
              <w:t xml:space="preserve"> </w:t>
            </w:r>
            <w:proofErr w:type="spellStart"/>
            <w:r w:rsidRPr="0035390F">
              <w:rPr>
                <w:rFonts w:ascii="Times New Roman" w:hAnsi="Times New Roman"/>
                <w:b w:val="0"/>
                <w:color w:val="333333"/>
                <w:sz w:val="20"/>
                <w:szCs w:val="20"/>
              </w:rPr>
              <w:t>The</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Principles</w:t>
            </w:r>
            <w:proofErr w:type="spellEnd"/>
            <w:r w:rsidRPr="0035390F">
              <w:rPr>
                <w:rFonts w:ascii="Times New Roman" w:hAnsi="Times New Roman"/>
                <w:b w:val="0"/>
                <w:color w:val="333333"/>
                <w:sz w:val="20"/>
                <w:szCs w:val="20"/>
              </w:rPr>
              <w:t xml:space="preserve"> of </w:t>
            </w:r>
            <w:proofErr w:type="spellStart"/>
            <w:r w:rsidRPr="0035390F">
              <w:rPr>
                <w:rFonts w:ascii="Times New Roman" w:hAnsi="Times New Roman"/>
                <w:b w:val="0"/>
                <w:color w:val="333333"/>
                <w:sz w:val="20"/>
                <w:szCs w:val="20"/>
              </w:rPr>
              <w:t>Clinical</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Cytogenetics</w:t>
            </w:r>
            <w:proofErr w:type="spellEnd"/>
            <w:r w:rsidRPr="0035390F">
              <w:rPr>
                <w:rFonts w:ascii="Times New Roman" w:hAnsi="Times New Roman"/>
                <w:b w:val="0"/>
                <w:color w:val="333333"/>
                <w:sz w:val="20"/>
                <w:szCs w:val="20"/>
              </w:rPr>
              <w:t xml:space="preserve">. </w:t>
            </w:r>
            <w:proofErr w:type="spellStart"/>
            <w:r w:rsidRPr="0035390F">
              <w:rPr>
                <w:rFonts w:ascii="Times New Roman" w:hAnsi="Times New Roman"/>
                <w:b w:val="0"/>
                <w:color w:val="333333"/>
                <w:sz w:val="20"/>
                <w:szCs w:val="20"/>
              </w:rPr>
              <w:t>Humana</w:t>
            </w:r>
            <w:proofErr w:type="spellEnd"/>
            <w:r w:rsidRPr="0035390F">
              <w:rPr>
                <w:rFonts w:ascii="Times New Roman" w:hAnsi="Times New Roman"/>
                <w:b w:val="0"/>
                <w:color w:val="333333"/>
                <w:sz w:val="20"/>
                <w:szCs w:val="20"/>
              </w:rPr>
              <w:t xml:space="preserve"> 2005</w:t>
            </w: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proofErr w:type="spellStart"/>
            <w:r w:rsidRPr="0035390F">
              <w:rPr>
                <w:rFonts w:ascii="Times New Roman" w:hAnsi="Times New Roman" w:cs="Times New Roman"/>
                <w:sz w:val="20"/>
                <w:szCs w:val="20"/>
              </w:rPr>
              <w:t>Karyotip</w:t>
            </w:r>
            <w:proofErr w:type="spellEnd"/>
            <w:r w:rsidRPr="0035390F">
              <w:rPr>
                <w:rFonts w:ascii="Times New Roman" w:hAnsi="Times New Roman" w:cs="Times New Roman"/>
                <w:sz w:val="20"/>
                <w:szCs w:val="20"/>
              </w:rPr>
              <w:t xml:space="preserve"> tanımı ve hazırlanması </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Normal ve anormal </w:t>
            </w:r>
            <w:proofErr w:type="spellStart"/>
            <w:r w:rsidRPr="0035390F">
              <w:rPr>
                <w:rFonts w:ascii="Times New Roman" w:hAnsi="Times New Roman" w:cs="Times New Roman"/>
                <w:sz w:val="20"/>
                <w:szCs w:val="20"/>
              </w:rPr>
              <w:t>karyotipin</w:t>
            </w:r>
            <w:proofErr w:type="spellEnd"/>
            <w:r w:rsidRPr="0035390F">
              <w:rPr>
                <w:rFonts w:ascii="Times New Roman" w:hAnsi="Times New Roman" w:cs="Times New Roman"/>
                <w:sz w:val="20"/>
                <w:szCs w:val="20"/>
              </w:rPr>
              <w:t xml:space="preserve"> tanısı</w:t>
            </w:r>
          </w:p>
        </w:tc>
      </w:tr>
      <w:tr w:rsidR="000C5DD9" w:rsidRPr="00B41ECB" w:rsidTr="00FB2912">
        <w:trPr>
          <w:trHeight w:val="70"/>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proofErr w:type="gramStart"/>
            <w:r w:rsidRPr="0035390F">
              <w:rPr>
                <w:rFonts w:ascii="Times New Roman" w:hAnsi="Times New Roman" w:cs="Times New Roman"/>
                <w:sz w:val="20"/>
                <w:szCs w:val="20"/>
              </w:rPr>
              <w:t>Uluslar arası</w:t>
            </w:r>
            <w:proofErr w:type="gram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sitogenetik</w:t>
            </w:r>
            <w:proofErr w:type="spellEnd"/>
            <w:r w:rsidRPr="0035390F">
              <w:rPr>
                <w:rFonts w:ascii="Times New Roman" w:hAnsi="Times New Roman" w:cs="Times New Roman"/>
                <w:sz w:val="20"/>
                <w:szCs w:val="20"/>
              </w:rPr>
              <w:t xml:space="preserve"> isimlendirme sistemi (ISCN)</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ISCN e göre kısaltma ve semboller</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ISCN ve Kromozomların bantlama kompozisyonları</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bCs/>
                <w:sz w:val="20"/>
                <w:szCs w:val="20"/>
              </w:rPr>
            </w:pPr>
            <w:r w:rsidRPr="0035390F">
              <w:rPr>
                <w:rFonts w:ascii="Times New Roman" w:hAnsi="Times New Roman" w:cs="Times New Roman"/>
                <w:sz w:val="20"/>
                <w:szCs w:val="20"/>
              </w:rPr>
              <w:t>ISCN e göre normal varyant kromozomların yazım kuralları</w:t>
            </w:r>
          </w:p>
        </w:tc>
      </w:tr>
      <w:tr w:rsidR="000C5DD9" w:rsidRPr="00B41ECB" w:rsidTr="00D93DB6">
        <w:trPr>
          <w:trHeight w:val="430"/>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sayısal kromozom </w:t>
            </w:r>
            <w:proofErr w:type="gramStart"/>
            <w:r w:rsidRPr="0035390F">
              <w:rPr>
                <w:rFonts w:ascii="Times New Roman" w:hAnsi="Times New Roman" w:cs="Times New Roman"/>
                <w:sz w:val="20"/>
                <w:szCs w:val="20"/>
              </w:rPr>
              <w:t>anomalilerinin</w:t>
            </w:r>
            <w:proofErr w:type="gramEnd"/>
            <w:r w:rsidRPr="0035390F">
              <w:rPr>
                <w:rFonts w:ascii="Times New Roman" w:hAnsi="Times New Roman" w:cs="Times New Roman"/>
                <w:sz w:val="20"/>
                <w:szCs w:val="20"/>
              </w:rPr>
              <w:t xml:space="preserve"> yazımının genel kuralları</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0C5DD9" w:rsidRPr="00B41ECB" w:rsidRDefault="000C5DD9" w:rsidP="000C5DD9">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0C5DD9" w:rsidRPr="0035390F" w:rsidRDefault="00D93DB6" w:rsidP="000C5DD9">
            <w:pPr>
              <w:rPr>
                <w:rFonts w:ascii="Times New Roman" w:hAnsi="Times New Roman" w:cs="Times New Roman"/>
                <w:sz w:val="20"/>
                <w:szCs w:val="20"/>
              </w:rPr>
            </w:pPr>
            <w:r>
              <w:rPr>
                <w:rFonts w:ascii="Times New Roman" w:hAnsi="Times New Roman" w:cs="Times New Roman"/>
                <w:sz w:val="20"/>
                <w:szCs w:val="20"/>
              </w:rPr>
              <w:t>ARA SINAV</w:t>
            </w:r>
          </w:p>
        </w:tc>
      </w:tr>
      <w:tr w:rsidR="000C5DD9" w:rsidRPr="00B41ECB" w:rsidTr="00FB2912">
        <w:trPr>
          <w:trHeight w:val="275"/>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sayısal </w:t>
            </w:r>
            <w:proofErr w:type="spellStart"/>
            <w:r w:rsidRPr="0035390F">
              <w:rPr>
                <w:rFonts w:ascii="Times New Roman" w:hAnsi="Times New Roman" w:cs="Times New Roman"/>
                <w:sz w:val="20"/>
                <w:szCs w:val="20"/>
              </w:rPr>
              <w:t>otozomal</w:t>
            </w:r>
            <w:proofErr w:type="spellEnd"/>
            <w:r w:rsidRPr="0035390F">
              <w:rPr>
                <w:rFonts w:ascii="Times New Roman" w:hAnsi="Times New Roman" w:cs="Times New Roman"/>
                <w:sz w:val="20"/>
                <w:szCs w:val="20"/>
              </w:rPr>
              <w:t xml:space="preserve"> kromozom </w:t>
            </w:r>
            <w:proofErr w:type="gramStart"/>
            <w:r w:rsidRPr="0035390F">
              <w:rPr>
                <w:rFonts w:ascii="Times New Roman" w:hAnsi="Times New Roman" w:cs="Times New Roman"/>
                <w:sz w:val="20"/>
                <w:szCs w:val="20"/>
              </w:rPr>
              <w:t>anomalilerinin</w:t>
            </w:r>
            <w:proofErr w:type="gramEnd"/>
            <w:r w:rsidRPr="0035390F">
              <w:rPr>
                <w:rFonts w:ascii="Times New Roman" w:hAnsi="Times New Roman" w:cs="Times New Roman"/>
                <w:sz w:val="20"/>
                <w:szCs w:val="20"/>
              </w:rPr>
              <w:t xml:space="preserve"> yazımı</w:t>
            </w:r>
          </w:p>
        </w:tc>
      </w:tr>
      <w:tr w:rsidR="000C5DD9"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yapısal kromozom </w:t>
            </w:r>
            <w:proofErr w:type="gramStart"/>
            <w:r w:rsidRPr="0035390F">
              <w:rPr>
                <w:rFonts w:ascii="Times New Roman" w:hAnsi="Times New Roman" w:cs="Times New Roman"/>
                <w:sz w:val="20"/>
                <w:szCs w:val="20"/>
              </w:rPr>
              <w:t>anomalilerinin</w:t>
            </w:r>
            <w:proofErr w:type="gramEnd"/>
            <w:r w:rsidRPr="0035390F">
              <w:rPr>
                <w:rFonts w:ascii="Times New Roman" w:hAnsi="Times New Roman" w:cs="Times New Roman"/>
                <w:sz w:val="20"/>
                <w:szCs w:val="20"/>
              </w:rPr>
              <w:t xml:space="preserve"> yazımının genel kuralları</w:t>
            </w:r>
          </w:p>
        </w:tc>
      </w:tr>
      <w:tr w:rsidR="000C5DD9"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bCs/>
                <w:sz w:val="20"/>
                <w:szCs w:val="20"/>
              </w:rPr>
            </w:pPr>
            <w:r w:rsidRPr="0035390F">
              <w:rPr>
                <w:rFonts w:ascii="Times New Roman" w:hAnsi="Times New Roman" w:cs="Times New Roman"/>
                <w:sz w:val="20"/>
                <w:szCs w:val="20"/>
              </w:rPr>
              <w:t xml:space="preserve">ISCN e göre </w:t>
            </w:r>
            <w:proofErr w:type="spellStart"/>
            <w:r w:rsidRPr="0035390F">
              <w:rPr>
                <w:rFonts w:ascii="Times New Roman" w:hAnsi="Times New Roman" w:cs="Times New Roman"/>
                <w:sz w:val="20"/>
                <w:szCs w:val="20"/>
              </w:rPr>
              <w:t>derivatif</w:t>
            </w:r>
            <w:proofErr w:type="spellEnd"/>
            <w:r w:rsidRPr="0035390F">
              <w:rPr>
                <w:rFonts w:ascii="Times New Roman" w:hAnsi="Times New Roman" w:cs="Times New Roman"/>
                <w:sz w:val="20"/>
                <w:szCs w:val="20"/>
              </w:rPr>
              <w:t xml:space="preserve"> kromozom tanımı ve yazımının kuralları</w:t>
            </w:r>
          </w:p>
        </w:tc>
      </w:tr>
      <w:tr w:rsidR="000C5DD9"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w:t>
            </w:r>
            <w:proofErr w:type="spellStart"/>
            <w:r w:rsidRPr="0035390F">
              <w:rPr>
                <w:rFonts w:ascii="Times New Roman" w:hAnsi="Times New Roman" w:cs="Times New Roman"/>
                <w:sz w:val="20"/>
                <w:szCs w:val="20"/>
              </w:rPr>
              <w:t>translokasyon</w:t>
            </w:r>
            <w:proofErr w:type="spellEnd"/>
            <w:r w:rsidRPr="0035390F">
              <w:rPr>
                <w:rFonts w:ascii="Times New Roman" w:hAnsi="Times New Roman" w:cs="Times New Roman"/>
                <w:sz w:val="20"/>
                <w:szCs w:val="20"/>
              </w:rPr>
              <w:t xml:space="preserve"> yazımının kuralları</w:t>
            </w:r>
          </w:p>
        </w:tc>
      </w:tr>
      <w:tr w:rsidR="000C5DD9"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w:t>
            </w:r>
            <w:proofErr w:type="spellStart"/>
            <w:r w:rsidRPr="0035390F">
              <w:rPr>
                <w:rFonts w:ascii="Times New Roman" w:hAnsi="Times New Roman" w:cs="Times New Roman"/>
                <w:sz w:val="20"/>
                <w:szCs w:val="20"/>
              </w:rPr>
              <w:t>delesyon</w:t>
            </w:r>
            <w:proofErr w:type="spellEnd"/>
            <w:r w:rsidRPr="0035390F">
              <w:rPr>
                <w:rFonts w:ascii="Times New Roman" w:hAnsi="Times New Roman" w:cs="Times New Roman"/>
                <w:sz w:val="20"/>
                <w:szCs w:val="20"/>
              </w:rPr>
              <w:t xml:space="preserve"> ve </w:t>
            </w:r>
            <w:proofErr w:type="spellStart"/>
            <w:r w:rsidRPr="0035390F">
              <w:rPr>
                <w:rFonts w:ascii="Times New Roman" w:hAnsi="Times New Roman" w:cs="Times New Roman"/>
                <w:sz w:val="20"/>
                <w:szCs w:val="20"/>
              </w:rPr>
              <w:t>duplikasyon</w:t>
            </w:r>
            <w:proofErr w:type="spellEnd"/>
            <w:r w:rsidRPr="0035390F">
              <w:rPr>
                <w:rFonts w:ascii="Times New Roman" w:hAnsi="Times New Roman" w:cs="Times New Roman"/>
                <w:sz w:val="20"/>
                <w:szCs w:val="20"/>
              </w:rPr>
              <w:t xml:space="preserve"> yazımının kuralları</w:t>
            </w:r>
          </w:p>
        </w:tc>
      </w:tr>
      <w:tr w:rsidR="000C5DD9"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w:t>
            </w:r>
            <w:proofErr w:type="spellStart"/>
            <w:r w:rsidRPr="0035390F">
              <w:rPr>
                <w:rFonts w:ascii="Times New Roman" w:hAnsi="Times New Roman" w:cs="Times New Roman"/>
                <w:sz w:val="20"/>
                <w:szCs w:val="20"/>
              </w:rPr>
              <w:t>izokromozom</w:t>
            </w:r>
            <w:proofErr w:type="spellEnd"/>
            <w:r w:rsidRPr="0035390F">
              <w:rPr>
                <w:rFonts w:ascii="Times New Roman" w:hAnsi="Times New Roman" w:cs="Times New Roman"/>
                <w:sz w:val="20"/>
                <w:szCs w:val="20"/>
              </w:rPr>
              <w:t xml:space="preserve"> ve marker kromozom yazımının kuralları</w:t>
            </w:r>
          </w:p>
        </w:tc>
      </w:tr>
      <w:tr w:rsidR="000C5DD9"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w:t>
            </w:r>
            <w:proofErr w:type="spellStart"/>
            <w:r w:rsidRPr="0035390F">
              <w:rPr>
                <w:rFonts w:ascii="Times New Roman" w:hAnsi="Times New Roman" w:cs="Times New Roman"/>
                <w:sz w:val="20"/>
                <w:szCs w:val="20"/>
              </w:rPr>
              <w:t>inversiyon</w:t>
            </w:r>
            <w:proofErr w:type="spellEnd"/>
            <w:r w:rsidRPr="0035390F">
              <w:rPr>
                <w:rFonts w:ascii="Times New Roman" w:hAnsi="Times New Roman" w:cs="Times New Roman"/>
                <w:sz w:val="20"/>
                <w:szCs w:val="20"/>
              </w:rPr>
              <w:t xml:space="preserve"> </w:t>
            </w:r>
            <w:r w:rsidR="00D93DB6">
              <w:rPr>
                <w:rFonts w:ascii="Times New Roman" w:hAnsi="Times New Roman" w:cs="Times New Roman"/>
                <w:sz w:val="20"/>
                <w:szCs w:val="20"/>
              </w:rPr>
              <w:t>v</w:t>
            </w:r>
            <w:r w:rsidRPr="0035390F">
              <w:rPr>
                <w:rFonts w:ascii="Times New Roman" w:hAnsi="Times New Roman" w:cs="Times New Roman"/>
                <w:sz w:val="20"/>
                <w:szCs w:val="20"/>
              </w:rPr>
              <w:t>e ring kromozom yazımının kuralları</w:t>
            </w:r>
          </w:p>
        </w:tc>
      </w:tr>
      <w:tr w:rsidR="000C5DD9" w:rsidRPr="00B41ECB" w:rsidTr="00FB2912">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0C5DD9" w:rsidRPr="00B41ECB" w:rsidRDefault="000C5DD9" w:rsidP="000C5DD9">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0C5DD9" w:rsidRPr="0035390F" w:rsidRDefault="000C5DD9" w:rsidP="000C5DD9">
            <w:pPr>
              <w:rPr>
                <w:rFonts w:ascii="Times New Roman" w:hAnsi="Times New Roman" w:cs="Times New Roman"/>
                <w:sz w:val="20"/>
                <w:szCs w:val="20"/>
              </w:rPr>
            </w:pPr>
            <w:r w:rsidRPr="0035390F">
              <w:rPr>
                <w:rFonts w:ascii="Times New Roman" w:hAnsi="Times New Roman" w:cs="Times New Roman"/>
                <w:sz w:val="20"/>
                <w:szCs w:val="20"/>
              </w:rPr>
              <w:t xml:space="preserve">ISCN e göre </w:t>
            </w:r>
            <w:proofErr w:type="gramStart"/>
            <w:r w:rsidRPr="0035390F">
              <w:rPr>
                <w:rFonts w:ascii="Times New Roman" w:hAnsi="Times New Roman" w:cs="Times New Roman"/>
                <w:sz w:val="20"/>
                <w:szCs w:val="20"/>
              </w:rPr>
              <w:t>kompleks</w:t>
            </w:r>
            <w:proofErr w:type="gramEnd"/>
            <w:r w:rsidRPr="0035390F">
              <w:rPr>
                <w:rFonts w:ascii="Times New Roman" w:hAnsi="Times New Roman" w:cs="Times New Roman"/>
                <w:sz w:val="20"/>
                <w:szCs w:val="20"/>
              </w:rPr>
              <w:t xml:space="preserve"> </w:t>
            </w:r>
            <w:proofErr w:type="spellStart"/>
            <w:r w:rsidRPr="0035390F">
              <w:rPr>
                <w:rFonts w:ascii="Times New Roman" w:hAnsi="Times New Roman" w:cs="Times New Roman"/>
                <w:sz w:val="20"/>
                <w:szCs w:val="20"/>
              </w:rPr>
              <w:t>karyotip</w:t>
            </w:r>
            <w:proofErr w:type="spellEnd"/>
            <w:r w:rsidRPr="0035390F">
              <w:rPr>
                <w:rFonts w:ascii="Times New Roman" w:hAnsi="Times New Roman" w:cs="Times New Roman"/>
                <w:sz w:val="20"/>
                <w:szCs w:val="20"/>
              </w:rPr>
              <w:t xml:space="preserve"> yazımının kuralları</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276" w:type="dxa"/>
            <w:shd w:val="clear" w:color="auto" w:fill="FFFFFF" w:themeFill="background1"/>
            <w:vAlign w:val="center"/>
          </w:tcPr>
          <w:p w:rsidR="000C6BD5" w:rsidRPr="00E131A3" w:rsidRDefault="000C6BD5" w:rsidP="000C6BD5">
            <w:pPr>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lastRenderedPageBreak/>
              <w:t>Ara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w:t>
            </w:r>
          </w:p>
        </w:tc>
      </w:tr>
      <w:tr w:rsidR="000C6BD5" w:rsidRPr="00B41ECB" w:rsidTr="000C6BD5">
        <w:trPr>
          <w:trHeight w:val="312"/>
        </w:trPr>
        <w:tc>
          <w:tcPr>
            <w:tcW w:w="5797" w:type="dxa"/>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Default="000C6BD5" w:rsidP="000C6BD5">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2</w:t>
            </w:r>
          </w:p>
        </w:tc>
      </w:tr>
      <w:tr w:rsidR="000C6BD5" w:rsidRPr="00B41ECB" w:rsidTr="000C6BD5">
        <w:trPr>
          <w:trHeight w:val="312"/>
        </w:trPr>
        <w:tc>
          <w:tcPr>
            <w:tcW w:w="5797" w:type="dxa"/>
            <w:tcBorders>
              <w:bottom w:val="single" w:sz="12" w:space="0" w:color="auto"/>
            </w:tcBorders>
            <w:shd w:val="clear" w:color="auto" w:fill="FFFFFF" w:themeFill="background1"/>
            <w:vAlign w:val="center"/>
          </w:tcPr>
          <w:p w:rsidR="000C6BD5" w:rsidRPr="007C53A8" w:rsidRDefault="000C6BD5" w:rsidP="000C6BD5">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0C6BD5" w:rsidP="000C6BD5">
            <w:pPr>
              <w:jc w:val="center"/>
              <w:rPr>
                <w:rFonts w:ascii="Times New Roman" w:hAnsi="Times New Roman" w:cs="Times New Roman"/>
                <w:sz w:val="20"/>
                <w:szCs w:val="20"/>
              </w:rPr>
            </w:pPr>
            <w:r>
              <w:rPr>
                <w:rFonts w:ascii="Times New Roman" w:hAnsi="Times New Roman" w:cs="Times New Roman"/>
                <w:sz w:val="20"/>
                <w:szCs w:val="20"/>
              </w:rPr>
              <w:t>56</w:t>
            </w:r>
          </w:p>
        </w:tc>
      </w:tr>
      <w:tr w:rsidR="000C6BD5"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p>
        </w:tc>
      </w:tr>
      <w:tr w:rsidR="000C6BD5"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0C6BD5" w:rsidRPr="00A47FF2" w:rsidRDefault="000C6BD5" w:rsidP="000C6BD5">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225</w:t>
            </w:r>
            <w:r w:rsidRPr="00E01425">
              <w:rPr>
                <w:rFonts w:ascii="Times New Roman" w:hAnsi="Times New Roman" w:cs="Times New Roman"/>
                <w:bCs/>
                <w:sz w:val="20"/>
                <w:szCs w:val="20"/>
              </w:rPr>
              <w:t>/30</w:t>
            </w:r>
          </w:p>
        </w:tc>
      </w:tr>
      <w:tr w:rsidR="000C6BD5" w:rsidRPr="00B41ECB" w:rsidTr="000C6BD5">
        <w:trPr>
          <w:trHeight w:val="312"/>
        </w:trPr>
        <w:tc>
          <w:tcPr>
            <w:tcW w:w="5797" w:type="dxa"/>
            <w:tcBorders>
              <w:top w:val="nil"/>
              <w:left w:val="nil"/>
              <w:bottom w:val="nil"/>
              <w:right w:val="single" w:sz="12" w:space="0" w:color="auto"/>
            </w:tcBorders>
            <w:vAlign w:val="center"/>
          </w:tcPr>
          <w:p w:rsidR="000C6BD5" w:rsidRPr="00A47FF2" w:rsidRDefault="000C6BD5" w:rsidP="000C6BD5">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0C6BD5" w:rsidRPr="00A47FF2" w:rsidRDefault="000C6BD5" w:rsidP="000C6BD5">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0C6BD5" w:rsidRPr="00124B45" w:rsidRDefault="000C6BD5" w:rsidP="000C6BD5">
            <w:pPr>
              <w:jc w:val="center"/>
              <w:rPr>
                <w:rFonts w:ascii="Times New Roman" w:hAnsi="Times New Roman" w:cs="Times New Roman"/>
                <w:b/>
                <w:sz w:val="20"/>
                <w:szCs w:val="20"/>
              </w:rPr>
            </w:pPr>
            <w:r>
              <w:rPr>
                <w:rFonts w:ascii="Times New Roman" w:hAnsi="Times New Roman" w:cs="Times New Roman"/>
                <w:bCs/>
                <w:sz w:val="20"/>
                <w:szCs w:val="20"/>
              </w:rPr>
              <w:t>7,5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2011749119"/>
            <w:placeholder>
              <w:docPart w:val="9797E2FADA8C4CDB8A96A2FF3F26107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0C5DD9"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0C5DD9"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0C5DD9"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0C5DD9"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Pr="008E66D8" w:rsidRDefault="000C6BD5"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0C6BD5" w:rsidRPr="00913D0D" w:rsidTr="00720644">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0C6BD5" w:rsidRPr="00913D0D" w:rsidRDefault="000C6BD5" w:rsidP="000C6BD5">
            <w:pPr>
              <w:spacing w:after="0" w:line="240" w:lineRule="auto"/>
              <w:jc w:val="center"/>
              <w:rPr>
                <w:rFonts w:ascii="Times New Roman" w:eastAsia="Calibri" w:hAnsi="Times New Roman" w:cs="Times New Roman"/>
                <w:b/>
                <w:sz w:val="20"/>
                <w:szCs w:val="20"/>
              </w:rPr>
            </w:pPr>
            <w:r w:rsidRPr="00913D0D">
              <w:rPr>
                <w:rFonts w:ascii="Times New Roman" w:eastAsia="Calibri" w:hAnsi="Times New Roman" w:cs="Times New Roman"/>
                <w:b/>
                <w:sz w:val="20"/>
                <w:szCs w:val="20"/>
              </w:rPr>
              <w:t>DERSİN ÖĞRENİM ÇIKTILARININ PROGRAM ÇIKTILARI (PÇ) İLE OLAN İLİŞKİSİ</w:t>
            </w:r>
          </w:p>
          <w:p w:rsidR="000C6BD5" w:rsidRPr="00913D0D" w:rsidRDefault="000C6BD5" w:rsidP="000C6BD5">
            <w:pPr>
              <w:spacing w:after="0" w:line="240" w:lineRule="auto"/>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(5: Çok yüksek, 4:</w:t>
            </w:r>
            <w:r w:rsidRPr="00913D0D">
              <w:rPr>
                <w:rFonts w:ascii="Times New Roman" w:eastAsia="Calibri" w:hAnsi="Times New Roman" w:cs="Times New Roman"/>
                <w:b/>
                <w:sz w:val="20"/>
                <w:szCs w:val="20"/>
              </w:rPr>
              <w:t xml:space="preserve"> </w:t>
            </w:r>
            <w:r w:rsidRPr="00913D0D">
              <w:rPr>
                <w:rFonts w:ascii="Times New Roman" w:eastAsia="Calibri" w:hAnsi="Times New Roman" w:cs="Times New Roman"/>
                <w:sz w:val="20"/>
                <w:szCs w:val="20"/>
              </w:rPr>
              <w:t>Yüksek,</w:t>
            </w:r>
            <w:r w:rsidRPr="00913D0D">
              <w:rPr>
                <w:rFonts w:ascii="Times New Roman" w:eastAsia="Calibri" w:hAnsi="Times New Roman" w:cs="Times New Roman"/>
                <w:b/>
                <w:sz w:val="20"/>
                <w:szCs w:val="20"/>
              </w:rPr>
              <w:t xml:space="preserve"> </w:t>
            </w:r>
            <w:r w:rsidRPr="00913D0D">
              <w:rPr>
                <w:rFonts w:ascii="Times New Roman" w:eastAsia="Calibri" w:hAnsi="Times New Roman" w:cs="Times New Roman"/>
                <w:sz w:val="20"/>
                <w:szCs w:val="20"/>
              </w:rPr>
              <w:t>3: Orta, 2: Düşük, 1: Çok düşük,)</w:t>
            </w:r>
          </w:p>
        </w:tc>
      </w:tr>
      <w:tr w:rsidR="000C6BD5"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0C6BD5" w:rsidRPr="00913D0D" w:rsidRDefault="000C6BD5" w:rsidP="000C6BD5">
            <w:pPr>
              <w:spacing w:after="0" w:line="240" w:lineRule="auto"/>
              <w:jc w:val="center"/>
              <w:rPr>
                <w:rFonts w:ascii="Times New Roman" w:eastAsia="Calibri" w:hAnsi="Times New Roman" w:cs="Times New Roman"/>
                <w:b/>
                <w:sz w:val="20"/>
                <w:szCs w:val="20"/>
              </w:rPr>
            </w:pPr>
            <w:r w:rsidRPr="00913D0D">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0C6BD5" w:rsidRPr="00913D0D" w:rsidRDefault="000C6BD5" w:rsidP="000C6BD5">
            <w:pPr>
              <w:spacing w:after="0" w:line="240" w:lineRule="auto"/>
              <w:jc w:val="center"/>
              <w:rPr>
                <w:rFonts w:ascii="Times New Roman" w:eastAsia="Calibri" w:hAnsi="Times New Roman" w:cs="Times New Roman"/>
                <w:b/>
                <w:sz w:val="20"/>
                <w:szCs w:val="20"/>
              </w:rPr>
            </w:pPr>
            <w:r w:rsidRPr="00913D0D">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0C6BD5" w:rsidRPr="00913D0D" w:rsidRDefault="000C6BD5" w:rsidP="000C6BD5">
            <w:pPr>
              <w:spacing w:after="0" w:line="240" w:lineRule="auto"/>
              <w:jc w:val="center"/>
              <w:rPr>
                <w:rFonts w:ascii="Times New Roman" w:eastAsia="Calibri" w:hAnsi="Times New Roman" w:cs="Times New Roman"/>
                <w:b/>
                <w:sz w:val="20"/>
                <w:szCs w:val="20"/>
              </w:rPr>
            </w:pPr>
            <w:r w:rsidRPr="00913D0D">
              <w:rPr>
                <w:rFonts w:ascii="Times New Roman" w:eastAsia="Calibri" w:hAnsi="Times New Roman" w:cs="Times New Roman"/>
                <w:b/>
                <w:sz w:val="20"/>
                <w:szCs w:val="20"/>
              </w:rPr>
              <w:t>Katkı</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5</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3</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4</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2</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1</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2</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5</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3</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b/>
                <w:sz w:val="20"/>
                <w:szCs w:val="20"/>
              </w:rPr>
            </w:pPr>
            <w:r w:rsidRPr="00913D0D">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tcPr>
          <w:p w:rsidR="00750A16" w:rsidRPr="00753717" w:rsidRDefault="00750A16" w:rsidP="00750A16">
            <w:pPr>
              <w:jc w:val="center"/>
            </w:pPr>
            <w:r w:rsidRPr="00753717">
              <w:t>3</w:t>
            </w:r>
          </w:p>
        </w:tc>
      </w:tr>
      <w:tr w:rsidR="00750A16" w:rsidRPr="00913D0D" w:rsidTr="00720644">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50A16" w:rsidRPr="00913D0D" w:rsidRDefault="00750A16" w:rsidP="00750A16">
            <w:pPr>
              <w:spacing w:line="240" w:lineRule="auto"/>
              <w:contextualSpacing/>
              <w:jc w:val="center"/>
              <w:rPr>
                <w:rFonts w:ascii="Times New Roman" w:eastAsia="Calibri" w:hAnsi="Times New Roman" w:cs="Times New Roman"/>
                <w:sz w:val="20"/>
                <w:szCs w:val="20"/>
              </w:rPr>
            </w:pPr>
            <w:r w:rsidRPr="00913D0D">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50A16" w:rsidRPr="00725D51" w:rsidRDefault="00750A16" w:rsidP="00750A16">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tcPr>
          <w:p w:rsidR="00750A16" w:rsidRDefault="00750A16" w:rsidP="00750A16">
            <w:pPr>
              <w:jc w:val="center"/>
            </w:pPr>
            <w:r w:rsidRPr="00753717">
              <w:t>4</w:t>
            </w:r>
          </w:p>
        </w:tc>
      </w:tr>
      <w:tr w:rsidR="00750A16" w:rsidRPr="00913D0D" w:rsidTr="00720644">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750A16" w:rsidRPr="00913D0D" w:rsidRDefault="00750A16" w:rsidP="00750A16">
            <w:pPr>
              <w:spacing w:after="0" w:line="240" w:lineRule="auto"/>
              <w:rPr>
                <w:rFonts w:ascii="Calibri" w:eastAsia="Calibri" w:hAnsi="Calibri" w:cs="Times New Roman"/>
                <w:sz w:val="10"/>
                <w:szCs w:val="10"/>
              </w:rPr>
            </w:pPr>
          </w:p>
        </w:tc>
      </w:tr>
    </w:tbl>
    <w:p w:rsidR="000C6BD5" w:rsidRDefault="000C6BD5" w:rsidP="000C6BD5">
      <w:pPr>
        <w:spacing w:after="0" w:line="240" w:lineRule="auto"/>
        <w:rPr>
          <w:sz w:val="10"/>
          <w:szCs w:val="10"/>
        </w:rPr>
      </w:pPr>
    </w:p>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0C6BD5" w:rsidRDefault="009436EB" w:rsidP="000C5DD9">
            <w:pPr>
              <w:ind w:left="-109" w:right="-176"/>
              <w:jc w:val="center"/>
              <w:rPr>
                <w:rFonts w:ascii="Times New Roman" w:hAnsi="Times New Roman" w:cs="Times New Roman"/>
                <w:sz w:val="20"/>
                <w:szCs w:val="20"/>
              </w:rPr>
            </w:pPr>
            <w:r>
              <w:rPr>
                <w:rFonts w:ascii="Times New Roman" w:hAnsi="Times New Roman" w:cs="Times New Roman"/>
                <w:sz w:val="20"/>
                <w:szCs w:val="20"/>
              </w:rPr>
              <w:t>PROF.DR. BEYHAN DURAK ARAS</w:t>
            </w: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9436EB" w:rsidRDefault="000C6BD5" w:rsidP="000C6BD5">
      <w:pPr>
        <w:spacing w:after="0" w:line="240" w:lineRule="auto"/>
        <w:jc w:val="right"/>
        <w:outlineLvl w:val="0"/>
      </w:pPr>
      <w:r>
        <w:t xml:space="preserve">                                                                                                                                                            </w:t>
      </w:r>
    </w:p>
    <w:p w:rsidR="00720644" w:rsidRDefault="006B416C" w:rsidP="00720644">
      <w:pPr>
        <w:spacing w:after="0" w:line="240" w:lineRule="auto"/>
        <w:jc w:val="right"/>
        <w:outlineLvl w:val="0"/>
      </w:pPr>
      <w:r>
        <w:t>Tarih:208.09.2026</w:t>
      </w:r>
    </w:p>
    <w:p w:rsidR="009436EB" w:rsidRDefault="009436EB" w:rsidP="000C6BD5">
      <w:pPr>
        <w:spacing w:after="0" w:line="240" w:lineRule="auto"/>
        <w:jc w:val="right"/>
        <w:outlineLvl w:val="0"/>
      </w:pPr>
    </w:p>
    <w:p w:rsidR="009436EB" w:rsidRDefault="009436EB" w:rsidP="000C6BD5">
      <w:pPr>
        <w:spacing w:after="0" w:line="240" w:lineRule="auto"/>
        <w:jc w:val="right"/>
        <w:outlineLvl w:val="0"/>
      </w:pPr>
    </w:p>
    <w:p w:rsidR="009436EB" w:rsidRDefault="009436EB" w:rsidP="000C6BD5">
      <w:pPr>
        <w:spacing w:after="0" w:line="240" w:lineRule="auto"/>
        <w:jc w:val="right"/>
        <w:outlineLvl w:val="0"/>
      </w:pPr>
    </w:p>
    <w:p w:rsidR="009436EB" w:rsidRDefault="009436EB" w:rsidP="000C6BD5">
      <w:pPr>
        <w:spacing w:after="0" w:line="240" w:lineRule="auto"/>
        <w:jc w:val="right"/>
        <w:outlineLvl w:val="0"/>
      </w:pPr>
    </w:p>
    <w:p w:rsidR="000C5DD9" w:rsidRDefault="000C5DD9"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drawing>
          <wp:anchor distT="0" distB="0" distL="0" distR="0" simplePos="0" relativeHeight="251684864"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0C5DD9" w:rsidRPr="00285FA2" w:rsidRDefault="000C5DD9"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5DD9" w:rsidRPr="00B41ECB" w:rsidTr="00FB2912">
        <w:trPr>
          <w:trHeight w:val="397"/>
        </w:trPr>
        <w:tc>
          <w:tcPr>
            <w:tcW w:w="6506" w:type="dxa"/>
            <w:vAlign w:val="center"/>
          </w:tcPr>
          <w:p w:rsidR="000C5DD9" w:rsidRPr="00736985" w:rsidRDefault="000C5DD9" w:rsidP="000C5DD9">
            <w:pPr>
              <w:jc w:val="center"/>
              <w:rPr>
                <w:rFonts w:ascii="Times New Roman" w:hAnsi="Times New Roman" w:cs="Times New Roman"/>
                <w:sz w:val="20"/>
                <w:szCs w:val="20"/>
              </w:rPr>
            </w:pPr>
            <w:proofErr w:type="gramStart"/>
            <w:r w:rsidRPr="001667AA">
              <w:rPr>
                <w:rFonts w:ascii="Times New Roman" w:eastAsia="Times New Roman" w:hAnsi="Times New Roman" w:cs="Times New Roman"/>
                <w:sz w:val="20"/>
                <w:szCs w:val="20"/>
              </w:rPr>
              <w:t xml:space="preserve">NÖRODEJENERATİF </w:t>
            </w:r>
            <w:r w:rsidR="00750A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667AA">
              <w:rPr>
                <w:rFonts w:ascii="Times New Roman" w:eastAsia="Times New Roman" w:hAnsi="Times New Roman" w:cs="Times New Roman"/>
                <w:sz w:val="20"/>
                <w:szCs w:val="20"/>
              </w:rPr>
              <w:t>HASTALIKLAR</w:t>
            </w:r>
            <w:proofErr w:type="gramEnd"/>
            <w:r w:rsidRPr="001667AA">
              <w:rPr>
                <w:rFonts w:ascii="Times New Roman" w:eastAsia="Times New Roman" w:hAnsi="Times New Roman" w:cs="Times New Roman"/>
                <w:sz w:val="20"/>
                <w:szCs w:val="20"/>
              </w:rPr>
              <w:t xml:space="preserve"> GENETİĞİ</w:t>
            </w:r>
          </w:p>
        </w:tc>
        <w:tc>
          <w:tcPr>
            <w:tcW w:w="3118" w:type="dxa"/>
          </w:tcPr>
          <w:p w:rsidR="000C5DD9" w:rsidRPr="00A02D49" w:rsidRDefault="000C5DD9" w:rsidP="000C5DD9">
            <w:pPr>
              <w:jc w:val="center"/>
              <w:outlineLvl w:val="0"/>
              <w:rPr>
                <w:rFonts w:ascii="Times New Roman" w:eastAsia="Times New Roman" w:hAnsi="Times New Roman" w:cs="Times New Roman"/>
                <w:b/>
                <w:sz w:val="20"/>
                <w:szCs w:val="20"/>
              </w:rPr>
            </w:pPr>
            <w:bookmarkStart w:id="10" w:name="DERS522402210"/>
            <w:r w:rsidRPr="00A02D49">
              <w:rPr>
                <w:rFonts w:ascii="Times New Roman" w:eastAsia="Times New Roman" w:hAnsi="Times New Roman" w:cs="Times New Roman"/>
                <w:b/>
                <w:sz w:val="20"/>
                <w:szCs w:val="20"/>
              </w:rPr>
              <w:t>52240</w:t>
            </w:r>
            <w:r>
              <w:rPr>
                <w:rFonts w:ascii="Times New Roman" w:eastAsia="Times New Roman" w:hAnsi="Times New Roman" w:cs="Times New Roman"/>
                <w:b/>
                <w:sz w:val="20"/>
                <w:szCs w:val="20"/>
              </w:rPr>
              <w:t>6</w:t>
            </w:r>
            <w:r w:rsidRPr="00A02D49">
              <w:rPr>
                <w:rFonts w:ascii="Times New Roman" w:eastAsia="Times New Roman" w:hAnsi="Times New Roman" w:cs="Times New Roman"/>
                <w:b/>
                <w:sz w:val="20"/>
                <w:szCs w:val="20"/>
              </w:rPr>
              <w:t>210</w:t>
            </w:r>
            <w:bookmarkEnd w:id="10"/>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0C5DD9"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84" w:type="dxa"/>
            <w:vAlign w:val="center"/>
          </w:tcPr>
          <w:p w:rsidR="000C6BD5" w:rsidRPr="00B41ECB" w:rsidRDefault="000C6BD5" w:rsidP="000C6BD5">
            <w:pPr>
              <w:jc w:val="center"/>
              <w:rPr>
                <w:rFonts w:ascii="Times New Roman" w:hAnsi="Times New Roman" w:cs="Times New Roman"/>
                <w:sz w:val="20"/>
                <w:szCs w:val="20"/>
              </w:rPr>
            </w:pPr>
          </w:p>
        </w:tc>
        <w:tc>
          <w:tcPr>
            <w:tcW w:w="1913" w:type="dxa"/>
            <w:vAlign w:val="center"/>
          </w:tcPr>
          <w:p w:rsidR="000C6BD5" w:rsidRPr="00B41ECB" w:rsidRDefault="000C5DD9"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14" w:type="dxa"/>
            <w:vAlign w:val="center"/>
          </w:tcPr>
          <w:p w:rsidR="000C6BD5" w:rsidRPr="00B41ECB" w:rsidRDefault="000C5DD9" w:rsidP="000C6BD5">
            <w:pPr>
              <w:jc w:val="center"/>
              <w:rPr>
                <w:rFonts w:ascii="Times New Roman" w:hAnsi="Times New Roman" w:cs="Times New Roman"/>
                <w:sz w:val="20"/>
                <w:szCs w:val="20"/>
              </w:rPr>
            </w:pPr>
            <w:r>
              <w:rPr>
                <w:rFonts w:ascii="Times New Roman" w:hAnsi="Times New Roman" w:cs="Times New Roman"/>
                <w:sz w:val="20"/>
                <w:szCs w:val="20"/>
              </w:rPr>
              <w:t>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E6732E" w:rsidP="000C6BD5">
            <w:pPr>
              <w:rPr>
                <w:rFonts w:ascii="Times New Roman" w:hAnsi="Times New Roman" w:cs="Times New Roman"/>
                <w:sz w:val="20"/>
                <w:szCs w:val="20"/>
                <w:highlight w:val="yellow"/>
              </w:rPr>
            </w:pPr>
            <w:r w:rsidRPr="00A02D49">
              <w:rPr>
                <w:rFonts w:ascii="Times New Roman" w:eastAsia="Times New Roman" w:hAnsi="Times New Roman" w:cs="Times New Roman"/>
                <w:sz w:val="20"/>
                <w:szCs w:val="20"/>
              </w:rPr>
              <w:t>Gen ve Moleküler Yapısı hakkında bilgi sahibi olunması</w:t>
            </w:r>
          </w:p>
        </w:tc>
      </w:tr>
      <w:tr w:rsidR="000C6BD5" w:rsidRPr="00B41ECB" w:rsidTr="000C6BD5">
        <w:trPr>
          <w:trHeight w:val="1012"/>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vAlign w:val="center"/>
          </w:tcPr>
          <w:p w:rsidR="000C6BD5" w:rsidRPr="002E1A0B" w:rsidRDefault="00750A16" w:rsidP="000C6BD5">
            <w:pPr>
              <w:rPr>
                <w:rFonts w:ascii="Times New Roman" w:hAnsi="Times New Roman" w:cs="Times New Roman"/>
                <w:sz w:val="20"/>
                <w:szCs w:val="20"/>
              </w:rPr>
            </w:pPr>
            <w:r w:rsidRPr="00750A16">
              <w:rPr>
                <w:rFonts w:ascii="Times New Roman" w:eastAsia="Times New Roman" w:hAnsi="Times New Roman" w:cs="Times New Roman"/>
                <w:sz w:val="20"/>
                <w:szCs w:val="20"/>
              </w:rPr>
              <w:t xml:space="preserve">Bu dersin amacı, </w:t>
            </w:r>
            <w:proofErr w:type="spellStart"/>
            <w:r w:rsidRPr="00750A16">
              <w:rPr>
                <w:rFonts w:ascii="Times New Roman" w:eastAsia="Times New Roman" w:hAnsi="Times New Roman" w:cs="Times New Roman"/>
                <w:sz w:val="20"/>
                <w:szCs w:val="20"/>
              </w:rPr>
              <w:t>nörodejeneratif</w:t>
            </w:r>
            <w:proofErr w:type="spellEnd"/>
            <w:r w:rsidRPr="00750A16">
              <w:rPr>
                <w:rFonts w:ascii="Times New Roman" w:eastAsia="Times New Roman" w:hAnsi="Times New Roman" w:cs="Times New Roman"/>
                <w:sz w:val="20"/>
                <w:szCs w:val="20"/>
              </w:rPr>
              <w:t xml:space="preserve"> hastalıkların genetik temellerini, moleküler </w:t>
            </w:r>
            <w:proofErr w:type="spellStart"/>
            <w:r w:rsidRPr="00750A16">
              <w:rPr>
                <w:rFonts w:ascii="Times New Roman" w:eastAsia="Times New Roman" w:hAnsi="Times New Roman" w:cs="Times New Roman"/>
                <w:sz w:val="20"/>
                <w:szCs w:val="20"/>
              </w:rPr>
              <w:t>patogenez</w:t>
            </w:r>
            <w:proofErr w:type="spellEnd"/>
            <w:r w:rsidRPr="00750A16">
              <w:rPr>
                <w:rFonts w:ascii="Times New Roman" w:eastAsia="Times New Roman" w:hAnsi="Times New Roman" w:cs="Times New Roman"/>
                <w:sz w:val="20"/>
                <w:szCs w:val="20"/>
              </w:rPr>
              <w:t xml:space="preserve"> mekanizmalarını ve güncel tanı yaklaşımlarını öğretmektir. Öğrencilerin Alzheimer hastalığı, Parkinson hastalığı, </w:t>
            </w:r>
            <w:proofErr w:type="spellStart"/>
            <w:r w:rsidRPr="00750A16">
              <w:rPr>
                <w:rFonts w:ascii="Times New Roman" w:eastAsia="Times New Roman" w:hAnsi="Times New Roman" w:cs="Times New Roman"/>
                <w:sz w:val="20"/>
                <w:szCs w:val="20"/>
              </w:rPr>
              <w:t>Huntington</w:t>
            </w:r>
            <w:proofErr w:type="spellEnd"/>
            <w:r w:rsidRPr="00750A16">
              <w:rPr>
                <w:rFonts w:ascii="Times New Roman" w:eastAsia="Times New Roman" w:hAnsi="Times New Roman" w:cs="Times New Roman"/>
                <w:sz w:val="20"/>
                <w:szCs w:val="20"/>
              </w:rPr>
              <w:t xml:space="preserve"> hastalığı, </w:t>
            </w:r>
            <w:proofErr w:type="spellStart"/>
            <w:r w:rsidRPr="00750A16">
              <w:rPr>
                <w:rFonts w:ascii="Times New Roman" w:eastAsia="Times New Roman" w:hAnsi="Times New Roman" w:cs="Times New Roman"/>
                <w:sz w:val="20"/>
                <w:szCs w:val="20"/>
              </w:rPr>
              <w:t>amyotrofik</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lateral</w:t>
            </w:r>
            <w:proofErr w:type="spellEnd"/>
            <w:r w:rsidRPr="00750A16">
              <w:rPr>
                <w:rFonts w:ascii="Times New Roman" w:eastAsia="Times New Roman" w:hAnsi="Times New Roman" w:cs="Times New Roman"/>
                <w:sz w:val="20"/>
                <w:szCs w:val="20"/>
              </w:rPr>
              <w:t xml:space="preserve"> skleroz (ALS), </w:t>
            </w:r>
            <w:proofErr w:type="spellStart"/>
            <w:r w:rsidRPr="00750A16">
              <w:rPr>
                <w:rFonts w:ascii="Times New Roman" w:eastAsia="Times New Roman" w:hAnsi="Times New Roman" w:cs="Times New Roman"/>
                <w:sz w:val="20"/>
                <w:szCs w:val="20"/>
              </w:rPr>
              <w:t>frontotemporal</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demans</w:t>
            </w:r>
            <w:proofErr w:type="spellEnd"/>
            <w:r w:rsidRPr="00750A16">
              <w:rPr>
                <w:rFonts w:ascii="Times New Roman" w:eastAsia="Times New Roman" w:hAnsi="Times New Roman" w:cs="Times New Roman"/>
                <w:sz w:val="20"/>
                <w:szCs w:val="20"/>
              </w:rPr>
              <w:t xml:space="preserve"> ve </w:t>
            </w:r>
            <w:proofErr w:type="spellStart"/>
            <w:r w:rsidRPr="00750A16">
              <w:rPr>
                <w:rFonts w:ascii="Times New Roman" w:eastAsia="Times New Roman" w:hAnsi="Times New Roman" w:cs="Times New Roman"/>
                <w:sz w:val="20"/>
                <w:szCs w:val="20"/>
              </w:rPr>
              <w:t>herediter</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ataksiler</w:t>
            </w:r>
            <w:proofErr w:type="spellEnd"/>
            <w:r w:rsidRPr="00750A16">
              <w:rPr>
                <w:rFonts w:ascii="Times New Roman" w:eastAsia="Times New Roman" w:hAnsi="Times New Roman" w:cs="Times New Roman"/>
                <w:sz w:val="20"/>
                <w:szCs w:val="20"/>
              </w:rPr>
              <w:t xml:space="preserve"> gibi </w:t>
            </w:r>
            <w:proofErr w:type="spellStart"/>
            <w:r w:rsidRPr="00750A16">
              <w:rPr>
                <w:rFonts w:ascii="Times New Roman" w:eastAsia="Times New Roman" w:hAnsi="Times New Roman" w:cs="Times New Roman"/>
                <w:sz w:val="20"/>
                <w:szCs w:val="20"/>
              </w:rPr>
              <w:t>nörodejeneratif</w:t>
            </w:r>
            <w:proofErr w:type="spellEnd"/>
            <w:r w:rsidRPr="00750A16">
              <w:rPr>
                <w:rFonts w:ascii="Times New Roman" w:eastAsia="Times New Roman" w:hAnsi="Times New Roman" w:cs="Times New Roman"/>
                <w:sz w:val="20"/>
                <w:szCs w:val="20"/>
              </w:rPr>
              <w:t xml:space="preserve"> hastalıkların genetik yapısını kavramaları hedeflenmektedir. Ayrıca </w:t>
            </w:r>
            <w:proofErr w:type="spellStart"/>
            <w:r w:rsidRPr="00750A16">
              <w:rPr>
                <w:rFonts w:ascii="Times New Roman" w:eastAsia="Times New Roman" w:hAnsi="Times New Roman" w:cs="Times New Roman"/>
                <w:sz w:val="20"/>
                <w:szCs w:val="20"/>
              </w:rPr>
              <w:t>genotip-fenotip</w:t>
            </w:r>
            <w:proofErr w:type="spellEnd"/>
            <w:r w:rsidRPr="00750A16">
              <w:rPr>
                <w:rFonts w:ascii="Times New Roman" w:eastAsia="Times New Roman" w:hAnsi="Times New Roman" w:cs="Times New Roman"/>
                <w:sz w:val="20"/>
                <w:szCs w:val="20"/>
              </w:rPr>
              <w:t xml:space="preserve"> ilişkileri, moleküler tanı yöntemleri, </w:t>
            </w:r>
            <w:proofErr w:type="spellStart"/>
            <w:r w:rsidRPr="00750A16">
              <w:rPr>
                <w:rFonts w:ascii="Times New Roman" w:eastAsia="Times New Roman" w:hAnsi="Times New Roman" w:cs="Times New Roman"/>
                <w:sz w:val="20"/>
                <w:szCs w:val="20"/>
              </w:rPr>
              <w:t>biyobelirteçler</w:t>
            </w:r>
            <w:proofErr w:type="spellEnd"/>
            <w:r w:rsidRPr="00750A16">
              <w:rPr>
                <w:rFonts w:ascii="Times New Roman" w:eastAsia="Times New Roman" w:hAnsi="Times New Roman" w:cs="Times New Roman"/>
                <w:sz w:val="20"/>
                <w:szCs w:val="20"/>
              </w:rPr>
              <w:t xml:space="preserve"> ve yeni tedavi yaklaşımlarının değerlendirilmesi amaçlanmaktadır.</w:t>
            </w:r>
          </w:p>
        </w:tc>
      </w:tr>
      <w:tr w:rsidR="000C6BD5" w:rsidRPr="00B41ECB" w:rsidTr="000C6BD5">
        <w:trPr>
          <w:trHeight w:val="984"/>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0C6BD5" w:rsidRPr="002E1A0B" w:rsidRDefault="00750A16" w:rsidP="000C6BD5">
            <w:pPr>
              <w:rPr>
                <w:rFonts w:ascii="Times New Roman" w:hAnsi="Times New Roman" w:cs="Times New Roman"/>
                <w:sz w:val="20"/>
                <w:szCs w:val="20"/>
              </w:rPr>
            </w:pPr>
            <w:proofErr w:type="spellStart"/>
            <w:r w:rsidRPr="00750A16">
              <w:rPr>
                <w:rFonts w:ascii="Times New Roman" w:eastAsia="Times New Roman" w:hAnsi="Times New Roman" w:cs="Times New Roman"/>
                <w:sz w:val="20"/>
                <w:szCs w:val="20"/>
              </w:rPr>
              <w:t>Nörodejeneratif</w:t>
            </w:r>
            <w:proofErr w:type="spellEnd"/>
            <w:r w:rsidRPr="00750A16">
              <w:rPr>
                <w:rFonts w:ascii="Times New Roman" w:eastAsia="Times New Roman" w:hAnsi="Times New Roman" w:cs="Times New Roman"/>
                <w:sz w:val="20"/>
                <w:szCs w:val="20"/>
              </w:rPr>
              <w:t xml:space="preserve"> hastalıklara giriş; sinir sisteminin genetik organizasyonu; </w:t>
            </w:r>
            <w:proofErr w:type="spellStart"/>
            <w:r w:rsidRPr="00750A16">
              <w:rPr>
                <w:rFonts w:ascii="Times New Roman" w:eastAsia="Times New Roman" w:hAnsi="Times New Roman" w:cs="Times New Roman"/>
                <w:sz w:val="20"/>
                <w:szCs w:val="20"/>
              </w:rPr>
              <w:t>nörodejenerasyonda</w:t>
            </w:r>
            <w:proofErr w:type="spellEnd"/>
            <w:r w:rsidRPr="00750A16">
              <w:rPr>
                <w:rFonts w:ascii="Times New Roman" w:eastAsia="Times New Roman" w:hAnsi="Times New Roman" w:cs="Times New Roman"/>
                <w:sz w:val="20"/>
                <w:szCs w:val="20"/>
              </w:rPr>
              <w:t xml:space="preserve"> moleküler mekanizmalar; protein </w:t>
            </w:r>
            <w:proofErr w:type="spellStart"/>
            <w:r w:rsidRPr="00750A16">
              <w:rPr>
                <w:rFonts w:ascii="Times New Roman" w:eastAsia="Times New Roman" w:hAnsi="Times New Roman" w:cs="Times New Roman"/>
                <w:sz w:val="20"/>
                <w:szCs w:val="20"/>
              </w:rPr>
              <w:t>agregasyonu</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mitokondriyal</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disfonksiyon</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oksidatif</w:t>
            </w:r>
            <w:proofErr w:type="spellEnd"/>
            <w:r w:rsidRPr="00750A16">
              <w:rPr>
                <w:rFonts w:ascii="Times New Roman" w:eastAsia="Times New Roman" w:hAnsi="Times New Roman" w:cs="Times New Roman"/>
                <w:sz w:val="20"/>
                <w:szCs w:val="20"/>
              </w:rPr>
              <w:t xml:space="preserve"> stres ve </w:t>
            </w:r>
            <w:proofErr w:type="spellStart"/>
            <w:r w:rsidRPr="00750A16">
              <w:rPr>
                <w:rFonts w:ascii="Times New Roman" w:eastAsia="Times New Roman" w:hAnsi="Times New Roman" w:cs="Times New Roman"/>
                <w:sz w:val="20"/>
                <w:szCs w:val="20"/>
              </w:rPr>
              <w:t>nöroinflamasyon</w:t>
            </w:r>
            <w:proofErr w:type="spellEnd"/>
            <w:r w:rsidRPr="00750A16">
              <w:rPr>
                <w:rFonts w:ascii="Times New Roman" w:eastAsia="Times New Roman" w:hAnsi="Times New Roman" w:cs="Times New Roman"/>
                <w:sz w:val="20"/>
                <w:szCs w:val="20"/>
              </w:rPr>
              <w:t xml:space="preserve">; Alzheimer hastalığı genetiği; Parkinson hastalığı genetiği; </w:t>
            </w:r>
            <w:proofErr w:type="spellStart"/>
            <w:r w:rsidRPr="00750A16">
              <w:rPr>
                <w:rFonts w:ascii="Times New Roman" w:eastAsia="Times New Roman" w:hAnsi="Times New Roman" w:cs="Times New Roman"/>
                <w:sz w:val="20"/>
                <w:szCs w:val="20"/>
              </w:rPr>
              <w:t>Huntington</w:t>
            </w:r>
            <w:proofErr w:type="spellEnd"/>
            <w:r w:rsidRPr="00750A16">
              <w:rPr>
                <w:rFonts w:ascii="Times New Roman" w:eastAsia="Times New Roman" w:hAnsi="Times New Roman" w:cs="Times New Roman"/>
                <w:sz w:val="20"/>
                <w:szCs w:val="20"/>
              </w:rPr>
              <w:t xml:space="preserve"> hastalığı ve </w:t>
            </w:r>
            <w:proofErr w:type="spellStart"/>
            <w:r w:rsidRPr="00750A16">
              <w:rPr>
                <w:rFonts w:ascii="Times New Roman" w:eastAsia="Times New Roman" w:hAnsi="Times New Roman" w:cs="Times New Roman"/>
                <w:sz w:val="20"/>
                <w:szCs w:val="20"/>
              </w:rPr>
              <w:t>trinükleotid</w:t>
            </w:r>
            <w:proofErr w:type="spellEnd"/>
            <w:r w:rsidRPr="00750A16">
              <w:rPr>
                <w:rFonts w:ascii="Times New Roman" w:eastAsia="Times New Roman" w:hAnsi="Times New Roman" w:cs="Times New Roman"/>
                <w:sz w:val="20"/>
                <w:szCs w:val="20"/>
              </w:rPr>
              <w:t xml:space="preserve"> tekrar hastalıkları; ALS ve </w:t>
            </w:r>
            <w:proofErr w:type="spellStart"/>
            <w:r w:rsidRPr="00750A16">
              <w:rPr>
                <w:rFonts w:ascii="Times New Roman" w:eastAsia="Times New Roman" w:hAnsi="Times New Roman" w:cs="Times New Roman"/>
                <w:sz w:val="20"/>
                <w:szCs w:val="20"/>
              </w:rPr>
              <w:t>frontotemporal</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demans</w:t>
            </w:r>
            <w:proofErr w:type="spellEnd"/>
            <w:r w:rsidRPr="00750A16">
              <w:rPr>
                <w:rFonts w:ascii="Times New Roman" w:eastAsia="Times New Roman" w:hAnsi="Times New Roman" w:cs="Times New Roman"/>
                <w:sz w:val="20"/>
                <w:szCs w:val="20"/>
              </w:rPr>
              <w:t xml:space="preserve"> genetiği; </w:t>
            </w:r>
            <w:proofErr w:type="spellStart"/>
            <w:r w:rsidRPr="00750A16">
              <w:rPr>
                <w:rFonts w:ascii="Times New Roman" w:eastAsia="Times New Roman" w:hAnsi="Times New Roman" w:cs="Times New Roman"/>
                <w:sz w:val="20"/>
                <w:szCs w:val="20"/>
              </w:rPr>
              <w:t>herediter</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ataksiler</w:t>
            </w:r>
            <w:proofErr w:type="spellEnd"/>
            <w:r w:rsidRPr="00750A16">
              <w:rPr>
                <w:rFonts w:ascii="Times New Roman" w:eastAsia="Times New Roman" w:hAnsi="Times New Roman" w:cs="Times New Roman"/>
                <w:sz w:val="20"/>
                <w:szCs w:val="20"/>
              </w:rPr>
              <w:t xml:space="preserve">; </w:t>
            </w:r>
            <w:proofErr w:type="spellStart"/>
            <w:r w:rsidRPr="00750A16">
              <w:rPr>
                <w:rFonts w:ascii="Times New Roman" w:eastAsia="Times New Roman" w:hAnsi="Times New Roman" w:cs="Times New Roman"/>
                <w:sz w:val="20"/>
                <w:szCs w:val="20"/>
              </w:rPr>
              <w:t>prion</w:t>
            </w:r>
            <w:proofErr w:type="spellEnd"/>
            <w:r w:rsidRPr="00750A16">
              <w:rPr>
                <w:rFonts w:ascii="Times New Roman" w:eastAsia="Times New Roman" w:hAnsi="Times New Roman" w:cs="Times New Roman"/>
                <w:sz w:val="20"/>
                <w:szCs w:val="20"/>
              </w:rPr>
              <w:t xml:space="preserve"> hastalıkları; </w:t>
            </w:r>
            <w:proofErr w:type="spellStart"/>
            <w:r w:rsidRPr="00750A16">
              <w:rPr>
                <w:rFonts w:ascii="Times New Roman" w:eastAsia="Times New Roman" w:hAnsi="Times New Roman" w:cs="Times New Roman"/>
                <w:sz w:val="20"/>
                <w:szCs w:val="20"/>
              </w:rPr>
              <w:t>epigenetik</w:t>
            </w:r>
            <w:proofErr w:type="spellEnd"/>
            <w:r w:rsidRPr="00750A16">
              <w:rPr>
                <w:rFonts w:ascii="Times New Roman" w:eastAsia="Times New Roman" w:hAnsi="Times New Roman" w:cs="Times New Roman"/>
                <w:sz w:val="20"/>
                <w:szCs w:val="20"/>
              </w:rPr>
              <w:t xml:space="preserve"> mekanizmalar; </w:t>
            </w:r>
            <w:proofErr w:type="spellStart"/>
            <w:r w:rsidRPr="00750A16">
              <w:rPr>
                <w:rFonts w:ascii="Times New Roman" w:eastAsia="Times New Roman" w:hAnsi="Times New Roman" w:cs="Times New Roman"/>
                <w:sz w:val="20"/>
                <w:szCs w:val="20"/>
              </w:rPr>
              <w:t>biyobelirteçler</w:t>
            </w:r>
            <w:proofErr w:type="spellEnd"/>
            <w:r w:rsidRPr="00750A16">
              <w:rPr>
                <w:rFonts w:ascii="Times New Roman" w:eastAsia="Times New Roman" w:hAnsi="Times New Roman" w:cs="Times New Roman"/>
                <w:sz w:val="20"/>
                <w:szCs w:val="20"/>
              </w:rPr>
              <w:t xml:space="preserve">; moleküler tanı yöntemleri; yeni nesil dizileme uygulamaları; gen tedavileri ve hedefe yönelik tedaviler; güncel </w:t>
            </w:r>
            <w:proofErr w:type="gramStart"/>
            <w:r w:rsidRPr="00750A16">
              <w:rPr>
                <w:rFonts w:ascii="Times New Roman" w:eastAsia="Times New Roman" w:hAnsi="Times New Roman" w:cs="Times New Roman"/>
                <w:sz w:val="20"/>
                <w:szCs w:val="20"/>
              </w:rPr>
              <w:t>literatür</w:t>
            </w:r>
            <w:proofErr w:type="gramEnd"/>
            <w:r w:rsidRPr="00750A16">
              <w:rPr>
                <w:rFonts w:ascii="Times New Roman" w:eastAsia="Times New Roman" w:hAnsi="Times New Roman" w:cs="Times New Roman"/>
                <w:sz w:val="20"/>
                <w:szCs w:val="20"/>
              </w:rPr>
              <w:t xml:space="preserve"> ve klinik olgular.</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61DCF" w:rsidTr="000C6BD5">
        <w:trPr>
          <w:trHeight w:val="312"/>
        </w:trPr>
        <w:tc>
          <w:tcPr>
            <w:tcW w:w="4757" w:type="dxa"/>
            <w:gridSpan w:val="2"/>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Katkı Sağladığı PÇ/</w:t>
            </w:r>
            <w:proofErr w:type="spellStart"/>
            <w:r w:rsidRPr="00B61DCF">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Ölçme Yöntemleri **</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w:t>
            </w:r>
          </w:p>
        </w:tc>
        <w:tc>
          <w:tcPr>
            <w:tcW w:w="4373" w:type="dxa"/>
            <w:tcBorders>
              <w:left w:val="nil"/>
            </w:tcBorders>
            <w:shd w:val="clear" w:color="auto" w:fill="FFFFFF" w:themeFill="background1"/>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Nörodejeneratif</w:t>
            </w:r>
            <w:proofErr w:type="spellEnd"/>
            <w:r w:rsidRPr="00B61DCF">
              <w:rPr>
                <w:rFonts w:ascii="Times New Roman" w:hAnsi="Times New Roman" w:cs="Times New Roman"/>
                <w:sz w:val="20"/>
                <w:szCs w:val="20"/>
              </w:rPr>
              <w:t xml:space="preserve"> hastalıkların temel genetik mekanizmalarını açıklar.</w:t>
            </w:r>
          </w:p>
        </w:tc>
        <w:tc>
          <w:tcPr>
            <w:tcW w:w="2138"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2</w:t>
            </w:r>
          </w:p>
        </w:tc>
        <w:tc>
          <w:tcPr>
            <w:tcW w:w="4373" w:type="dxa"/>
            <w:tcBorders>
              <w:left w:val="nil"/>
            </w:tcBorders>
            <w:shd w:val="clear" w:color="auto" w:fill="FFFFFF" w:themeFill="background1"/>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 xml:space="preserve">Protein </w:t>
            </w:r>
            <w:proofErr w:type="spellStart"/>
            <w:r w:rsidRPr="00B61DCF">
              <w:rPr>
                <w:rFonts w:ascii="Times New Roman" w:hAnsi="Times New Roman" w:cs="Times New Roman"/>
                <w:sz w:val="20"/>
                <w:szCs w:val="20"/>
              </w:rPr>
              <w:t>agregasyonu</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mitokondriyal</w:t>
            </w:r>
            <w:proofErr w:type="spellEnd"/>
            <w:r w:rsidRPr="00B61DCF">
              <w:rPr>
                <w:rFonts w:ascii="Times New Roman" w:hAnsi="Times New Roman" w:cs="Times New Roman"/>
                <w:sz w:val="20"/>
                <w:szCs w:val="20"/>
              </w:rPr>
              <w:t xml:space="preserve"> bozukluk ve </w:t>
            </w:r>
            <w:proofErr w:type="spellStart"/>
            <w:r w:rsidRPr="00B61DCF">
              <w:rPr>
                <w:rFonts w:ascii="Times New Roman" w:hAnsi="Times New Roman" w:cs="Times New Roman"/>
                <w:sz w:val="20"/>
                <w:szCs w:val="20"/>
              </w:rPr>
              <w:t>oksidatif</w:t>
            </w:r>
            <w:proofErr w:type="spellEnd"/>
            <w:r w:rsidRPr="00B61DCF">
              <w:rPr>
                <w:rFonts w:ascii="Times New Roman" w:hAnsi="Times New Roman" w:cs="Times New Roman"/>
                <w:sz w:val="20"/>
                <w:szCs w:val="20"/>
              </w:rPr>
              <w:t xml:space="preserve"> stres süreçlerini değerlendirir.</w:t>
            </w:r>
          </w:p>
        </w:tc>
        <w:tc>
          <w:tcPr>
            <w:tcW w:w="2138"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1,2,3</w:t>
            </w:r>
          </w:p>
        </w:tc>
        <w:tc>
          <w:tcPr>
            <w:tcW w:w="1364" w:type="dxa"/>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3</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Alzheimer ve Parkinson hastalıklarının genetik yapısını karşılaştırır.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4</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Huntington</w:t>
            </w:r>
            <w:proofErr w:type="spellEnd"/>
            <w:r w:rsidRPr="00B61DCF">
              <w:rPr>
                <w:rFonts w:ascii="Times New Roman" w:hAnsi="Times New Roman" w:cs="Times New Roman"/>
                <w:sz w:val="20"/>
                <w:szCs w:val="20"/>
              </w:rPr>
              <w:t xml:space="preserve"> hastalığı ve </w:t>
            </w:r>
            <w:proofErr w:type="spellStart"/>
            <w:r w:rsidRPr="00B61DCF">
              <w:rPr>
                <w:rFonts w:ascii="Times New Roman" w:hAnsi="Times New Roman" w:cs="Times New Roman"/>
                <w:sz w:val="20"/>
                <w:szCs w:val="20"/>
              </w:rPr>
              <w:t>trinükleotid</w:t>
            </w:r>
            <w:proofErr w:type="spellEnd"/>
            <w:r w:rsidRPr="00B61DCF">
              <w:rPr>
                <w:rFonts w:ascii="Times New Roman" w:hAnsi="Times New Roman" w:cs="Times New Roman"/>
                <w:sz w:val="20"/>
                <w:szCs w:val="20"/>
              </w:rPr>
              <w:t xml:space="preserve"> tekrar hastalıklarını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5</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 xml:space="preserve">ALS, </w:t>
            </w:r>
            <w:proofErr w:type="spellStart"/>
            <w:r w:rsidRPr="00B61DCF">
              <w:rPr>
                <w:rFonts w:ascii="Times New Roman" w:hAnsi="Times New Roman" w:cs="Times New Roman"/>
                <w:sz w:val="20"/>
                <w:szCs w:val="20"/>
              </w:rPr>
              <w:t>frontotemporal</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demans</w:t>
            </w:r>
            <w:proofErr w:type="spellEnd"/>
            <w:r w:rsidRPr="00B61DCF">
              <w:rPr>
                <w:rFonts w:ascii="Times New Roman" w:hAnsi="Times New Roman" w:cs="Times New Roman"/>
                <w:sz w:val="20"/>
                <w:szCs w:val="20"/>
              </w:rPr>
              <w:t xml:space="preserve"> ve </w:t>
            </w:r>
            <w:proofErr w:type="spellStart"/>
            <w:r w:rsidRPr="00B61DCF">
              <w:rPr>
                <w:rFonts w:ascii="Times New Roman" w:hAnsi="Times New Roman" w:cs="Times New Roman"/>
                <w:sz w:val="20"/>
                <w:szCs w:val="20"/>
              </w:rPr>
              <w:t>herediter</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ataksilerin</w:t>
            </w:r>
            <w:proofErr w:type="spellEnd"/>
            <w:r w:rsidRPr="00B61DCF">
              <w:rPr>
                <w:rFonts w:ascii="Times New Roman" w:hAnsi="Times New Roman" w:cs="Times New Roman"/>
                <w:sz w:val="20"/>
                <w:szCs w:val="20"/>
              </w:rPr>
              <w:t xml:space="preserve"> genetik özelliklerini yorumlar.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1,2,8,10</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6</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Epigenetik</w:t>
            </w:r>
            <w:proofErr w:type="spellEnd"/>
            <w:r w:rsidRPr="00B61DCF">
              <w:rPr>
                <w:rFonts w:ascii="Times New Roman" w:hAnsi="Times New Roman" w:cs="Times New Roman"/>
                <w:sz w:val="20"/>
                <w:szCs w:val="20"/>
              </w:rPr>
              <w:t xml:space="preserve"> faktörlerin </w:t>
            </w:r>
            <w:proofErr w:type="spellStart"/>
            <w:r w:rsidRPr="00B61DCF">
              <w:rPr>
                <w:rFonts w:ascii="Times New Roman" w:hAnsi="Times New Roman" w:cs="Times New Roman"/>
                <w:sz w:val="20"/>
                <w:szCs w:val="20"/>
              </w:rPr>
              <w:t>nörodejenerasyondaki</w:t>
            </w:r>
            <w:proofErr w:type="spellEnd"/>
            <w:r w:rsidRPr="00B61DCF">
              <w:rPr>
                <w:rFonts w:ascii="Times New Roman" w:hAnsi="Times New Roman" w:cs="Times New Roman"/>
                <w:sz w:val="20"/>
                <w:szCs w:val="20"/>
              </w:rPr>
              <w:t xml:space="preserve"> rolünü değerlendirir.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1,2,3</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1,2,13</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7</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Nörodejeneratif</w:t>
            </w:r>
            <w:proofErr w:type="spellEnd"/>
            <w:r w:rsidRPr="00B61DCF">
              <w:rPr>
                <w:rFonts w:ascii="Times New Roman" w:hAnsi="Times New Roman" w:cs="Times New Roman"/>
                <w:sz w:val="20"/>
                <w:szCs w:val="20"/>
              </w:rPr>
              <w:t xml:space="preserve"> hastalıklarda kullanılan moleküler tanı yöntemlerini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1,5,8</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8</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Yeni nesil dizileme verilerinin klinik kullanım alanlarını değerlendirir.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1,4,8</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1,2,8,10</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9</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Genotip-fenotip</w:t>
            </w:r>
            <w:proofErr w:type="spellEnd"/>
            <w:r w:rsidRPr="00B61DCF">
              <w:rPr>
                <w:rFonts w:ascii="Times New Roman" w:hAnsi="Times New Roman" w:cs="Times New Roman"/>
                <w:sz w:val="20"/>
                <w:szCs w:val="20"/>
              </w:rPr>
              <w:t xml:space="preserve"> ilişkisini klinik örneklerle yorumlar.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lastRenderedPageBreak/>
              <w:t>10</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Güncel gen tedavileri ve hedefe yönelik tedavi yaklaşımlarını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1,2,9</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1,2,13</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11</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 xml:space="preserve">Bilimsel </w:t>
            </w:r>
            <w:proofErr w:type="gramStart"/>
            <w:r w:rsidRPr="00B61DCF">
              <w:rPr>
                <w:rFonts w:ascii="Times New Roman" w:hAnsi="Times New Roman" w:cs="Times New Roman"/>
                <w:sz w:val="20"/>
                <w:szCs w:val="20"/>
              </w:rPr>
              <w:t>literatürü</w:t>
            </w:r>
            <w:proofErr w:type="gramEnd"/>
            <w:r w:rsidRPr="00B61DCF">
              <w:rPr>
                <w:rFonts w:ascii="Times New Roman" w:hAnsi="Times New Roman" w:cs="Times New Roman"/>
                <w:sz w:val="20"/>
                <w:szCs w:val="20"/>
              </w:rPr>
              <w:t xml:space="preserve"> takip ederek yeni gelişmeleri tartışır.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2,3,9,10</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2,11,13,15</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12</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Nörodejeneratif</w:t>
            </w:r>
            <w:proofErr w:type="spellEnd"/>
            <w:r w:rsidRPr="00B61DCF">
              <w:rPr>
                <w:rFonts w:ascii="Times New Roman" w:hAnsi="Times New Roman" w:cs="Times New Roman"/>
                <w:sz w:val="20"/>
                <w:szCs w:val="20"/>
              </w:rPr>
              <w:t xml:space="preserve"> hastalıklarla ilgili moleküler verileri klinik açıdan yorumlar.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1,7,10</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2,8,10,12</w:t>
            </w:r>
          </w:p>
        </w:tc>
        <w:tc>
          <w:tcPr>
            <w:tcW w:w="1365" w:type="dxa"/>
            <w:shd w:val="clear" w:color="auto" w:fill="FFFFFF" w:themeFill="background1"/>
          </w:tcPr>
          <w:p w:rsidR="00535F51" w:rsidRPr="00B61DCF" w:rsidRDefault="00535F51" w:rsidP="00535F51">
            <w:pPr>
              <w:jc w:val="center"/>
              <w:rPr>
                <w:rFonts w:ascii="Times New Roman" w:hAnsi="Times New Roman" w:cs="Times New Roman"/>
                <w:sz w:val="20"/>
                <w:szCs w:val="20"/>
              </w:rPr>
            </w:pPr>
            <w:r w:rsidRPr="00B61DCF">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vAlign w:val="center"/>
          </w:tcPr>
          <w:p w:rsidR="000C6BD5" w:rsidRPr="009D032D" w:rsidRDefault="00576E41" w:rsidP="000C6BD5">
            <w:pPr>
              <w:pStyle w:val="ListeParagraf"/>
              <w:spacing w:after="0" w:line="240" w:lineRule="auto"/>
              <w:ind w:left="320"/>
              <w:rPr>
                <w:rFonts w:ascii="Times New Roman" w:hAnsi="Times New Roman"/>
                <w:sz w:val="20"/>
                <w:szCs w:val="20"/>
              </w:rPr>
            </w:pPr>
            <w:proofErr w:type="spellStart"/>
            <w:r>
              <w:rPr>
                <w:rFonts w:ascii="Times New Roman" w:hAnsi="Times New Roman"/>
                <w:sz w:val="20"/>
                <w:szCs w:val="20"/>
              </w:rPr>
              <w:t>Güncel</w:t>
            </w:r>
            <w:proofErr w:type="spellEnd"/>
            <w:r>
              <w:rPr>
                <w:rFonts w:ascii="Times New Roman" w:hAnsi="Times New Roman"/>
                <w:sz w:val="20"/>
                <w:szCs w:val="20"/>
              </w:rPr>
              <w:t xml:space="preserve"> </w:t>
            </w:r>
            <w:proofErr w:type="spellStart"/>
            <w:r>
              <w:rPr>
                <w:rFonts w:ascii="Times New Roman" w:hAnsi="Times New Roman"/>
                <w:sz w:val="20"/>
                <w:szCs w:val="20"/>
              </w:rPr>
              <w:t>Derlemeler</w:t>
            </w:r>
            <w:proofErr w:type="spellEnd"/>
          </w:p>
        </w:tc>
      </w:tr>
      <w:tr w:rsidR="000C6BD5" w:rsidRPr="00B41ECB" w:rsidTr="000C6BD5">
        <w:trPr>
          <w:trHeight w:val="843"/>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vAlign w:val="center"/>
          </w:tcPr>
          <w:p w:rsidR="000C6BD5" w:rsidRPr="00300693" w:rsidRDefault="000C6BD5" w:rsidP="000C6BD5">
            <w:pPr>
              <w:pStyle w:val="ListeParagraf"/>
              <w:spacing w:after="0" w:line="240" w:lineRule="auto"/>
              <w:ind w:left="320"/>
              <w:rPr>
                <w:rFonts w:ascii="Times New Roman" w:hAnsi="Times New Roman"/>
                <w:sz w:val="20"/>
                <w:szCs w:val="20"/>
              </w:rPr>
            </w:pP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Nörodejeneratif</w:t>
            </w:r>
            <w:proofErr w:type="spellEnd"/>
            <w:r w:rsidRPr="00B61DCF">
              <w:rPr>
                <w:rFonts w:ascii="Times New Roman" w:eastAsia="Times New Roman" w:hAnsi="Times New Roman" w:cs="Times New Roman"/>
                <w:sz w:val="20"/>
                <w:szCs w:val="20"/>
                <w:lang w:eastAsia="tr-TR"/>
              </w:rPr>
              <w:t xml:space="preserve"> hastalıklara giriş</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Nörodejenerasyonda</w:t>
            </w:r>
            <w:proofErr w:type="spellEnd"/>
            <w:r w:rsidRPr="00B61DCF">
              <w:rPr>
                <w:rFonts w:ascii="Times New Roman" w:eastAsia="Times New Roman" w:hAnsi="Times New Roman" w:cs="Times New Roman"/>
                <w:sz w:val="20"/>
                <w:szCs w:val="20"/>
                <w:lang w:eastAsia="tr-TR"/>
              </w:rPr>
              <w:t xml:space="preserve"> moleküler mekanizmalar</w:t>
            </w:r>
          </w:p>
        </w:tc>
      </w:tr>
      <w:tr w:rsidR="00535F51" w:rsidRPr="00B41ECB" w:rsidTr="00535F51">
        <w:trPr>
          <w:trHeight w:val="70"/>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Protein </w:t>
            </w:r>
            <w:proofErr w:type="spellStart"/>
            <w:r w:rsidRPr="00B61DCF">
              <w:rPr>
                <w:rFonts w:ascii="Times New Roman" w:eastAsia="Times New Roman" w:hAnsi="Times New Roman" w:cs="Times New Roman"/>
                <w:sz w:val="20"/>
                <w:szCs w:val="20"/>
                <w:lang w:eastAsia="tr-TR"/>
              </w:rPr>
              <w:t>agregasyonu</w:t>
            </w:r>
            <w:proofErr w:type="spellEnd"/>
            <w:r w:rsidRPr="00B61DCF">
              <w:rPr>
                <w:rFonts w:ascii="Times New Roman" w:eastAsia="Times New Roman" w:hAnsi="Times New Roman" w:cs="Times New Roman"/>
                <w:sz w:val="20"/>
                <w:szCs w:val="20"/>
                <w:lang w:eastAsia="tr-TR"/>
              </w:rPr>
              <w:t xml:space="preserve"> ve hücresel stres yanıtı</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Alzheimer hastalığı genetiği</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Parkinson hastalığı genetiği</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Huntington</w:t>
            </w:r>
            <w:proofErr w:type="spellEnd"/>
            <w:r w:rsidRPr="00B61DCF">
              <w:rPr>
                <w:rFonts w:ascii="Times New Roman" w:eastAsia="Times New Roman" w:hAnsi="Times New Roman" w:cs="Times New Roman"/>
                <w:sz w:val="20"/>
                <w:szCs w:val="20"/>
                <w:lang w:eastAsia="tr-TR"/>
              </w:rPr>
              <w:t xml:space="preserve"> hastalığı ve tekrar hastalıkları</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 xml:space="preserve">ALS ve </w:t>
            </w:r>
            <w:proofErr w:type="spellStart"/>
            <w:r w:rsidRPr="00B61DCF">
              <w:rPr>
                <w:rFonts w:ascii="Times New Roman" w:eastAsia="Times New Roman" w:hAnsi="Times New Roman" w:cs="Times New Roman"/>
                <w:sz w:val="20"/>
                <w:szCs w:val="20"/>
                <w:lang w:eastAsia="tr-TR"/>
              </w:rPr>
              <w:t>frontotemporal</w:t>
            </w:r>
            <w:proofErr w:type="spellEnd"/>
            <w:r w:rsidRPr="00B61DCF">
              <w:rPr>
                <w:rFonts w:ascii="Times New Roman" w:eastAsia="Times New Roman" w:hAnsi="Times New Roman" w:cs="Times New Roman"/>
                <w:sz w:val="20"/>
                <w:szCs w:val="20"/>
                <w:lang w:eastAsia="tr-TR"/>
              </w:rPr>
              <w:t xml:space="preserve"> </w:t>
            </w:r>
            <w:proofErr w:type="spellStart"/>
            <w:r w:rsidRPr="00B61DCF">
              <w:rPr>
                <w:rFonts w:ascii="Times New Roman" w:eastAsia="Times New Roman" w:hAnsi="Times New Roman" w:cs="Times New Roman"/>
                <w:sz w:val="20"/>
                <w:szCs w:val="20"/>
                <w:lang w:eastAsia="tr-TR"/>
              </w:rPr>
              <w:t>demans</w:t>
            </w:r>
            <w:proofErr w:type="spellEnd"/>
            <w:r w:rsidRPr="00B61DCF">
              <w:rPr>
                <w:rFonts w:ascii="Times New Roman" w:eastAsia="Times New Roman" w:hAnsi="Times New Roman" w:cs="Times New Roman"/>
                <w:sz w:val="20"/>
                <w:szCs w:val="20"/>
                <w:lang w:eastAsia="tr-TR"/>
              </w:rPr>
              <w:t xml:space="preserve"> genetiği</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35F51" w:rsidRPr="00B41ECB" w:rsidRDefault="00535F51" w:rsidP="00535F51">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Ara Sınav</w:t>
            </w:r>
          </w:p>
        </w:tc>
      </w:tr>
      <w:tr w:rsidR="00535F51" w:rsidRPr="00B41ECB" w:rsidTr="00535F51">
        <w:trPr>
          <w:trHeight w:val="275"/>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Herediter</w:t>
            </w:r>
            <w:proofErr w:type="spellEnd"/>
            <w:r w:rsidRPr="00B61DCF">
              <w:rPr>
                <w:rFonts w:ascii="Times New Roman" w:eastAsia="Times New Roman" w:hAnsi="Times New Roman" w:cs="Times New Roman"/>
                <w:sz w:val="20"/>
                <w:szCs w:val="20"/>
                <w:lang w:eastAsia="tr-TR"/>
              </w:rPr>
              <w:t xml:space="preserve"> </w:t>
            </w:r>
            <w:proofErr w:type="spellStart"/>
            <w:r w:rsidRPr="00B61DCF">
              <w:rPr>
                <w:rFonts w:ascii="Times New Roman" w:eastAsia="Times New Roman" w:hAnsi="Times New Roman" w:cs="Times New Roman"/>
                <w:sz w:val="20"/>
                <w:szCs w:val="20"/>
                <w:lang w:eastAsia="tr-TR"/>
              </w:rPr>
              <w:t>ataksiler</w:t>
            </w:r>
            <w:proofErr w:type="spellEnd"/>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Prion</w:t>
            </w:r>
            <w:proofErr w:type="spellEnd"/>
            <w:r w:rsidRPr="00B61DCF">
              <w:rPr>
                <w:rFonts w:ascii="Times New Roman" w:eastAsia="Times New Roman" w:hAnsi="Times New Roman" w:cs="Times New Roman"/>
                <w:sz w:val="20"/>
                <w:szCs w:val="20"/>
                <w:lang w:eastAsia="tr-TR"/>
              </w:rPr>
              <w:t xml:space="preserve"> hastalıkları ve nadir </w:t>
            </w:r>
            <w:proofErr w:type="spellStart"/>
            <w:r w:rsidRPr="00B61DCF">
              <w:rPr>
                <w:rFonts w:ascii="Times New Roman" w:eastAsia="Times New Roman" w:hAnsi="Times New Roman" w:cs="Times New Roman"/>
                <w:sz w:val="20"/>
                <w:szCs w:val="20"/>
                <w:lang w:eastAsia="tr-TR"/>
              </w:rPr>
              <w:t>nörodejeneratif</w:t>
            </w:r>
            <w:proofErr w:type="spellEnd"/>
            <w:r w:rsidRPr="00B61DCF">
              <w:rPr>
                <w:rFonts w:ascii="Times New Roman" w:eastAsia="Times New Roman" w:hAnsi="Times New Roman" w:cs="Times New Roman"/>
                <w:sz w:val="20"/>
                <w:szCs w:val="20"/>
                <w:lang w:eastAsia="tr-TR"/>
              </w:rPr>
              <w:t xml:space="preserve"> </w:t>
            </w:r>
            <w:proofErr w:type="gramStart"/>
            <w:r w:rsidRPr="00B61DCF">
              <w:rPr>
                <w:rFonts w:ascii="Times New Roman" w:eastAsia="Times New Roman" w:hAnsi="Times New Roman" w:cs="Times New Roman"/>
                <w:sz w:val="20"/>
                <w:szCs w:val="20"/>
                <w:lang w:eastAsia="tr-TR"/>
              </w:rPr>
              <w:t>sendromlar</w:t>
            </w:r>
            <w:proofErr w:type="gramEnd"/>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proofErr w:type="spellStart"/>
            <w:r w:rsidRPr="00B61DCF">
              <w:rPr>
                <w:rFonts w:ascii="Times New Roman" w:eastAsia="Times New Roman" w:hAnsi="Times New Roman" w:cs="Times New Roman"/>
                <w:sz w:val="20"/>
                <w:szCs w:val="20"/>
                <w:lang w:eastAsia="tr-TR"/>
              </w:rPr>
              <w:t>Epigenetik</w:t>
            </w:r>
            <w:proofErr w:type="spellEnd"/>
            <w:r w:rsidRPr="00B61DCF">
              <w:rPr>
                <w:rFonts w:ascii="Times New Roman" w:eastAsia="Times New Roman" w:hAnsi="Times New Roman" w:cs="Times New Roman"/>
                <w:sz w:val="20"/>
                <w:szCs w:val="20"/>
                <w:lang w:eastAsia="tr-TR"/>
              </w:rPr>
              <w:t xml:space="preserve"> mekanizmalar ve çevresel etkileşimler</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Pr="00B41ECB"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Moleküler tanı yöntemleri ve yeni nesil dizileme</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Gen tedavileri ve hedefe yönelik yaklaşımlar</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Klinik olgu tartışmaları ve genel değerlendirme</w:t>
            </w:r>
          </w:p>
        </w:tc>
      </w:tr>
      <w:tr w:rsidR="00535F51" w:rsidRPr="00B41ECB" w:rsidTr="00535F51">
        <w:trPr>
          <w:trHeight w:val="283"/>
        </w:trPr>
        <w:tc>
          <w:tcPr>
            <w:tcW w:w="667" w:type="dxa"/>
            <w:tcBorders>
              <w:top w:val="single" w:sz="4" w:space="0" w:color="auto"/>
              <w:bottom w:val="single" w:sz="4" w:space="0" w:color="auto"/>
              <w:right w:val="nil"/>
            </w:tcBorders>
            <w:shd w:val="clear" w:color="auto" w:fill="FFFFFF" w:themeFill="background1"/>
            <w:vAlign w:val="center"/>
          </w:tcPr>
          <w:p w:rsidR="00535F51" w:rsidRDefault="00535F51" w:rsidP="00535F51">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Sınav</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28</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28</w:t>
            </w:r>
          </w:p>
        </w:tc>
      </w:tr>
      <w:tr w:rsidR="000C6BD5" w:rsidRPr="00B41ECB" w:rsidTr="000C6BD5">
        <w:trPr>
          <w:trHeight w:val="312"/>
        </w:trPr>
        <w:tc>
          <w:tcPr>
            <w:tcW w:w="5797" w:type="dxa"/>
            <w:shd w:val="clear" w:color="auto" w:fill="FFFFFF" w:themeFill="background1"/>
            <w:vAlign w:val="center"/>
          </w:tcPr>
          <w:p w:rsidR="000C6BD5" w:rsidRPr="00A47FF2" w:rsidRDefault="000C6BD5" w:rsidP="000C6BD5">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0C6BD5" w:rsidRPr="00BA47A8" w:rsidRDefault="00720644"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20644" w:rsidRPr="00B41ECB" w:rsidTr="000C6BD5">
        <w:trPr>
          <w:trHeight w:val="312"/>
        </w:trPr>
        <w:tc>
          <w:tcPr>
            <w:tcW w:w="5797" w:type="dxa"/>
            <w:shd w:val="clear" w:color="auto" w:fill="FFFFFF" w:themeFill="background1"/>
            <w:vAlign w:val="center"/>
          </w:tcPr>
          <w:p w:rsidR="00720644" w:rsidRPr="00A47FF2" w:rsidRDefault="00720644" w:rsidP="00720644">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r>
      <w:tr w:rsidR="00720644" w:rsidRPr="00B41ECB" w:rsidTr="000C6BD5">
        <w:trPr>
          <w:trHeight w:val="312"/>
        </w:trPr>
        <w:tc>
          <w:tcPr>
            <w:tcW w:w="5797" w:type="dxa"/>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42</w:t>
            </w:r>
          </w:p>
        </w:tc>
      </w:tr>
      <w:tr w:rsidR="00720644" w:rsidRPr="00B41ECB" w:rsidTr="000C6BD5">
        <w:trPr>
          <w:trHeight w:val="312"/>
        </w:trPr>
        <w:tc>
          <w:tcPr>
            <w:tcW w:w="5797" w:type="dxa"/>
            <w:tcBorders>
              <w:bottom w:val="single" w:sz="12" w:space="0" w:color="auto"/>
            </w:tcBorders>
            <w:shd w:val="clear" w:color="auto" w:fill="FFFFFF" w:themeFill="background1"/>
            <w:vAlign w:val="center"/>
          </w:tcPr>
          <w:p w:rsidR="00720644" w:rsidRDefault="00720644" w:rsidP="00720644">
            <w:pPr>
              <w:rPr>
                <w:rFonts w:ascii="Times New Roman" w:hAnsi="Times New Roman" w:cs="Times New Roman"/>
                <w:sz w:val="20"/>
                <w:szCs w:val="20"/>
              </w:rPr>
            </w:pPr>
            <w:r>
              <w:rPr>
                <w:rFonts w:ascii="Times New Roman" w:hAnsi="Times New Roman" w:cs="Times New Roman"/>
                <w:sz w:val="20"/>
                <w:szCs w:val="20"/>
              </w:rPr>
              <w:lastRenderedPageBreak/>
              <w:t>Yarıyıl sonu sınavı hazırlık</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r>
      <w:tr w:rsidR="00720644" w:rsidRPr="00B41ECB" w:rsidTr="000C6BD5">
        <w:trPr>
          <w:trHeight w:val="312"/>
        </w:trPr>
        <w:tc>
          <w:tcPr>
            <w:tcW w:w="5797" w:type="dxa"/>
            <w:tcBorders>
              <w:bottom w:val="single" w:sz="12" w:space="0" w:color="auto"/>
            </w:tcBorders>
            <w:shd w:val="clear" w:color="auto" w:fill="FFFFFF" w:themeFill="background1"/>
            <w:vAlign w:val="center"/>
          </w:tcPr>
          <w:p w:rsidR="00720644" w:rsidRPr="007C53A8" w:rsidRDefault="00720644" w:rsidP="00720644">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20644" w:rsidRPr="00BA47A8" w:rsidRDefault="00720644" w:rsidP="00720644">
            <w:pPr>
              <w:jc w:val="center"/>
              <w:rPr>
                <w:rFonts w:ascii="Times New Roman" w:hAnsi="Times New Roman" w:cs="Times New Roman"/>
                <w:sz w:val="20"/>
                <w:szCs w:val="20"/>
              </w:rPr>
            </w:pPr>
            <w:r>
              <w:rPr>
                <w:rFonts w:ascii="Times New Roman" w:hAnsi="Times New Roman" w:cs="Times New Roman"/>
                <w:sz w:val="20"/>
                <w:szCs w:val="20"/>
              </w:rPr>
              <w:t>-</w:t>
            </w:r>
          </w:p>
        </w:tc>
      </w:tr>
      <w:tr w:rsidR="00720644" w:rsidRPr="00B41ECB" w:rsidTr="000C6BD5">
        <w:trPr>
          <w:trHeight w:val="312"/>
        </w:trPr>
        <w:tc>
          <w:tcPr>
            <w:tcW w:w="5797" w:type="dxa"/>
            <w:tcBorders>
              <w:bottom w:val="single" w:sz="12" w:space="0" w:color="auto"/>
            </w:tcBorders>
            <w:shd w:val="clear" w:color="auto" w:fill="FFFFFF" w:themeFill="background1"/>
            <w:vAlign w:val="center"/>
          </w:tcPr>
          <w:p w:rsidR="00720644" w:rsidRPr="007C53A8" w:rsidRDefault="00720644" w:rsidP="00720644">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20644" w:rsidRPr="00E131A3" w:rsidRDefault="00720644" w:rsidP="00720644">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20644"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720644" w:rsidRPr="00A47FF2" w:rsidRDefault="00720644" w:rsidP="00720644">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20644" w:rsidRPr="00A47FF2" w:rsidRDefault="00720644" w:rsidP="00720644">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720644" w:rsidRPr="00124B45" w:rsidRDefault="00720644" w:rsidP="00720644">
            <w:pPr>
              <w:jc w:val="center"/>
              <w:rPr>
                <w:rFonts w:ascii="Times New Roman" w:hAnsi="Times New Roman" w:cs="Times New Roman"/>
                <w:b/>
                <w:sz w:val="20"/>
                <w:szCs w:val="20"/>
              </w:rPr>
            </w:pPr>
            <w:r>
              <w:rPr>
                <w:rFonts w:ascii="Times New Roman" w:hAnsi="Times New Roman" w:cs="Times New Roman"/>
                <w:b/>
                <w:sz w:val="20"/>
                <w:szCs w:val="20"/>
              </w:rPr>
              <w:t>152</w:t>
            </w:r>
          </w:p>
        </w:tc>
      </w:tr>
      <w:tr w:rsidR="00720644"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720644" w:rsidRPr="00A47FF2" w:rsidRDefault="00720644" w:rsidP="00720644">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20644" w:rsidRPr="00A47FF2" w:rsidRDefault="00720644" w:rsidP="00720644">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720644" w:rsidRPr="00124B45" w:rsidRDefault="00720644" w:rsidP="00720644">
            <w:pPr>
              <w:jc w:val="center"/>
              <w:rPr>
                <w:rFonts w:ascii="Times New Roman" w:hAnsi="Times New Roman" w:cs="Times New Roman"/>
                <w:b/>
                <w:sz w:val="20"/>
                <w:szCs w:val="20"/>
              </w:rPr>
            </w:pPr>
            <w:r>
              <w:rPr>
                <w:rFonts w:ascii="Times New Roman" w:hAnsi="Times New Roman" w:cs="Times New Roman"/>
                <w:b/>
                <w:sz w:val="20"/>
                <w:szCs w:val="20"/>
              </w:rPr>
              <w:t>152/30</w:t>
            </w:r>
          </w:p>
        </w:tc>
      </w:tr>
      <w:tr w:rsidR="00720644" w:rsidRPr="00B41ECB" w:rsidTr="000C6BD5">
        <w:trPr>
          <w:trHeight w:val="312"/>
        </w:trPr>
        <w:tc>
          <w:tcPr>
            <w:tcW w:w="5797" w:type="dxa"/>
            <w:tcBorders>
              <w:top w:val="nil"/>
              <w:left w:val="nil"/>
              <w:bottom w:val="nil"/>
              <w:right w:val="single" w:sz="12" w:space="0" w:color="auto"/>
            </w:tcBorders>
            <w:vAlign w:val="center"/>
          </w:tcPr>
          <w:p w:rsidR="00720644" w:rsidRPr="00A47FF2" w:rsidRDefault="00720644" w:rsidP="00720644">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720644" w:rsidRPr="00A47FF2" w:rsidRDefault="00720644" w:rsidP="00720644">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720644" w:rsidRPr="00124B45" w:rsidRDefault="00720644" w:rsidP="00720644">
            <w:pPr>
              <w:jc w:val="center"/>
              <w:rPr>
                <w:rFonts w:ascii="Times New Roman" w:hAnsi="Times New Roman" w:cs="Times New Roman"/>
                <w:b/>
                <w:sz w:val="20"/>
                <w:szCs w:val="20"/>
              </w:rPr>
            </w:pPr>
            <w:r>
              <w:rPr>
                <w:rFonts w:ascii="Times New Roman" w:hAnsi="Times New Roman" w:cs="Times New Roman"/>
                <w:b/>
                <w:sz w:val="20"/>
                <w:szCs w:val="20"/>
              </w:rPr>
              <w:t>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1824418981"/>
            <w:placeholder>
              <w:docPart w:val="FC971DFBFB344E6A91A758E19839083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E6732E"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E6732E"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E6732E" w:rsidP="000C6BD5">
            <w:pPr>
              <w:jc w:val="center"/>
              <w:rPr>
                <w:rFonts w:ascii="Times New Roman" w:hAnsi="Times New Roman" w:cs="Times New Roman"/>
                <w:sz w:val="20"/>
                <w:szCs w:val="20"/>
              </w:rPr>
            </w:pPr>
            <w:r>
              <w:rPr>
                <w:rFonts w:ascii="Times New Roman" w:hAnsi="Times New Roman" w:cs="Times New Roman"/>
                <w:sz w:val="20"/>
                <w:szCs w:val="20"/>
              </w:rPr>
              <w:t>50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E6732E"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Default="000C6BD5" w:rsidP="000C6BD5">
      <w:pPr>
        <w:spacing w:after="0" w:line="240" w:lineRule="auto"/>
        <w:rPr>
          <w:sz w:val="10"/>
          <w:szCs w:val="10"/>
        </w:rPr>
      </w:pPr>
    </w:p>
    <w:p w:rsidR="007B4E01" w:rsidRPr="008E66D8" w:rsidRDefault="007B4E01"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C261A0" w:rsidRPr="00725D51" w:rsidTr="007B4E01">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C261A0"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5</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4</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4</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3</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1</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2</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5</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3</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tcPr>
          <w:p w:rsidR="00535F51" w:rsidRPr="0001335B" w:rsidRDefault="00535F51" w:rsidP="007B4E01">
            <w:pPr>
              <w:jc w:val="center"/>
            </w:pPr>
            <w:r w:rsidRPr="0001335B">
              <w:t>4</w:t>
            </w:r>
          </w:p>
        </w:tc>
      </w:tr>
      <w:tr w:rsidR="00535F51" w:rsidRPr="00725D51" w:rsidTr="007B4E01">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tcPr>
          <w:p w:rsidR="00535F51" w:rsidRDefault="00535F51" w:rsidP="007B4E01">
            <w:pPr>
              <w:jc w:val="center"/>
            </w:pPr>
            <w:r w:rsidRPr="0001335B">
              <w:t>4</w:t>
            </w:r>
          </w:p>
        </w:tc>
      </w:tr>
      <w:tr w:rsidR="00C261A0" w:rsidRPr="00725D51" w:rsidTr="007B4E01">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C261A0" w:rsidRPr="00725D51" w:rsidRDefault="00C261A0" w:rsidP="00535F51">
            <w:pPr>
              <w:spacing w:after="0" w:line="240" w:lineRule="auto"/>
              <w:rPr>
                <w:rFonts w:ascii="Calibri" w:eastAsia="Calibri" w:hAnsi="Calibri" w:cs="Times New Roman"/>
                <w:sz w:val="10"/>
                <w:szCs w:val="10"/>
                <w:lang w:eastAsia="tr-TR"/>
              </w:rPr>
            </w:pPr>
          </w:p>
        </w:tc>
      </w:tr>
    </w:tbl>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693"/>
        <w:gridCol w:w="1843"/>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E6732E">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693" w:type="dxa"/>
            <w:shd w:val="clear" w:color="auto" w:fill="FFFFFF" w:themeFill="background1"/>
            <w:vAlign w:val="center"/>
          </w:tcPr>
          <w:p w:rsidR="000C6BD5" w:rsidRDefault="00E6732E" w:rsidP="00535F51">
            <w:pPr>
              <w:jc w:val="left"/>
              <w:outlineLvl w:val="0"/>
              <w:rPr>
                <w:rFonts w:ascii="Times New Roman" w:hAnsi="Times New Roman" w:cs="Times New Roman"/>
                <w:sz w:val="20"/>
                <w:szCs w:val="20"/>
              </w:rPr>
            </w:pPr>
            <w:r>
              <w:rPr>
                <w:rFonts w:ascii="Times New Roman" w:eastAsia="Times New Roman" w:hAnsi="Times New Roman" w:cs="Times New Roman"/>
                <w:sz w:val="20"/>
                <w:szCs w:val="20"/>
              </w:rPr>
              <w:t xml:space="preserve">   </w:t>
            </w:r>
            <w:r w:rsidR="00535F51">
              <w:rPr>
                <w:rFonts w:ascii="Times New Roman" w:eastAsia="Times New Roman" w:hAnsi="Times New Roman" w:cs="Times New Roman"/>
                <w:sz w:val="20"/>
                <w:szCs w:val="20"/>
              </w:rPr>
              <w:t xml:space="preserve">Dr. </w:t>
            </w:r>
            <w:proofErr w:type="spellStart"/>
            <w:r w:rsidR="00535F51">
              <w:rPr>
                <w:rFonts w:ascii="Times New Roman" w:eastAsia="Times New Roman" w:hAnsi="Times New Roman" w:cs="Times New Roman"/>
                <w:sz w:val="20"/>
                <w:szCs w:val="20"/>
              </w:rPr>
              <w:t>Öğr</w:t>
            </w:r>
            <w:proofErr w:type="spellEnd"/>
            <w:r w:rsidR="00535F51">
              <w:rPr>
                <w:rFonts w:ascii="Times New Roman" w:eastAsia="Times New Roman" w:hAnsi="Times New Roman" w:cs="Times New Roman"/>
                <w:sz w:val="20"/>
                <w:szCs w:val="20"/>
              </w:rPr>
              <w:t>. Üye Ebru ERZURUMLUOĞLU GÖKALP</w:t>
            </w: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9436EB">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69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E6732E" w:rsidRDefault="000C6BD5" w:rsidP="009436EB">
      <w:pPr>
        <w:spacing w:after="0" w:line="240" w:lineRule="auto"/>
        <w:jc w:val="right"/>
        <w:outlineLvl w:val="0"/>
      </w:pPr>
      <w:r>
        <w:t xml:space="preserve">                                                                                                                                                             </w:t>
      </w:r>
      <w:r w:rsidR="006B416C">
        <w:t>Tarih:208.09.2026</w:t>
      </w:r>
    </w:p>
    <w:p w:rsidR="00E6732E" w:rsidRDefault="00E6732E" w:rsidP="000C6BD5">
      <w:pPr>
        <w:spacing w:after="0" w:line="240" w:lineRule="auto"/>
        <w:outlineLvl w:val="0"/>
      </w:pPr>
    </w:p>
    <w:p w:rsidR="00B61DCF" w:rsidRDefault="00B61DCF" w:rsidP="000C6BD5">
      <w:pPr>
        <w:spacing w:after="0" w:line="240" w:lineRule="auto"/>
        <w:outlineLvl w:val="0"/>
      </w:pPr>
    </w:p>
    <w:p w:rsidR="00B61DCF" w:rsidRDefault="00B61DCF" w:rsidP="000C6BD5">
      <w:pPr>
        <w:spacing w:after="0" w:line="240" w:lineRule="auto"/>
        <w:outlineLvl w:val="0"/>
      </w:pPr>
    </w:p>
    <w:p w:rsidR="00B61DCF" w:rsidRDefault="00B61DCF" w:rsidP="000C6BD5">
      <w:pPr>
        <w:spacing w:after="0" w:line="240" w:lineRule="auto"/>
        <w:outlineLvl w:val="0"/>
      </w:pPr>
    </w:p>
    <w:p w:rsidR="00B61DCF" w:rsidRDefault="00B61DCF" w:rsidP="000C6BD5">
      <w:pPr>
        <w:spacing w:after="0" w:line="240" w:lineRule="auto"/>
        <w:outlineLvl w:val="0"/>
      </w:pPr>
    </w:p>
    <w:p w:rsidR="00B61DCF" w:rsidRDefault="00B61DCF" w:rsidP="000C6BD5">
      <w:pPr>
        <w:spacing w:after="0" w:line="240" w:lineRule="auto"/>
        <w:outlineLvl w:val="0"/>
      </w:pPr>
    </w:p>
    <w:p w:rsidR="00B61DCF" w:rsidRDefault="00B61DCF"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lastRenderedPageBreak/>
        <w:drawing>
          <wp:anchor distT="0" distB="0" distL="0" distR="0" simplePos="0" relativeHeight="251686912"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E6732E" w:rsidRPr="00285FA2" w:rsidRDefault="00E6732E"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7B4E01" w:rsidP="000C6BD5">
            <w:pPr>
              <w:jc w:val="center"/>
              <w:rPr>
                <w:rFonts w:ascii="Times New Roman" w:hAnsi="Times New Roman" w:cs="Times New Roman"/>
                <w:sz w:val="20"/>
                <w:szCs w:val="20"/>
              </w:rPr>
            </w:pPr>
            <w:r w:rsidRPr="008A3CDF">
              <w:rPr>
                <w:rFonts w:ascii="Times New Roman" w:eastAsia="Times New Roman" w:hAnsi="Times New Roman" w:cs="Times New Roman"/>
                <w:sz w:val="20"/>
                <w:szCs w:val="20"/>
              </w:rPr>
              <w:t>KLİNİK GENETİĞE GİRİŞ</w:t>
            </w:r>
          </w:p>
        </w:tc>
        <w:tc>
          <w:tcPr>
            <w:tcW w:w="3118" w:type="dxa"/>
            <w:vAlign w:val="center"/>
          </w:tcPr>
          <w:p w:rsidR="000C6BD5" w:rsidRPr="00736985" w:rsidRDefault="00E6732E" w:rsidP="000C6BD5">
            <w:pPr>
              <w:jc w:val="center"/>
              <w:rPr>
                <w:rFonts w:ascii="Times New Roman" w:hAnsi="Times New Roman" w:cs="Times New Roman"/>
                <w:sz w:val="20"/>
                <w:szCs w:val="20"/>
              </w:rPr>
            </w:pPr>
            <w:bookmarkStart w:id="11" w:name="DERS522406211"/>
            <w:r w:rsidRPr="008A3CDF">
              <w:rPr>
                <w:rFonts w:ascii="Times New Roman" w:eastAsia="Times New Roman" w:hAnsi="Times New Roman" w:cs="Times New Roman"/>
                <w:color w:val="000000"/>
                <w:sz w:val="20"/>
                <w:szCs w:val="20"/>
              </w:rPr>
              <w:t>522406211</w:t>
            </w:r>
            <w:bookmarkEnd w:id="11"/>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84"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0</w:t>
            </w:r>
          </w:p>
        </w:tc>
        <w:tc>
          <w:tcPr>
            <w:tcW w:w="1913"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14"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E6732E" w:rsidP="000C6BD5">
            <w:pPr>
              <w:rPr>
                <w:rFonts w:ascii="Times New Roman" w:hAnsi="Times New Roman" w:cs="Times New Roman"/>
                <w:sz w:val="20"/>
                <w:szCs w:val="20"/>
                <w:highlight w:val="yellow"/>
              </w:rPr>
            </w:pPr>
            <w:r w:rsidRPr="007A6FF6">
              <w:rPr>
                <w:rFonts w:ascii="Times New Roman" w:hAnsi="Times New Roman" w:cs="Times New Roman"/>
                <w:sz w:val="20"/>
                <w:szCs w:val="20"/>
              </w:rPr>
              <w:t>-</w:t>
            </w:r>
          </w:p>
        </w:tc>
      </w:tr>
      <w:tr w:rsidR="00E6732E" w:rsidRPr="00B41ECB" w:rsidTr="00FB2912">
        <w:trPr>
          <w:trHeight w:val="1012"/>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Genetik hastalıkların doğasının aydınlatılması, toplumda sık görülen </w:t>
            </w:r>
            <w:proofErr w:type="spellStart"/>
            <w:r w:rsidRPr="008A3CDF">
              <w:rPr>
                <w:rFonts w:ascii="Times New Roman" w:eastAsia="Times New Roman" w:hAnsi="Times New Roman" w:cs="Times New Roman"/>
                <w:sz w:val="20"/>
                <w:szCs w:val="20"/>
              </w:rPr>
              <w:t>multifaktöriyel</w:t>
            </w:r>
            <w:proofErr w:type="spellEnd"/>
            <w:r w:rsidRPr="008A3CDF">
              <w:rPr>
                <w:rFonts w:ascii="Times New Roman" w:eastAsia="Times New Roman" w:hAnsi="Times New Roman" w:cs="Times New Roman"/>
                <w:sz w:val="20"/>
                <w:szCs w:val="20"/>
              </w:rPr>
              <w:t xml:space="preserve"> hastalıkların ve nadir </w:t>
            </w:r>
            <w:proofErr w:type="gramStart"/>
            <w:r w:rsidRPr="008A3CDF">
              <w:rPr>
                <w:rFonts w:ascii="Times New Roman" w:eastAsia="Times New Roman" w:hAnsi="Times New Roman" w:cs="Times New Roman"/>
                <w:sz w:val="20"/>
                <w:szCs w:val="20"/>
              </w:rPr>
              <w:t>sendromların</w:t>
            </w:r>
            <w:proofErr w:type="gramEnd"/>
            <w:r w:rsidRPr="008A3CDF">
              <w:rPr>
                <w:rFonts w:ascii="Times New Roman" w:eastAsia="Times New Roman" w:hAnsi="Times New Roman" w:cs="Times New Roman"/>
                <w:sz w:val="20"/>
                <w:szCs w:val="20"/>
              </w:rPr>
              <w:t xml:space="preserve"> ortaya çıkmasındaki altta yatan farklılıkların öğrenilmesi, genetik hastalıkların moleküler, hücresel temelinin belirlenmesi ve genetik hastalıkların klinik uygulamadaki yansımalarının öğrenilmesi amaçlanmaktadır.</w:t>
            </w:r>
          </w:p>
        </w:tc>
      </w:tr>
      <w:tr w:rsidR="00E6732E" w:rsidRPr="00B41ECB" w:rsidTr="000C6BD5">
        <w:trPr>
          <w:trHeight w:val="984"/>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E6732E" w:rsidRPr="002E1A0B" w:rsidRDefault="00E6732E" w:rsidP="00E6732E">
            <w:pPr>
              <w:rPr>
                <w:rFonts w:ascii="Times New Roman" w:hAnsi="Times New Roman" w:cs="Times New Roman"/>
                <w:sz w:val="20"/>
                <w:szCs w:val="20"/>
              </w:rPr>
            </w:pPr>
            <w:r w:rsidRPr="008A3CDF">
              <w:rPr>
                <w:rFonts w:ascii="Times New Roman" w:eastAsia="Times New Roman" w:hAnsi="Times New Roman" w:cs="Times New Roman"/>
                <w:sz w:val="20"/>
                <w:szCs w:val="20"/>
              </w:rPr>
              <w:t xml:space="preserve">Klinik genetik terminolojisi, </w:t>
            </w:r>
            <w:proofErr w:type="spellStart"/>
            <w:r w:rsidRPr="008A3CDF">
              <w:rPr>
                <w:rFonts w:ascii="Times New Roman" w:eastAsia="Times New Roman" w:hAnsi="Times New Roman" w:cs="Times New Roman"/>
                <w:sz w:val="20"/>
                <w:szCs w:val="20"/>
              </w:rPr>
              <w:t>morfogenez</w:t>
            </w:r>
            <w:proofErr w:type="spellEnd"/>
            <w:r w:rsidRPr="008A3CDF">
              <w:rPr>
                <w:rFonts w:ascii="Times New Roman" w:eastAsia="Times New Roman" w:hAnsi="Times New Roman" w:cs="Times New Roman"/>
                <w:sz w:val="20"/>
                <w:szCs w:val="20"/>
              </w:rPr>
              <w:t xml:space="preserve"> aşamasındaki doğal süreçler ve bu süreçlerin kesintiye uğraması sonucu ortaya çıkan klinik bulgular, </w:t>
            </w:r>
            <w:proofErr w:type="spellStart"/>
            <w:r w:rsidRPr="008A3CDF">
              <w:rPr>
                <w:rFonts w:ascii="Times New Roman" w:eastAsia="Times New Roman" w:hAnsi="Times New Roman" w:cs="Times New Roman"/>
                <w:sz w:val="20"/>
                <w:szCs w:val="20"/>
              </w:rPr>
              <w:t>mendeliyen</w:t>
            </w:r>
            <w:proofErr w:type="spellEnd"/>
            <w:r w:rsidRPr="008A3CDF">
              <w:rPr>
                <w:rFonts w:ascii="Times New Roman" w:eastAsia="Times New Roman" w:hAnsi="Times New Roman" w:cs="Times New Roman"/>
                <w:sz w:val="20"/>
                <w:szCs w:val="20"/>
              </w:rPr>
              <w:t>/</w:t>
            </w:r>
            <w:proofErr w:type="spellStart"/>
            <w:r w:rsidRPr="008A3CDF">
              <w:rPr>
                <w:rFonts w:ascii="Times New Roman" w:eastAsia="Times New Roman" w:hAnsi="Times New Roman" w:cs="Times New Roman"/>
                <w:sz w:val="20"/>
                <w:szCs w:val="20"/>
              </w:rPr>
              <w:t>non-mendeliyen</w:t>
            </w:r>
            <w:proofErr w:type="spellEnd"/>
            <w:r w:rsidRPr="008A3CDF">
              <w:rPr>
                <w:rFonts w:ascii="Times New Roman" w:eastAsia="Times New Roman" w:hAnsi="Times New Roman" w:cs="Times New Roman"/>
                <w:sz w:val="20"/>
                <w:szCs w:val="20"/>
              </w:rPr>
              <w:t xml:space="preserve"> hastalıkların genetik etiyolojisi ve klinikteki yansımaları, genetik hastalıkların klinikte uygulanan güncel tedavilerine yer verilecektir.</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61DCF" w:rsidTr="000C6BD5">
        <w:trPr>
          <w:trHeight w:val="312"/>
        </w:trPr>
        <w:tc>
          <w:tcPr>
            <w:tcW w:w="4757" w:type="dxa"/>
            <w:gridSpan w:val="2"/>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Katkı Sağladığı PÇ/</w:t>
            </w:r>
            <w:proofErr w:type="spellStart"/>
            <w:r w:rsidRPr="00B61DCF">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Ölçme Yöntemleri **</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w:t>
            </w:r>
          </w:p>
        </w:tc>
        <w:tc>
          <w:tcPr>
            <w:tcW w:w="4373" w:type="dxa"/>
            <w:tcBorders>
              <w:left w:val="nil"/>
            </w:tcBorders>
            <w:shd w:val="clear" w:color="auto" w:fill="FFFFFF" w:themeFill="background1"/>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Klinik genetik terminolojisini doğru kullanır.</w:t>
            </w:r>
          </w:p>
        </w:tc>
        <w:tc>
          <w:tcPr>
            <w:tcW w:w="2138"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1,3,10</w:t>
            </w:r>
          </w:p>
        </w:tc>
        <w:tc>
          <w:tcPr>
            <w:tcW w:w="1364" w:type="dxa"/>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2</w:t>
            </w:r>
          </w:p>
        </w:tc>
        <w:tc>
          <w:tcPr>
            <w:tcW w:w="4373" w:type="dxa"/>
            <w:tcBorders>
              <w:left w:val="nil"/>
            </w:tcBorders>
            <w:shd w:val="clear" w:color="auto" w:fill="FFFFFF" w:themeFill="background1"/>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Morfogenez</w:t>
            </w:r>
            <w:proofErr w:type="spellEnd"/>
            <w:r w:rsidRPr="00B61DCF">
              <w:rPr>
                <w:rFonts w:ascii="Times New Roman" w:hAnsi="Times New Roman" w:cs="Times New Roman"/>
                <w:sz w:val="20"/>
                <w:szCs w:val="20"/>
              </w:rPr>
              <w:t xml:space="preserve"> ve gelişimsel genetik süreçlerini açıklar.</w:t>
            </w:r>
          </w:p>
        </w:tc>
        <w:tc>
          <w:tcPr>
            <w:tcW w:w="2138" w:type="dxa"/>
            <w:tcBorders>
              <w:left w:val="nil"/>
            </w:tcBorders>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3</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Dismorfolojiye</w:t>
            </w:r>
            <w:proofErr w:type="spellEnd"/>
            <w:r w:rsidRPr="00B61DCF">
              <w:rPr>
                <w:rFonts w:ascii="Times New Roman" w:hAnsi="Times New Roman" w:cs="Times New Roman"/>
                <w:sz w:val="20"/>
                <w:szCs w:val="20"/>
              </w:rPr>
              <w:t xml:space="preserve"> temel yaklaşım ilkelerini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1,8,10</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4</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Mendeliyen</w:t>
            </w:r>
            <w:proofErr w:type="spellEnd"/>
            <w:r w:rsidRPr="00B61DCF">
              <w:rPr>
                <w:rFonts w:ascii="Times New Roman" w:hAnsi="Times New Roman" w:cs="Times New Roman"/>
                <w:sz w:val="20"/>
                <w:szCs w:val="20"/>
              </w:rPr>
              <w:t xml:space="preserve"> hastalıklara klinik genetik yaklaşımı değerlendirir.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5</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Non-mendeliyen</w:t>
            </w:r>
            <w:proofErr w:type="spellEnd"/>
            <w:r w:rsidRPr="00B61DCF">
              <w:rPr>
                <w:rFonts w:ascii="Times New Roman" w:hAnsi="Times New Roman" w:cs="Times New Roman"/>
                <w:sz w:val="20"/>
                <w:szCs w:val="20"/>
              </w:rPr>
              <w:t xml:space="preserve"> hastalıkların genetik etiyolojisini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6</w:t>
            </w:r>
          </w:p>
        </w:tc>
        <w:tc>
          <w:tcPr>
            <w:tcW w:w="4373" w:type="dxa"/>
            <w:tcBorders>
              <w:left w:val="nil"/>
            </w:tcBorders>
          </w:tcPr>
          <w:p w:rsidR="00535F51" w:rsidRPr="00B61DCF" w:rsidRDefault="00535F51" w:rsidP="00535F51">
            <w:pPr>
              <w:rPr>
                <w:rFonts w:ascii="Times New Roman" w:hAnsi="Times New Roman" w:cs="Times New Roman"/>
                <w:sz w:val="20"/>
                <w:szCs w:val="20"/>
              </w:rPr>
            </w:pPr>
            <w:proofErr w:type="spellStart"/>
            <w:r w:rsidRPr="00B61DCF">
              <w:rPr>
                <w:rFonts w:ascii="Times New Roman" w:hAnsi="Times New Roman" w:cs="Times New Roman"/>
                <w:sz w:val="20"/>
                <w:szCs w:val="20"/>
              </w:rPr>
              <w:t>Multifaktöriyel</w:t>
            </w:r>
            <w:proofErr w:type="spellEnd"/>
            <w:r w:rsidRPr="00B61DCF">
              <w:rPr>
                <w:rFonts w:ascii="Times New Roman" w:hAnsi="Times New Roman" w:cs="Times New Roman"/>
                <w:sz w:val="20"/>
                <w:szCs w:val="20"/>
              </w:rPr>
              <w:t xml:space="preserve"> hastalıkların genetik temelini yorumlar.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7</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Genetik hastalıkların belirlenmesinde kullanılan yöntemleri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1,4,7</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1,5,8</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8</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Genetik hastalıkların moleküler temelini örneklerle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1,2,3</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9</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Genetik hastalıkların hücresel temelini örneklerle açıklar.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1,2,3</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10</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Güncel genetik tedavi yaklaşımlarını değerlendirir.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1,2,9</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1,2,13</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11</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Klinik olgularda genetik bakış açısıyla değerlendirme yapar.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1,7,10</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r w:rsidR="00535F51" w:rsidRPr="00B61DCF" w:rsidTr="00535F51">
        <w:trPr>
          <w:trHeight w:val="465"/>
        </w:trPr>
        <w:tc>
          <w:tcPr>
            <w:tcW w:w="384" w:type="dxa"/>
            <w:tcBorders>
              <w:top w:val="single" w:sz="4" w:space="0" w:color="auto"/>
              <w:bottom w:val="single" w:sz="4" w:space="0" w:color="auto"/>
              <w:right w:val="nil"/>
            </w:tcBorders>
            <w:shd w:val="clear" w:color="auto" w:fill="FFFFFF" w:themeFill="background1"/>
            <w:vAlign w:val="center"/>
          </w:tcPr>
          <w:p w:rsidR="00535F51" w:rsidRPr="00B61DCF" w:rsidRDefault="00535F51" w:rsidP="00535F51">
            <w:pPr>
              <w:jc w:val="right"/>
              <w:rPr>
                <w:rFonts w:ascii="Times New Roman" w:hAnsi="Times New Roman" w:cs="Times New Roman"/>
                <w:b/>
                <w:sz w:val="20"/>
                <w:szCs w:val="20"/>
              </w:rPr>
            </w:pPr>
            <w:r w:rsidRPr="00B61DCF">
              <w:rPr>
                <w:rFonts w:ascii="Times New Roman" w:hAnsi="Times New Roman" w:cs="Times New Roman"/>
                <w:b/>
                <w:sz w:val="20"/>
                <w:szCs w:val="20"/>
              </w:rPr>
              <w:t>12</w:t>
            </w:r>
          </w:p>
        </w:tc>
        <w:tc>
          <w:tcPr>
            <w:tcW w:w="4373" w:type="dxa"/>
            <w:tcBorders>
              <w:left w:val="nil"/>
            </w:tcBorders>
          </w:tcPr>
          <w:p w:rsidR="00535F51" w:rsidRPr="00B61DCF" w:rsidRDefault="00535F51" w:rsidP="00535F51">
            <w:pPr>
              <w:rPr>
                <w:rFonts w:ascii="Times New Roman" w:hAnsi="Times New Roman" w:cs="Times New Roman"/>
                <w:sz w:val="20"/>
                <w:szCs w:val="20"/>
              </w:rPr>
            </w:pPr>
            <w:r w:rsidRPr="00B61DCF">
              <w:rPr>
                <w:rFonts w:ascii="Times New Roman" w:hAnsi="Times New Roman" w:cs="Times New Roman"/>
                <w:sz w:val="20"/>
                <w:szCs w:val="20"/>
              </w:rPr>
              <w:t xml:space="preserve">Güncel </w:t>
            </w:r>
            <w:proofErr w:type="gramStart"/>
            <w:r w:rsidRPr="00B61DCF">
              <w:rPr>
                <w:rFonts w:ascii="Times New Roman" w:hAnsi="Times New Roman" w:cs="Times New Roman"/>
                <w:sz w:val="20"/>
                <w:szCs w:val="20"/>
              </w:rPr>
              <w:t>literatürü</w:t>
            </w:r>
            <w:proofErr w:type="gramEnd"/>
            <w:r w:rsidRPr="00B61DCF">
              <w:rPr>
                <w:rFonts w:ascii="Times New Roman" w:hAnsi="Times New Roman" w:cs="Times New Roman"/>
                <w:sz w:val="20"/>
                <w:szCs w:val="20"/>
              </w:rPr>
              <w:t xml:space="preserve"> izleyerek klinik genetik gelişmelerini tartışır.</w:t>
            </w:r>
          </w:p>
        </w:tc>
        <w:tc>
          <w:tcPr>
            <w:tcW w:w="2138" w:type="dxa"/>
            <w:tcBorders>
              <w:left w:val="nil"/>
            </w:tcBorders>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2,3,9,10</w:t>
            </w:r>
          </w:p>
        </w:tc>
        <w:tc>
          <w:tcPr>
            <w:tcW w:w="1364" w:type="dxa"/>
            <w:vAlign w:val="center"/>
          </w:tcPr>
          <w:p w:rsidR="00535F51" w:rsidRPr="00B61DCF" w:rsidRDefault="00535F51" w:rsidP="00535F51">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2,11,13,15</w:t>
            </w:r>
          </w:p>
        </w:tc>
        <w:tc>
          <w:tcPr>
            <w:tcW w:w="1365" w:type="dxa"/>
            <w:shd w:val="clear" w:color="auto" w:fill="FFFFFF" w:themeFill="background1"/>
          </w:tcPr>
          <w:p w:rsidR="00535F51" w:rsidRPr="00B61DCF" w:rsidRDefault="00535F51" w:rsidP="00535F51">
            <w:pPr>
              <w:jc w:val="right"/>
              <w:rPr>
                <w:rFonts w:ascii="Times New Roman" w:hAnsi="Times New Roman" w:cs="Times New Roman"/>
                <w:sz w:val="20"/>
                <w:szCs w:val="20"/>
              </w:rPr>
            </w:pPr>
            <w:r w:rsidRPr="00B61DCF">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lastRenderedPageBreak/>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6732E" w:rsidRPr="00B41ECB" w:rsidTr="00FB2912">
        <w:trPr>
          <w:trHeight w:val="567"/>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E6732E" w:rsidRPr="008A3CDF" w:rsidRDefault="00E6732E" w:rsidP="00E6732E">
            <w:pPr>
              <w:spacing w:after="100" w:afterAutospacing="1"/>
              <w:outlineLvl w:val="3"/>
              <w:rPr>
                <w:rFonts w:ascii="Times New Roman" w:eastAsia="Times New Roman" w:hAnsi="Times New Roman" w:cs="Times New Roman"/>
                <w:bCs/>
                <w:sz w:val="20"/>
                <w:szCs w:val="20"/>
              </w:rPr>
            </w:pPr>
            <w:proofErr w:type="spellStart"/>
            <w:r w:rsidRPr="008A3CDF">
              <w:rPr>
                <w:rFonts w:ascii="Times New Roman" w:eastAsia="Times New Roman" w:hAnsi="Times New Roman" w:cs="Times New Roman"/>
                <w:bCs/>
                <w:sz w:val="20"/>
                <w:szCs w:val="20"/>
              </w:rPr>
              <w:t>Thompson</w:t>
            </w:r>
            <w:proofErr w:type="spellEnd"/>
            <w:r w:rsidRPr="008A3CDF">
              <w:rPr>
                <w:rFonts w:ascii="Times New Roman" w:eastAsia="Times New Roman" w:hAnsi="Times New Roman" w:cs="Times New Roman"/>
                <w:bCs/>
                <w:sz w:val="20"/>
                <w:szCs w:val="20"/>
              </w:rPr>
              <w:t xml:space="preserve"> &amp; </w:t>
            </w:r>
            <w:proofErr w:type="spellStart"/>
            <w:r w:rsidRPr="008A3CDF">
              <w:rPr>
                <w:rFonts w:ascii="Times New Roman" w:eastAsia="Times New Roman" w:hAnsi="Times New Roman" w:cs="Times New Roman"/>
                <w:bCs/>
                <w:sz w:val="20"/>
                <w:szCs w:val="20"/>
              </w:rPr>
              <w:t>Thompson</w:t>
            </w:r>
            <w:proofErr w:type="spellEnd"/>
            <w:r w:rsidRPr="008A3CDF">
              <w:rPr>
                <w:rFonts w:ascii="Times New Roman" w:eastAsia="Times New Roman" w:hAnsi="Times New Roman" w:cs="Times New Roman"/>
                <w:bCs/>
                <w:sz w:val="20"/>
                <w:szCs w:val="20"/>
              </w:rPr>
              <w:t xml:space="preserve"> Genetics in </w:t>
            </w:r>
            <w:proofErr w:type="spellStart"/>
            <w:r w:rsidRPr="008A3CDF">
              <w:rPr>
                <w:rFonts w:ascii="Times New Roman" w:eastAsia="Times New Roman" w:hAnsi="Times New Roman" w:cs="Times New Roman"/>
                <w:bCs/>
                <w:sz w:val="20"/>
                <w:szCs w:val="20"/>
              </w:rPr>
              <w:t>Medicine</w:t>
            </w:r>
            <w:proofErr w:type="spellEnd"/>
            <w:r w:rsidRPr="008A3CDF">
              <w:rPr>
                <w:rFonts w:ascii="Times New Roman" w:eastAsia="Times New Roman" w:hAnsi="Times New Roman" w:cs="Times New Roman"/>
                <w:bCs/>
                <w:sz w:val="20"/>
                <w:szCs w:val="20"/>
              </w:rPr>
              <w:t>, 8</w:t>
            </w:r>
            <w:r w:rsidRPr="008A3CDF">
              <w:rPr>
                <w:rFonts w:ascii="Times New Roman" w:eastAsia="Times New Roman" w:hAnsi="Times New Roman" w:cs="Times New Roman"/>
                <w:bCs/>
                <w:sz w:val="20"/>
                <w:szCs w:val="20"/>
                <w:vertAlign w:val="superscript"/>
              </w:rPr>
              <w:t>th</w:t>
            </w:r>
            <w:r w:rsidRPr="008A3CDF">
              <w:rPr>
                <w:rFonts w:ascii="Times New Roman" w:eastAsia="Times New Roman" w:hAnsi="Times New Roman" w:cs="Times New Roman"/>
                <w:bCs/>
                <w:sz w:val="20"/>
                <w:szCs w:val="20"/>
              </w:rPr>
              <w:t xml:space="preserve"> Edition</w:t>
            </w:r>
          </w:p>
        </w:tc>
      </w:tr>
      <w:tr w:rsidR="00E6732E" w:rsidRPr="00B41ECB" w:rsidTr="00FB2912">
        <w:trPr>
          <w:trHeight w:val="843"/>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NCBI </w:t>
            </w:r>
            <w:proofErr w:type="spellStart"/>
            <w:r w:rsidRPr="008A3CDF">
              <w:rPr>
                <w:rFonts w:ascii="Times New Roman" w:eastAsia="Times New Roman" w:hAnsi="Times New Roman" w:cs="Times New Roman"/>
                <w:sz w:val="20"/>
                <w:szCs w:val="20"/>
              </w:rPr>
              <w:t>Genereviews</w:t>
            </w:r>
            <w:proofErr w:type="spellEnd"/>
            <w:r w:rsidRPr="008A3CDF">
              <w:rPr>
                <w:rFonts w:ascii="Times New Roman" w:eastAsia="Times New Roman" w:hAnsi="Times New Roman" w:cs="Times New Roman"/>
                <w:sz w:val="20"/>
                <w:szCs w:val="20"/>
              </w:rPr>
              <w:t xml:space="preserve"> - https://www.ncbi.nlm.nih.gov/books/NBK1116/</w:t>
            </w:r>
          </w:p>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Oxford </w:t>
            </w:r>
            <w:proofErr w:type="spellStart"/>
            <w:r w:rsidRPr="008A3CDF">
              <w:rPr>
                <w:rFonts w:ascii="Times New Roman" w:eastAsia="Times New Roman" w:hAnsi="Times New Roman" w:cs="Times New Roman"/>
                <w:sz w:val="20"/>
                <w:szCs w:val="20"/>
              </w:rPr>
              <w:t>Desk</w:t>
            </w:r>
            <w:proofErr w:type="spellEnd"/>
            <w:r w:rsidRPr="008A3CDF">
              <w:rPr>
                <w:rFonts w:ascii="Times New Roman" w:eastAsia="Times New Roman" w:hAnsi="Times New Roman" w:cs="Times New Roman"/>
                <w:sz w:val="20"/>
                <w:szCs w:val="20"/>
              </w:rPr>
              <w:t xml:space="preserve"> Reference - </w:t>
            </w:r>
            <w:proofErr w:type="spellStart"/>
            <w:r w:rsidRPr="008A3CDF">
              <w:rPr>
                <w:rFonts w:ascii="Times New Roman" w:eastAsia="Times New Roman" w:hAnsi="Times New Roman" w:cs="Times New Roman"/>
                <w:sz w:val="20"/>
                <w:szCs w:val="20"/>
              </w:rPr>
              <w:t>Clinical</w:t>
            </w:r>
            <w:proofErr w:type="spellEnd"/>
            <w:r w:rsidRPr="008A3CDF">
              <w:rPr>
                <w:rFonts w:ascii="Times New Roman" w:eastAsia="Times New Roman" w:hAnsi="Times New Roman" w:cs="Times New Roman"/>
                <w:sz w:val="20"/>
                <w:szCs w:val="20"/>
              </w:rPr>
              <w:t xml:space="preserve"> </w:t>
            </w:r>
            <w:proofErr w:type="spellStart"/>
            <w:r w:rsidRPr="008A3CDF">
              <w:rPr>
                <w:rFonts w:ascii="Times New Roman" w:eastAsia="Times New Roman" w:hAnsi="Times New Roman" w:cs="Times New Roman"/>
                <w:sz w:val="20"/>
                <w:szCs w:val="20"/>
              </w:rPr>
              <w:t>Genetics&amp;Genomics</w:t>
            </w:r>
            <w:proofErr w:type="spellEnd"/>
            <w:r w:rsidRPr="008A3CDF">
              <w:rPr>
                <w:rFonts w:ascii="Times New Roman" w:eastAsia="Times New Roman" w:hAnsi="Times New Roman" w:cs="Times New Roman"/>
                <w:sz w:val="20"/>
                <w:szCs w:val="20"/>
              </w:rPr>
              <w:t xml:space="preserve"> Helen V. </w:t>
            </w:r>
            <w:proofErr w:type="spellStart"/>
            <w:r w:rsidRPr="008A3CDF">
              <w:rPr>
                <w:rFonts w:ascii="Times New Roman" w:eastAsia="Times New Roman" w:hAnsi="Times New Roman" w:cs="Times New Roman"/>
                <w:sz w:val="20"/>
                <w:szCs w:val="20"/>
              </w:rPr>
              <w:t>Firth</w:t>
            </w:r>
            <w:proofErr w:type="spellEnd"/>
            <w:r w:rsidRPr="008A3CDF">
              <w:rPr>
                <w:rFonts w:ascii="Times New Roman" w:eastAsia="Times New Roman" w:hAnsi="Times New Roman" w:cs="Times New Roman"/>
                <w:sz w:val="20"/>
                <w:szCs w:val="20"/>
              </w:rPr>
              <w:t xml:space="preserve">, </w:t>
            </w:r>
            <w:proofErr w:type="spellStart"/>
            <w:r w:rsidRPr="008A3CDF">
              <w:rPr>
                <w:rFonts w:ascii="Times New Roman" w:eastAsia="Times New Roman" w:hAnsi="Times New Roman" w:cs="Times New Roman"/>
                <w:sz w:val="20"/>
                <w:szCs w:val="20"/>
              </w:rPr>
              <w:t>Jane</w:t>
            </w:r>
            <w:proofErr w:type="spellEnd"/>
            <w:r w:rsidRPr="008A3CDF">
              <w:rPr>
                <w:rFonts w:ascii="Times New Roman" w:eastAsia="Times New Roman" w:hAnsi="Times New Roman" w:cs="Times New Roman"/>
                <w:sz w:val="20"/>
                <w:szCs w:val="20"/>
              </w:rPr>
              <w:t xml:space="preserve"> A. </w:t>
            </w:r>
            <w:proofErr w:type="spellStart"/>
            <w:r w:rsidRPr="008A3CDF">
              <w:rPr>
                <w:rFonts w:ascii="Times New Roman" w:eastAsia="Times New Roman" w:hAnsi="Times New Roman" w:cs="Times New Roman"/>
                <w:sz w:val="20"/>
                <w:szCs w:val="20"/>
              </w:rPr>
              <w:t>Hurst</w:t>
            </w:r>
            <w:proofErr w:type="spellEnd"/>
            <w:r w:rsidRPr="008A3CDF">
              <w:rPr>
                <w:rFonts w:ascii="Times New Roman" w:eastAsia="Times New Roman" w:hAnsi="Times New Roman" w:cs="Times New Roman"/>
                <w:sz w:val="20"/>
                <w:szCs w:val="20"/>
              </w:rPr>
              <w:t>, 2</w:t>
            </w:r>
            <w:r w:rsidRPr="008A3CDF">
              <w:rPr>
                <w:rFonts w:ascii="Times New Roman" w:eastAsia="Times New Roman" w:hAnsi="Times New Roman" w:cs="Times New Roman"/>
                <w:sz w:val="20"/>
                <w:szCs w:val="20"/>
                <w:vertAlign w:val="superscript"/>
              </w:rPr>
              <w:t xml:space="preserve">nd </w:t>
            </w:r>
            <w:r w:rsidRPr="008A3CDF">
              <w:rPr>
                <w:rFonts w:ascii="Times New Roman" w:eastAsia="Times New Roman" w:hAnsi="Times New Roman" w:cs="Times New Roman"/>
                <w:sz w:val="20"/>
                <w:szCs w:val="20"/>
              </w:rPr>
              <w:t>Edition</w:t>
            </w: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B41ECB" w:rsidTr="000C6BD5">
        <w:trPr>
          <w:trHeight w:val="312"/>
        </w:trPr>
        <w:tc>
          <w:tcPr>
            <w:tcW w:w="9624" w:type="dxa"/>
            <w:gridSpan w:val="2"/>
            <w:shd w:val="clear" w:color="auto" w:fill="FFF2CC" w:themeFill="accent4" w:themeFillTint="33"/>
            <w:vAlign w:val="center"/>
          </w:tcPr>
          <w:p w:rsidR="000C6BD5" w:rsidRPr="002E1A0B" w:rsidRDefault="000C6BD5" w:rsidP="000C6BD5">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1</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Klinik Genetik Terminolojisi</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2</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Klinik Genetik Terminolojisi</w:t>
            </w:r>
          </w:p>
        </w:tc>
      </w:tr>
      <w:tr w:rsidR="00E6732E" w:rsidRPr="00B41ECB" w:rsidTr="00FB2912">
        <w:trPr>
          <w:trHeight w:val="70"/>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3</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Gelişimsel Genetik ve </w:t>
            </w:r>
            <w:proofErr w:type="spellStart"/>
            <w:r w:rsidRPr="008A3CDF">
              <w:rPr>
                <w:rFonts w:ascii="Times New Roman" w:eastAsia="Times New Roman" w:hAnsi="Times New Roman" w:cs="Times New Roman"/>
                <w:sz w:val="20"/>
                <w:szCs w:val="20"/>
              </w:rPr>
              <w:t>Dismorfoloji</w:t>
            </w:r>
            <w:proofErr w:type="spellEnd"/>
            <w:r w:rsidRPr="008A3CDF">
              <w:rPr>
                <w:rFonts w:ascii="Times New Roman" w:eastAsia="Times New Roman" w:hAnsi="Times New Roman" w:cs="Times New Roman"/>
                <w:sz w:val="20"/>
                <w:szCs w:val="20"/>
              </w:rPr>
              <w:t xml:space="preserve"> </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4</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Gelişimsel Genetik ve </w:t>
            </w:r>
            <w:proofErr w:type="spellStart"/>
            <w:r w:rsidRPr="008A3CDF">
              <w:rPr>
                <w:rFonts w:ascii="Times New Roman" w:eastAsia="Times New Roman" w:hAnsi="Times New Roman" w:cs="Times New Roman"/>
                <w:sz w:val="20"/>
                <w:szCs w:val="20"/>
              </w:rPr>
              <w:t>Dismorfoloji</w:t>
            </w:r>
            <w:proofErr w:type="spellEnd"/>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5</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proofErr w:type="spellStart"/>
            <w:r w:rsidRPr="008A3CDF">
              <w:rPr>
                <w:rFonts w:ascii="Times New Roman" w:eastAsia="Times New Roman" w:hAnsi="Times New Roman" w:cs="Times New Roman"/>
                <w:sz w:val="20"/>
                <w:szCs w:val="20"/>
              </w:rPr>
              <w:t>Mendeliyen</w:t>
            </w:r>
            <w:proofErr w:type="spellEnd"/>
            <w:r w:rsidRPr="008A3CDF">
              <w:rPr>
                <w:rFonts w:ascii="Times New Roman" w:eastAsia="Times New Roman" w:hAnsi="Times New Roman" w:cs="Times New Roman"/>
                <w:sz w:val="20"/>
                <w:szCs w:val="20"/>
              </w:rPr>
              <w:t xml:space="preserve"> Hastalıklara Klinik Genetik Yaklaşım</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6</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bCs/>
                <w:sz w:val="20"/>
                <w:szCs w:val="20"/>
              </w:rPr>
            </w:pPr>
            <w:proofErr w:type="spellStart"/>
            <w:r w:rsidRPr="008A3CDF">
              <w:rPr>
                <w:rFonts w:ascii="Times New Roman" w:eastAsia="Times New Roman" w:hAnsi="Times New Roman" w:cs="Times New Roman"/>
                <w:sz w:val="20"/>
                <w:szCs w:val="20"/>
              </w:rPr>
              <w:t>Mendeliyen</w:t>
            </w:r>
            <w:proofErr w:type="spellEnd"/>
            <w:r w:rsidRPr="008A3CDF">
              <w:rPr>
                <w:rFonts w:ascii="Times New Roman" w:eastAsia="Times New Roman" w:hAnsi="Times New Roman" w:cs="Times New Roman"/>
                <w:sz w:val="20"/>
                <w:szCs w:val="20"/>
              </w:rPr>
              <w:t xml:space="preserve"> Hastalıklara Klinik Genetik Yaklaşım</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7</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proofErr w:type="spellStart"/>
            <w:r w:rsidRPr="008A3CDF">
              <w:rPr>
                <w:rFonts w:ascii="Times New Roman" w:eastAsia="Times New Roman" w:hAnsi="Times New Roman" w:cs="Times New Roman"/>
                <w:sz w:val="20"/>
                <w:szCs w:val="20"/>
              </w:rPr>
              <w:t>Non-mendeliyen</w:t>
            </w:r>
            <w:proofErr w:type="spellEnd"/>
            <w:r w:rsidRPr="008A3CDF">
              <w:rPr>
                <w:rFonts w:ascii="Times New Roman" w:eastAsia="Times New Roman" w:hAnsi="Times New Roman" w:cs="Times New Roman"/>
                <w:sz w:val="20"/>
                <w:szCs w:val="20"/>
              </w:rPr>
              <w:t xml:space="preserve"> Hastalıklara Klinik Genetik Yaklaşımı </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E6732E" w:rsidRPr="00B41ECB" w:rsidRDefault="00E6732E" w:rsidP="00E6732E">
            <w:pPr>
              <w:jc w:val="center"/>
              <w:rPr>
                <w:rFonts w:ascii="Times New Roman" w:hAnsi="Times New Roman" w:cs="Times New Roman"/>
                <w:b/>
                <w:sz w:val="20"/>
                <w:szCs w:val="20"/>
              </w:rPr>
            </w:pPr>
            <w:r w:rsidRPr="00B41ECB">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YARIYIL İÇİ SINAVI</w:t>
            </w:r>
          </w:p>
        </w:tc>
      </w:tr>
      <w:tr w:rsidR="00E6732E" w:rsidRPr="00B41ECB" w:rsidTr="00FB2912">
        <w:trPr>
          <w:trHeight w:val="275"/>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9</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Hastalıkların Genetik Temelinin Belirlenmesinde Kullanılan Yöntemler  </w:t>
            </w:r>
          </w:p>
        </w:tc>
      </w:tr>
      <w:tr w:rsidR="00E6732E"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10</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Genetik Hastalıkların Moleküler Temeli ve Örnekleri  </w:t>
            </w:r>
          </w:p>
        </w:tc>
      </w:tr>
      <w:tr w:rsidR="00E6732E"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11</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Genetik Hastalıkların Moleküler Temeli ve Örnekleri  </w:t>
            </w:r>
          </w:p>
        </w:tc>
      </w:tr>
      <w:tr w:rsidR="00E6732E"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12</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 xml:space="preserve">Genetik Hastalıkların Hücresel Temeli ve Örnekleri  </w:t>
            </w:r>
          </w:p>
        </w:tc>
      </w:tr>
      <w:tr w:rsidR="00E6732E"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13</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bCs/>
                <w:sz w:val="20"/>
                <w:szCs w:val="20"/>
              </w:rPr>
            </w:pPr>
            <w:r w:rsidRPr="008A3CDF">
              <w:rPr>
                <w:rFonts w:ascii="Times New Roman" w:eastAsia="Times New Roman" w:hAnsi="Times New Roman" w:cs="Times New Roman"/>
                <w:sz w:val="20"/>
                <w:szCs w:val="20"/>
              </w:rPr>
              <w:t xml:space="preserve">Genetik Hastalıkların Hücresel Temeli ve Örnekleri  </w:t>
            </w:r>
          </w:p>
        </w:tc>
      </w:tr>
      <w:tr w:rsidR="00E6732E" w:rsidRPr="00B41ECB"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14</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Genetik Hastalıklar ve Tedavi</w:t>
            </w:r>
          </w:p>
        </w:tc>
      </w:tr>
      <w:tr w:rsidR="00E6732E" w:rsidRPr="00B41ECB"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15</w:t>
            </w:r>
          </w:p>
        </w:tc>
        <w:tc>
          <w:tcPr>
            <w:tcW w:w="8957" w:type="dxa"/>
            <w:tcBorders>
              <w:left w:val="nil"/>
            </w:tcBorders>
            <w:shd w:val="clear" w:color="auto" w:fill="FFFFFF" w:themeFill="background1"/>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Genetik Hastalıklar ve Tedavi</w:t>
            </w:r>
          </w:p>
        </w:tc>
      </w:tr>
      <w:tr w:rsidR="00E6732E" w:rsidRPr="00B41ECB" w:rsidTr="00FB2912">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E6732E" w:rsidRPr="00B41ECB" w:rsidRDefault="00E6732E" w:rsidP="00E6732E">
            <w:pPr>
              <w:jc w:val="center"/>
              <w:rPr>
                <w:rFonts w:ascii="Times New Roman" w:hAnsi="Times New Roman" w:cs="Times New Roman"/>
                <w:b/>
                <w:sz w:val="20"/>
                <w:szCs w:val="20"/>
              </w:rPr>
            </w:pPr>
            <w:r>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E6732E" w:rsidRPr="008A3CDF" w:rsidRDefault="00E6732E" w:rsidP="00E6732E">
            <w:pPr>
              <w:rPr>
                <w:rFonts w:ascii="Times New Roman" w:eastAsia="Times New Roman" w:hAnsi="Times New Roman" w:cs="Times New Roman"/>
                <w:sz w:val="20"/>
                <w:szCs w:val="20"/>
              </w:rPr>
            </w:pPr>
            <w:r w:rsidRPr="008A3CDF">
              <w:rPr>
                <w:rFonts w:ascii="Times New Roman" w:eastAsia="Times New Roman" w:hAnsi="Times New Roman" w:cs="Times New Roman"/>
                <w:sz w:val="20"/>
                <w:szCs w:val="20"/>
              </w:rPr>
              <w:t>YARIYIL SONU SINAVI</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7B4E01" w:rsidRPr="00B41ECB" w:rsidTr="000C6BD5">
        <w:trPr>
          <w:trHeight w:val="312"/>
        </w:trPr>
        <w:tc>
          <w:tcPr>
            <w:tcW w:w="5797" w:type="dxa"/>
            <w:shd w:val="clear" w:color="auto" w:fill="FFFFFF" w:themeFill="background1"/>
            <w:vAlign w:val="center"/>
          </w:tcPr>
          <w:p w:rsidR="007B4E01" w:rsidRPr="00A47FF2" w:rsidRDefault="007B4E01" w:rsidP="007B4E01">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28</w:t>
            </w:r>
          </w:p>
        </w:tc>
      </w:tr>
      <w:tr w:rsidR="007B4E01" w:rsidRPr="00B41ECB" w:rsidTr="000C6BD5">
        <w:trPr>
          <w:trHeight w:val="312"/>
        </w:trPr>
        <w:tc>
          <w:tcPr>
            <w:tcW w:w="5797" w:type="dxa"/>
            <w:shd w:val="clear" w:color="auto" w:fill="FFFFFF" w:themeFill="background1"/>
            <w:vAlign w:val="center"/>
          </w:tcPr>
          <w:p w:rsidR="007B4E01" w:rsidRPr="00A47FF2" w:rsidRDefault="007B4E01" w:rsidP="007B4E01">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28</w:t>
            </w:r>
          </w:p>
        </w:tc>
      </w:tr>
      <w:tr w:rsidR="007B4E01" w:rsidRPr="00B41ECB" w:rsidTr="000C6BD5">
        <w:trPr>
          <w:trHeight w:val="312"/>
        </w:trPr>
        <w:tc>
          <w:tcPr>
            <w:tcW w:w="5797" w:type="dxa"/>
            <w:shd w:val="clear" w:color="auto" w:fill="FFFFFF" w:themeFill="background1"/>
            <w:vAlign w:val="center"/>
          </w:tcPr>
          <w:p w:rsidR="007B4E01" w:rsidRPr="00A47FF2" w:rsidRDefault="007B4E01" w:rsidP="007B4E01">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40</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B4E01" w:rsidRPr="00B41ECB" w:rsidTr="000C6BD5">
        <w:trPr>
          <w:trHeight w:val="312"/>
        </w:trPr>
        <w:tc>
          <w:tcPr>
            <w:tcW w:w="5797" w:type="dxa"/>
            <w:shd w:val="clear" w:color="auto" w:fill="FFFFFF" w:themeFill="background1"/>
            <w:vAlign w:val="center"/>
          </w:tcPr>
          <w:p w:rsidR="007B4E01" w:rsidRPr="00A47FF2" w:rsidRDefault="007B4E01" w:rsidP="007B4E01">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r>
      <w:tr w:rsidR="007B4E01" w:rsidRPr="00B41ECB" w:rsidTr="000C6BD5">
        <w:trPr>
          <w:trHeight w:val="312"/>
        </w:trPr>
        <w:tc>
          <w:tcPr>
            <w:tcW w:w="5797" w:type="dxa"/>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42</w:t>
            </w:r>
          </w:p>
        </w:tc>
      </w:tr>
      <w:tr w:rsidR="007B4E01" w:rsidRPr="00B41ECB" w:rsidTr="000C6BD5">
        <w:trPr>
          <w:trHeight w:val="312"/>
        </w:trPr>
        <w:tc>
          <w:tcPr>
            <w:tcW w:w="5797" w:type="dxa"/>
            <w:tcBorders>
              <w:bottom w:val="single" w:sz="12" w:space="0" w:color="auto"/>
            </w:tcBorders>
            <w:shd w:val="clear" w:color="auto" w:fill="FFFFFF" w:themeFill="background1"/>
            <w:vAlign w:val="center"/>
          </w:tcPr>
          <w:p w:rsidR="007B4E01" w:rsidRDefault="007B4E01" w:rsidP="007B4E01">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r>
      <w:tr w:rsidR="007B4E01" w:rsidRPr="00B41ECB" w:rsidTr="000C6BD5">
        <w:trPr>
          <w:trHeight w:val="312"/>
        </w:trPr>
        <w:tc>
          <w:tcPr>
            <w:tcW w:w="5797" w:type="dxa"/>
            <w:tcBorders>
              <w:bottom w:val="single" w:sz="12" w:space="0" w:color="auto"/>
            </w:tcBorders>
            <w:shd w:val="clear" w:color="auto" w:fill="FFFFFF" w:themeFill="background1"/>
            <w:vAlign w:val="center"/>
          </w:tcPr>
          <w:p w:rsidR="007B4E01" w:rsidRPr="007C53A8" w:rsidRDefault="007B4E01" w:rsidP="007B4E01">
            <w:pPr>
              <w:rPr>
                <w:rFonts w:ascii="Times New Roman" w:hAnsi="Times New Roman" w:cs="Times New Roman"/>
                <w:sz w:val="20"/>
                <w:szCs w:val="20"/>
              </w:rPr>
            </w:pPr>
            <w:r w:rsidRPr="007C53A8">
              <w:rPr>
                <w:rFonts w:ascii="Times New Roman" w:hAnsi="Times New Roman" w:cs="Times New Roman"/>
                <w:sz w:val="20"/>
                <w:szCs w:val="20"/>
              </w:rPr>
              <w:t>Bütünleme Sınav</w:t>
            </w:r>
          </w:p>
        </w:tc>
        <w:tc>
          <w:tcPr>
            <w:tcW w:w="1275"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7B4E01" w:rsidRPr="00BA47A8" w:rsidRDefault="007B4E01" w:rsidP="007B4E01">
            <w:pPr>
              <w:jc w:val="center"/>
              <w:rPr>
                <w:rFonts w:ascii="Times New Roman" w:hAnsi="Times New Roman" w:cs="Times New Roman"/>
                <w:sz w:val="20"/>
                <w:szCs w:val="20"/>
              </w:rPr>
            </w:pPr>
            <w:r>
              <w:rPr>
                <w:rFonts w:ascii="Times New Roman" w:hAnsi="Times New Roman" w:cs="Times New Roman"/>
                <w:sz w:val="20"/>
                <w:szCs w:val="20"/>
              </w:rPr>
              <w:t>-</w:t>
            </w:r>
          </w:p>
        </w:tc>
      </w:tr>
      <w:tr w:rsidR="007B4E01" w:rsidRPr="00B41ECB" w:rsidTr="000C6BD5">
        <w:trPr>
          <w:trHeight w:val="312"/>
        </w:trPr>
        <w:tc>
          <w:tcPr>
            <w:tcW w:w="5797" w:type="dxa"/>
            <w:tcBorders>
              <w:bottom w:val="single" w:sz="12" w:space="0" w:color="auto"/>
            </w:tcBorders>
            <w:shd w:val="clear" w:color="auto" w:fill="FFFFFF" w:themeFill="background1"/>
            <w:vAlign w:val="center"/>
          </w:tcPr>
          <w:p w:rsidR="007B4E01" w:rsidRPr="007C53A8" w:rsidRDefault="007B4E01" w:rsidP="007B4E01">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7B4E01" w:rsidRPr="00E131A3" w:rsidRDefault="007B4E01" w:rsidP="007B4E0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B4E01"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7B4E01" w:rsidRPr="00A47FF2" w:rsidRDefault="007B4E01" w:rsidP="007B4E01">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B4E01" w:rsidRPr="00A47FF2" w:rsidRDefault="007B4E01" w:rsidP="007B4E01">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7B4E01" w:rsidRPr="00124B45" w:rsidRDefault="007B4E01" w:rsidP="007B4E01">
            <w:pPr>
              <w:jc w:val="center"/>
              <w:rPr>
                <w:rFonts w:ascii="Times New Roman" w:hAnsi="Times New Roman" w:cs="Times New Roman"/>
                <w:b/>
                <w:sz w:val="20"/>
                <w:szCs w:val="20"/>
              </w:rPr>
            </w:pPr>
            <w:r>
              <w:rPr>
                <w:rFonts w:ascii="Times New Roman" w:hAnsi="Times New Roman" w:cs="Times New Roman"/>
                <w:b/>
                <w:sz w:val="20"/>
                <w:szCs w:val="20"/>
              </w:rPr>
              <w:t>152</w:t>
            </w:r>
          </w:p>
        </w:tc>
      </w:tr>
      <w:tr w:rsidR="007B4E01"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7B4E01" w:rsidRPr="00A47FF2" w:rsidRDefault="007B4E01" w:rsidP="007B4E01">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7B4E01" w:rsidRPr="00A47FF2" w:rsidRDefault="007B4E01" w:rsidP="007B4E01">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7B4E01" w:rsidRPr="00124B45" w:rsidRDefault="007B4E01" w:rsidP="007B4E01">
            <w:pPr>
              <w:jc w:val="center"/>
              <w:rPr>
                <w:rFonts w:ascii="Times New Roman" w:hAnsi="Times New Roman" w:cs="Times New Roman"/>
                <w:b/>
                <w:sz w:val="20"/>
                <w:szCs w:val="20"/>
              </w:rPr>
            </w:pPr>
            <w:r>
              <w:rPr>
                <w:rFonts w:ascii="Times New Roman" w:hAnsi="Times New Roman" w:cs="Times New Roman"/>
                <w:b/>
                <w:sz w:val="20"/>
                <w:szCs w:val="20"/>
              </w:rPr>
              <w:t>152/30</w:t>
            </w:r>
          </w:p>
        </w:tc>
      </w:tr>
      <w:tr w:rsidR="007B4E01" w:rsidRPr="00B41ECB" w:rsidTr="000C6BD5">
        <w:trPr>
          <w:trHeight w:val="312"/>
        </w:trPr>
        <w:tc>
          <w:tcPr>
            <w:tcW w:w="5797" w:type="dxa"/>
            <w:tcBorders>
              <w:top w:val="nil"/>
              <w:left w:val="nil"/>
              <w:bottom w:val="nil"/>
              <w:right w:val="single" w:sz="12" w:space="0" w:color="auto"/>
            </w:tcBorders>
            <w:vAlign w:val="center"/>
          </w:tcPr>
          <w:p w:rsidR="007B4E01" w:rsidRPr="00A47FF2" w:rsidRDefault="007B4E01" w:rsidP="007B4E01">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7B4E01" w:rsidRPr="00A47FF2" w:rsidRDefault="007B4E01" w:rsidP="007B4E01">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7B4E01" w:rsidRPr="00124B45" w:rsidRDefault="007B4E01" w:rsidP="007B4E01">
            <w:pPr>
              <w:jc w:val="center"/>
              <w:rPr>
                <w:rFonts w:ascii="Times New Roman" w:hAnsi="Times New Roman" w:cs="Times New Roman"/>
                <w:b/>
                <w:sz w:val="20"/>
                <w:szCs w:val="20"/>
              </w:rPr>
            </w:pPr>
            <w:r>
              <w:rPr>
                <w:rFonts w:ascii="Times New Roman" w:hAnsi="Times New Roman" w:cs="Times New Roman"/>
                <w:b/>
                <w:sz w:val="20"/>
                <w:szCs w:val="20"/>
              </w:rPr>
              <w:t>5</w:t>
            </w:r>
          </w:p>
        </w:tc>
      </w:tr>
    </w:tbl>
    <w:p w:rsidR="000C6BD5" w:rsidRDefault="000C6BD5" w:rsidP="000C6BD5"/>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0C6BD5" w:rsidRPr="00B41ECB" w:rsidTr="000C6BD5">
        <w:trPr>
          <w:trHeight w:val="312"/>
        </w:trPr>
        <w:tc>
          <w:tcPr>
            <w:tcW w:w="9624"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0C6BD5" w:rsidRPr="00B41ECB" w:rsidTr="000C6BD5">
        <w:trPr>
          <w:trHeight w:val="369"/>
        </w:trPr>
        <w:tc>
          <w:tcPr>
            <w:tcW w:w="5797" w:type="dxa"/>
            <w:vAlign w:val="center"/>
          </w:tcPr>
          <w:p w:rsidR="000C6BD5" w:rsidRPr="005D197E" w:rsidRDefault="000C6BD5" w:rsidP="000C6BD5">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0C6BD5" w:rsidRPr="005D197E"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w:t>
            </w:r>
          </w:p>
        </w:tc>
      </w:tr>
      <w:tr w:rsidR="000C6BD5" w:rsidRPr="00B41ECB" w:rsidTr="000C6BD5">
        <w:trPr>
          <w:trHeight w:val="369"/>
        </w:trPr>
        <w:sdt>
          <w:sdtPr>
            <w:rPr>
              <w:rFonts w:ascii="Times New Roman" w:hAnsi="Times New Roman" w:cs="Times New Roman"/>
              <w:sz w:val="20"/>
              <w:szCs w:val="20"/>
            </w:rPr>
            <w:id w:val="-612209131"/>
            <w:placeholder>
              <w:docPart w:val="A0EAF713AFBF46B0AD7947CC5133B4C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0C6BD5" w:rsidRPr="00BA47A8" w:rsidRDefault="00E6732E" w:rsidP="000C6BD5">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0C6BD5" w:rsidRPr="00BA47A8" w:rsidRDefault="00E6732E" w:rsidP="000C6BD5">
            <w:pPr>
              <w:jc w:val="center"/>
              <w:rPr>
                <w:rFonts w:ascii="Times New Roman" w:hAnsi="Times New Roman" w:cs="Times New Roman"/>
                <w:sz w:val="20"/>
                <w:szCs w:val="20"/>
              </w:rPr>
            </w:pPr>
            <w:r>
              <w:rPr>
                <w:rFonts w:ascii="Times New Roman" w:hAnsi="Times New Roman" w:cs="Times New Roman"/>
                <w:sz w:val="20"/>
                <w:szCs w:val="20"/>
              </w:rPr>
              <w:t>40</w:t>
            </w:r>
          </w:p>
        </w:tc>
      </w:tr>
      <w:tr w:rsidR="000C6BD5" w:rsidRPr="00B41ECB" w:rsidTr="000C6BD5">
        <w:trPr>
          <w:trHeight w:val="369"/>
        </w:trPr>
        <w:tc>
          <w:tcPr>
            <w:tcW w:w="5797" w:type="dxa"/>
            <w:vAlign w:val="center"/>
          </w:tcPr>
          <w:p w:rsidR="000C6BD5" w:rsidRDefault="000C6BD5" w:rsidP="000C6BD5">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0C6BD5" w:rsidRPr="00BA47A8" w:rsidRDefault="00E6732E" w:rsidP="000C6BD5">
            <w:pPr>
              <w:jc w:val="center"/>
              <w:rPr>
                <w:rFonts w:ascii="Times New Roman" w:hAnsi="Times New Roman" w:cs="Times New Roman"/>
                <w:sz w:val="20"/>
                <w:szCs w:val="20"/>
              </w:rPr>
            </w:pPr>
            <w:r>
              <w:rPr>
                <w:rFonts w:ascii="Times New Roman" w:hAnsi="Times New Roman" w:cs="Times New Roman"/>
                <w:sz w:val="20"/>
                <w:szCs w:val="20"/>
              </w:rPr>
              <w:t>60</w:t>
            </w:r>
          </w:p>
        </w:tc>
      </w:tr>
      <w:tr w:rsidR="000C6BD5" w:rsidRPr="00B41ECB" w:rsidTr="000C6BD5">
        <w:trPr>
          <w:trHeight w:val="369"/>
        </w:trPr>
        <w:tc>
          <w:tcPr>
            <w:tcW w:w="5797" w:type="dxa"/>
            <w:vAlign w:val="center"/>
          </w:tcPr>
          <w:p w:rsidR="000C6BD5" w:rsidRDefault="000C6BD5" w:rsidP="000C6BD5">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0C6BD5" w:rsidRPr="00BA47A8" w:rsidRDefault="00E6732E" w:rsidP="000C6BD5">
            <w:pPr>
              <w:jc w:val="center"/>
              <w:rPr>
                <w:rFonts w:ascii="Times New Roman" w:hAnsi="Times New Roman" w:cs="Times New Roman"/>
                <w:sz w:val="20"/>
                <w:szCs w:val="20"/>
              </w:rPr>
            </w:pPr>
            <w:r>
              <w:rPr>
                <w:rFonts w:ascii="Times New Roman" w:hAnsi="Times New Roman" w:cs="Times New Roman"/>
                <w:sz w:val="20"/>
                <w:szCs w:val="20"/>
              </w:rPr>
              <w:t>100</w:t>
            </w:r>
          </w:p>
        </w:tc>
      </w:tr>
    </w:tbl>
    <w:p w:rsidR="000C6BD5" w:rsidRDefault="000C6BD5" w:rsidP="000C6BD5">
      <w:pPr>
        <w:spacing w:after="0" w:line="240" w:lineRule="auto"/>
        <w:rPr>
          <w:sz w:val="10"/>
          <w:szCs w:val="10"/>
        </w:rPr>
      </w:pPr>
    </w:p>
    <w:p w:rsidR="00547A96" w:rsidRPr="008E66D8" w:rsidRDefault="00547A96"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C261A0" w:rsidRPr="00725D51" w:rsidTr="00547A96">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C261A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sidRPr="00F63CBE">
              <w:rPr>
                <w:rFonts w:ascii="Times New Roman" w:eastAsia="Times New Roman" w:hAnsi="Times New Roman" w:cs="Times New Roman"/>
                <w:sz w:val="24"/>
                <w:szCs w:val="24"/>
                <w:lang w:eastAsia="tr-TR"/>
              </w:rPr>
              <w:t>5</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sidRPr="00F63CBE">
              <w:rPr>
                <w:rFonts w:ascii="Times New Roman" w:eastAsia="Times New Roman" w:hAnsi="Times New Roman" w:cs="Times New Roman"/>
                <w:sz w:val="24"/>
                <w:szCs w:val="24"/>
                <w:lang w:eastAsia="tr-TR"/>
              </w:rPr>
              <w:t>4</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sidRPr="00F63CBE">
              <w:rPr>
                <w:rFonts w:ascii="Times New Roman" w:eastAsia="Times New Roman" w:hAnsi="Times New Roman" w:cs="Times New Roman"/>
                <w:sz w:val="24"/>
                <w:szCs w:val="24"/>
                <w:lang w:eastAsia="tr-TR"/>
              </w:rPr>
              <w:t>2</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sidRPr="00F63CBE">
              <w:rPr>
                <w:rFonts w:ascii="Times New Roman" w:eastAsia="Times New Roman" w:hAnsi="Times New Roman" w:cs="Times New Roman"/>
                <w:sz w:val="24"/>
                <w:szCs w:val="24"/>
                <w:lang w:eastAsia="tr-TR"/>
              </w:rPr>
              <w:t>5</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w:t>
            </w:r>
          </w:p>
        </w:tc>
      </w:tr>
      <w:tr w:rsidR="00535F51"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35F51" w:rsidRPr="00725D51" w:rsidRDefault="00535F51" w:rsidP="00535F51">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35F51" w:rsidRPr="00725D51" w:rsidRDefault="00535F51" w:rsidP="00535F51">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535F51" w:rsidRPr="00F63CBE" w:rsidRDefault="00535F51" w:rsidP="00535F51">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w:t>
            </w:r>
          </w:p>
        </w:tc>
      </w:tr>
      <w:tr w:rsidR="00C261A0" w:rsidRPr="00725D51" w:rsidTr="00547A96">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C261A0" w:rsidRPr="00725D51" w:rsidRDefault="00C261A0" w:rsidP="00535F51">
            <w:pPr>
              <w:spacing w:after="0" w:line="240" w:lineRule="auto"/>
              <w:rPr>
                <w:rFonts w:ascii="Calibri" w:eastAsia="Calibri" w:hAnsi="Calibri" w:cs="Times New Roman"/>
                <w:sz w:val="10"/>
                <w:szCs w:val="10"/>
                <w:lang w:eastAsia="tr-TR"/>
              </w:rPr>
            </w:pPr>
          </w:p>
        </w:tc>
      </w:tr>
    </w:tbl>
    <w:p w:rsidR="000C6BD5" w:rsidRDefault="000C6BD5" w:rsidP="000C6BD5">
      <w:pPr>
        <w:spacing w:after="0" w:line="240" w:lineRule="auto"/>
        <w:rPr>
          <w:sz w:val="10"/>
          <w:szCs w:val="10"/>
        </w:rPr>
      </w:pPr>
    </w:p>
    <w:p w:rsidR="000C6BD5" w:rsidRDefault="000C6BD5" w:rsidP="000C6BD5">
      <w:pPr>
        <w:spacing w:after="0" w:line="240" w:lineRule="auto"/>
        <w:rPr>
          <w:sz w:val="10"/>
          <w:szCs w:val="10"/>
        </w:rPr>
      </w:pPr>
    </w:p>
    <w:p w:rsidR="000C6BD5" w:rsidRPr="00165EC8"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0C6BD5" w:rsidRDefault="00E6732E" w:rsidP="000C6BD5">
            <w:pPr>
              <w:ind w:left="-109" w:right="-176"/>
              <w:jc w:val="center"/>
              <w:rPr>
                <w:rFonts w:ascii="Times New Roman" w:hAnsi="Times New Roman" w:cs="Times New Roman"/>
                <w:sz w:val="20"/>
                <w:szCs w:val="20"/>
              </w:rPr>
            </w:pPr>
            <w:proofErr w:type="spellStart"/>
            <w:r w:rsidRPr="008A3CDF">
              <w:rPr>
                <w:rFonts w:ascii="Times New Roman" w:eastAsia="Times New Roman" w:hAnsi="Times New Roman" w:cs="Times New Roman"/>
                <w:sz w:val="20"/>
                <w:szCs w:val="20"/>
              </w:rPr>
              <w:t>Öğr</w:t>
            </w:r>
            <w:proofErr w:type="spellEnd"/>
            <w:r w:rsidRPr="008A3CDF">
              <w:rPr>
                <w:rFonts w:ascii="Times New Roman" w:eastAsia="Times New Roman" w:hAnsi="Times New Roman" w:cs="Times New Roman"/>
                <w:sz w:val="20"/>
                <w:szCs w:val="20"/>
              </w:rPr>
              <w:t>. Gör. Dr. Sinem KOCAGİL</w:t>
            </w: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547A96" w:rsidRDefault="006B416C" w:rsidP="00547A96">
      <w:pPr>
        <w:spacing w:after="0" w:line="240" w:lineRule="auto"/>
        <w:jc w:val="right"/>
        <w:outlineLvl w:val="0"/>
      </w:pPr>
      <w:r>
        <w:t>Tarih:208.09.2026</w:t>
      </w:r>
    </w:p>
    <w:p w:rsidR="009436EB" w:rsidRDefault="000C6BD5" w:rsidP="000C6BD5">
      <w:pPr>
        <w:spacing w:after="0" w:line="240" w:lineRule="auto"/>
        <w:jc w:val="right"/>
        <w:outlineLvl w:val="0"/>
      </w:pPr>
      <w:r>
        <w:t xml:space="preserve">                                                                                                                                                             </w:t>
      </w:r>
    </w:p>
    <w:p w:rsidR="009436EB" w:rsidRDefault="009436EB" w:rsidP="000C6BD5">
      <w:pPr>
        <w:spacing w:after="0" w:line="240" w:lineRule="auto"/>
        <w:jc w:val="right"/>
        <w:outlineLvl w:val="0"/>
      </w:pPr>
    </w:p>
    <w:p w:rsidR="009436EB" w:rsidRDefault="009436EB" w:rsidP="000C6BD5">
      <w:pPr>
        <w:spacing w:after="0" w:line="240" w:lineRule="auto"/>
        <w:jc w:val="right"/>
        <w:outlineLvl w:val="0"/>
      </w:pPr>
    </w:p>
    <w:p w:rsidR="009436EB" w:rsidRDefault="009436EB" w:rsidP="000C6BD5">
      <w:pPr>
        <w:spacing w:after="0" w:line="240" w:lineRule="auto"/>
        <w:jc w:val="right"/>
        <w:outlineLvl w:val="0"/>
      </w:pPr>
    </w:p>
    <w:p w:rsidR="00E6732E" w:rsidRDefault="00E6732E" w:rsidP="000C6BD5">
      <w:pPr>
        <w:spacing w:after="0" w:line="240" w:lineRule="auto"/>
        <w:outlineLvl w:val="0"/>
      </w:pPr>
    </w:p>
    <w:p w:rsidR="00E6732E" w:rsidRDefault="00E6732E" w:rsidP="000C6BD5">
      <w:pPr>
        <w:spacing w:after="0" w:line="240" w:lineRule="auto"/>
        <w:outlineLvl w:val="0"/>
      </w:pPr>
    </w:p>
    <w:p w:rsidR="00B61DCF" w:rsidRDefault="00B61DCF" w:rsidP="000C6BD5">
      <w:pPr>
        <w:spacing w:after="0" w:line="240" w:lineRule="auto"/>
        <w:outlineLvl w:val="0"/>
      </w:pPr>
    </w:p>
    <w:p w:rsidR="00B61DCF" w:rsidRDefault="00B61DCF" w:rsidP="000C6BD5">
      <w:pPr>
        <w:spacing w:after="0" w:line="240" w:lineRule="auto"/>
        <w:outlineLvl w:val="0"/>
      </w:pPr>
    </w:p>
    <w:p w:rsidR="00E6732E" w:rsidRDefault="00E6732E" w:rsidP="000C6BD5">
      <w:pPr>
        <w:spacing w:after="0" w:line="240" w:lineRule="auto"/>
        <w:outlineLvl w:val="0"/>
      </w:pPr>
    </w:p>
    <w:p w:rsidR="00E6732E" w:rsidRDefault="00E6732E" w:rsidP="000C6BD5">
      <w:pPr>
        <w:spacing w:after="0" w:line="240" w:lineRule="auto"/>
        <w:outlineLvl w:val="0"/>
      </w:pPr>
    </w:p>
    <w:p w:rsidR="00547A96" w:rsidRDefault="00547A96" w:rsidP="000C6BD5">
      <w:pPr>
        <w:spacing w:after="0" w:line="240" w:lineRule="auto"/>
        <w:outlineLvl w:val="0"/>
      </w:pPr>
    </w:p>
    <w:p w:rsidR="00547A96" w:rsidRDefault="00547A96" w:rsidP="000C6BD5">
      <w:pPr>
        <w:spacing w:after="0" w:line="240" w:lineRule="auto"/>
        <w:outlineLvl w:val="0"/>
      </w:pPr>
    </w:p>
    <w:p w:rsidR="00547A96" w:rsidRDefault="00547A96" w:rsidP="000C6BD5">
      <w:pPr>
        <w:spacing w:after="0" w:line="240" w:lineRule="auto"/>
        <w:outlineLvl w:val="0"/>
      </w:pPr>
    </w:p>
    <w:p w:rsidR="00547A96" w:rsidRDefault="00547A96" w:rsidP="000C6BD5">
      <w:pPr>
        <w:spacing w:after="0" w:line="240" w:lineRule="auto"/>
        <w:outlineLvl w:val="0"/>
      </w:pPr>
    </w:p>
    <w:p w:rsidR="00547A96" w:rsidRDefault="00547A96" w:rsidP="000C6BD5">
      <w:pPr>
        <w:spacing w:after="0" w:line="240" w:lineRule="auto"/>
        <w:outlineLvl w:val="0"/>
      </w:pPr>
    </w:p>
    <w:p w:rsidR="00547A96" w:rsidRDefault="00547A96" w:rsidP="000C6BD5">
      <w:pPr>
        <w:spacing w:after="0" w:line="240" w:lineRule="auto"/>
        <w:outlineLvl w:val="0"/>
      </w:pP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E6DB4">
        <w:rPr>
          <w:rFonts w:ascii="Times New Roman" w:eastAsia="Times New Roman" w:hAnsi="Times New Roman" w:cs="Times New Roman"/>
          <w:b/>
          <w:noProof/>
          <w:lang w:eastAsia="tr-TR"/>
        </w:rPr>
        <w:lastRenderedPageBreak/>
        <w:drawing>
          <wp:anchor distT="0" distB="0" distL="0" distR="0" simplePos="0" relativeHeight="251688960" behindDoc="0" locked="0" layoutInCell="1" allowOverlap="1" wp14:anchorId="5557D19C" wp14:editId="25113992">
            <wp:simplePos x="0" y="0"/>
            <wp:positionH relativeFrom="page">
              <wp:posOffset>6124575</wp:posOffset>
            </wp:positionH>
            <wp:positionV relativeFrom="paragraph">
              <wp:posOffset>6985</wp:posOffset>
            </wp:positionV>
            <wp:extent cx="719455" cy="719455"/>
            <wp:effectExtent l="0" t="0" r="0" b="0"/>
            <wp:wrapNone/>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Pr>
          <w:rFonts w:ascii="Times New Roman" w:eastAsia="Times New Roman" w:hAnsi="Times New Roman" w:cs="Times New Roman"/>
          <w:b/>
          <w:spacing w:val="-2"/>
        </w:rPr>
        <w:t>T.C.</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ÜNİVERSİTESİ</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SAĞLIK BİLİMLERİ ENSTİTÜSÜ</w:t>
      </w:r>
    </w:p>
    <w:p w:rsidR="000C6BD5" w:rsidRDefault="000C6BD5" w:rsidP="000C6B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TIBBİ GENETİK ANABİLİM DALI</w:t>
      </w:r>
    </w:p>
    <w:p w:rsidR="000C6BD5" w:rsidRDefault="000C6BD5" w:rsidP="000C6BD5">
      <w:pPr>
        <w:widowControl w:val="0"/>
        <w:autoSpaceDE w:val="0"/>
        <w:autoSpaceDN w:val="0"/>
        <w:spacing w:after="20" w:line="240" w:lineRule="auto"/>
        <w:ind w:right="1"/>
        <w:jc w:val="center"/>
        <w:rPr>
          <w:rFonts w:ascii="Times New Roman" w:eastAsia="Times New Roman" w:hAnsi="Times New Roman" w:cs="Times New Roman"/>
          <w:b/>
          <w:spacing w:val="-2"/>
        </w:rPr>
      </w:pPr>
      <w:r w:rsidRPr="00DE6DB4">
        <w:rPr>
          <w:rFonts w:ascii="Times New Roman" w:eastAsia="Times New Roman" w:hAnsi="Times New Roman" w:cs="Times New Roman"/>
          <w:b/>
        </w:rPr>
        <w:t>DERS</w:t>
      </w:r>
      <w:r w:rsidRPr="00DE6DB4">
        <w:rPr>
          <w:rFonts w:ascii="Times New Roman" w:eastAsia="Times New Roman" w:hAnsi="Times New Roman" w:cs="Times New Roman"/>
          <w:b/>
          <w:spacing w:val="-4"/>
        </w:rPr>
        <w:t xml:space="preserve"> </w:t>
      </w:r>
      <w:r w:rsidRPr="00DE6DB4">
        <w:rPr>
          <w:rFonts w:ascii="Times New Roman" w:eastAsia="Times New Roman" w:hAnsi="Times New Roman" w:cs="Times New Roman"/>
          <w:b/>
        </w:rPr>
        <w:t>BİLGİ</w:t>
      </w:r>
      <w:r w:rsidRPr="00DE6DB4">
        <w:rPr>
          <w:rFonts w:ascii="Times New Roman" w:eastAsia="Times New Roman" w:hAnsi="Times New Roman" w:cs="Times New Roman"/>
          <w:b/>
          <w:spacing w:val="-2"/>
        </w:rPr>
        <w:t xml:space="preserve"> FORMU</w:t>
      </w:r>
    </w:p>
    <w:p w:rsidR="00E6732E" w:rsidRPr="00285FA2" w:rsidRDefault="00E6732E" w:rsidP="000C6BD5">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C6BD5" w:rsidRPr="00B41ECB" w:rsidTr="000C6BD5">
        <w:trPr>
          <w:trHeight w:val="312"/>
        </w:trPr>
        <w:tc>
          <w:tcPr>
            <w:tcW w:w="6506"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0C6BD5" w:rsidRPr="00B41ECB" w:rsidTr="000C6BD5">
        <w:trPr>
          <w:trHeight w:val="397"/>
        </w:trPr>
        <w:tc>
          <w:tcPr>
            <w:tcW w:w="6506" w:type="dxa"/>
            <w:vAlign w:val="center"/>
          </w:tcPr>
          <w:p w:rsidR="000C6BD5" w:rsidRPr="00736985" w:rsidRDefault="00547A96" w:rsidP="000C6BD5">
            <w:pPr>
              <w:jc w:val="center"/>
              <w:rPr>
                <w:rFonts w:ascii="Times New Roman" w:hAnsi="Times New Roman" w:cs="Times New Roman"/>
                <w:sz w:val="20"/>
                <w:szCs w:val="20"/>
              </w:rPr>
            </w:pPr>
            <w:r w:rsidRPr="00340E04">
              <w:rPr>
                <w:rFonts w:ascii="Times New Roman" w:eastAsia="Times New Roman" w:hAnsi="Times New Roman" w:cs="Times New Roman"/>
                <w:sz w:val="20"/>
                <w:szCs w:val="20"/>
              </w:rPr>
              <w:t>NÖROLOJİK HASTALIKLARIN GENETİK TEMELİ</w:t>
            </w:r>
          </w:p>
        </w:tc>
        <w:tc>
          <w:tcPr>
            <w:tcW w:w="3118" w:type="dxa"/>
            <w:vAlign w:val="center"/>
          </w:tcPr>
          <w:p w:rsidR="000C6BD5" w:rsidRPr="00736985" w:rsidRDefault="00E6732E" w:rsidP="000C6BD5">
            <w:pPr>
              <w:jc w:val="center"/>
              <w:rPr>
                <w:rFonts w:ascii="Times New Roman" w:hAnsi="Times New Roman" w:cs="Times New Roman"/>
                <w:sz w:val="20"/>
                <w:szCs w:val="20"/>
              </w:rPr>
            </w:pPr>
            <w:bookmarkStart w:id="12" w:name="DERS522406212"/>
            <w:r>
              <w:rPr>
                <w:rFonts w:ascii="Times New Roman" w:eastAsia="Times New Roman" w:hAnsi="Times New Roman" w:cs="Times New Roman"/>
                <w:color w:val="000000"/>
                <w:sz w:val="20"/>
                <w:szCs w:val="20"/>
              </w:rPr>
              <w:t>522406</w:t>
            </w:r>
            <w:r w:rsidRPr="00340E04">
              <w:rPr>
                <w:rFonts w:ascii="Times New Roman" w:eastAsia="Times New Roman" w:hAnsi="Times New Roman" w:cs="Times New Roman"/>
                <w:color w:val="000000"/>
                <w:sz w:val="20"/>
                <w:szCs w:val="20"/>
              </w:rPr>
              <w:t>212</w:t>
            </w:r>
            <w:bookmarkEnd w:id="12"/>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C6BD5" w:rsidRPr="00B41ECB" w:rsidTr="000C6BD5">
        <w:trPr>
          <w:trHeight w:val="312"/>
        </w:trPr>
        <w:tc>
          <w:tcPr>
            <w:tcW w:w="1928"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NewRomanPS-BoldMT" w:hAnsi="TimesNewRomanPS-BoldMT" w:cs="TimesNewRomanPS-BoldMT"/>
                <w:b/>
                <w:bCs/>
                <w:sz w:val="20"/>
                <w:szCs w:val="20"/>
              </w:rPr>
              <w:t>Kredi</w:t>
            </w:r>
          </w:p>
        </w:tc>
        <w:tc>
          <w:tcPr>
            <w:tcW w:w="1914" w:type="dxa"/>
            <w:vMerge w:val="restart"/>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AKTS</w:t>
            </w:r>
          </w:p>
        </w:tc>
      </w:tr>
      <w:tr w:rsidR="000C6BD5" w:rsidRPr="00B41ECB" w:rsidTr="000C6BD5">
        <w:trPr>
          <w:trHeight w:val="312"/>
        </w:trPr>
        <w:tc>
          <w:tcPr>
            <w:tcW w:w="1928"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4"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p>
        </w:tc>
      </w:tr>
      <w:tr w:rsidR="000C6BD5" w:rsidRPr="00B41ECB" w:rsidTr="000C6BD5">
        <w:trPr>
          <w:trHeight w:val="397"/>
        </w:trPr>
        <w:tc>
          <w:tcPr>
            <w:tcW w:w="192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BAHAR</w:t>
            </w:r>
          </w:p>
        </w:tc>
        <w:tc>
          <w:tcPr>
            <w:tcW w:w="1885"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2</w:t>
            </w:r>
          </w:p>
        </w:tc>
        <w:tc>
          <w:tcPr>
            <w:tcW w:w="1984" w:type="dxa"/>
            <w:vAlign w:val="center"/>
          </w:tcPr>
          <w:p w:rsidR="000C6BD5" w:rsidRPr="00B41ECB" w:rsidRDefault="000C6BD5" w:rsidP="000C6BD5">
            <w:pPr>
              <w:jc w:val="center"/>
              <w:rPr>
                <w:rFonts w:ascii="Times New Roman" w:hAnsi="Times New Roman" w:cs="Times New Roman"/>
                <w:sz w:val="20"/>
                <w:szCs w:val="20"/>
              </w:rPr>
            </w:pPr>
          </w:p>
        </w:tc>
        <w:tc>
          <w:tcPr>
            <w:tcW w:w="1913"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1</w:t>
            </w:r>
          </w:p>
        </w:tc>
        <w:tc>
          <w:tcPr>
            <w:tcW w:w="1914" w:type="dxa"/>
            <w:vAlign w:val="center"/>
          </w:tcPr>
          <w:p w:rsidR="000C6BD5" w:rsidRPr="00B41ECB" w:rsidRDefault="00E6732E" w:rsidP="000C6BD5">
            <w:pPr>
              <w:jc w:val="center"/>
              <w:rPr>
                <w:rFonts w:ascii="Times New Roman" w:hAnsi="Times New Roman" w:cs="Times New Roman"/>
                <w:sz w:val="20"/>
                <w:szCs w:val="20"/>
              </w:rPr>
            </w:pPr>
            <w:r>
              <w:rPr>
                <w:rFonts w:ascii="Times New Roman" w:hAnsi="Times New Roman" w:cs="Times New Roman"/>
                <w:sz w:val="20"/>
                <w:szCs w:val="20"/>
              </w:rPr>
              <w:t>5</w:t>
            </w:r>
          </w:p>
        </w:tc>
      </w:tr>
    </w:tbl>
    <w:p w:rsidR="000C6BD5" w:rsidRPr="00137927" w:rsidRDefault="000C6BD5" w:rsidP="000C6BD5">
      <w:pPr>
        <w:spacing w:after="0" w:line="240" w:lineRule="auto"/>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C6BD5" w:rsidRPr="00B41ECB" w:rsidTr="000C6BD5">
        <w:trPr>
          <w:trHeight w:val="305"/>
        </w:trPr>
        <w:tc>
          <w:tcPr>
            <w:tcW w:w="9645" w:type="dxa"/>
            <w:gridSpan w:val="6"/>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0C6BD5" w:rsidRPr="00B41ECB" w:rsidTr="000C6BD5">
        <w:trPr>
          <w:trHeight w:val="661"/>
        </w:trPr>
        <w:tc>
          <w:tcPr>
            <w:tcW w:w="1545"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559"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843"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c>
          <w:tcPr>
            <w:tcW w:w="1580"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Sağlık Bilimleri</w:t>
            </w:r>
          </w:p>
        </w:tc>
      </w:tr>
      <w:tr w:rsidR="000C6BD5" w:rsidRPr="00B41ECB" w:rsidTr="000C6BD5">
        <w:trPr>
          <w:trHeight w:val="388"/>
        </w:trPr>
        <w:tc>
          <w:tcPr>
            <w:tcW w:w="1545" w:type="dxa"/>
            <w:vAlign w:val="center"/>
          </w:tcPr>
          <w:p w:rsidR="000C6BD5" w:rsidRPr="005F18AF" w:rsidRDefault="000C6BD5" w:rsidP="000C6BD5">
            <w:pPr>
              <w:jc w:val="center"/>
              <w:rPr>
                <w:rFonts w:ascii="Times New Roman" w:hAnsi="Times New Roman" w:cs="Times New Roman"/>
                <w:sz w:val="20"/>
                <w:szCs w:val="20"/>
              </w:rPr>
            </w:pPr>
          </w:p>
        </w:tc>
        <w:tc>
          <w:tcPr>
            <w:tcW w:w="1701" w:type="dxa"/>
            <w:vAlign w:val="center"/>
          </w:tcPr>
          <w:p w:rsidR="000C6BD5" w:rsidRPr="00005C86" w:rsidRDefault="000C6BD5" w:rsidP="000C6BD5">
            <w:pPr>
              <w:jc w:val="center"/>
              <w:rPr>
                <w:rFonts w:ascii="Times New Roman" w:hAnsi="Times New Roman" w:cs="Times New Roman"/>
                <w:color w:val="FF0000"/>
                <w:sz w:val="20"/>
                <w:szCs w:val="20"/>
              </w:rPr>
            </w:pPr>
          </w:p>
        </w:tc>
        <w:tc>
          <w:tcPr>
            <w:tcW w:w="1417" w:type="dxa"/>
            <w:vAlign w:val="center"/>
          </w:tcPr>
          <w:p w:rsidR="000C6BD5" w:rsidRPr="005F18AF" w:rsidRDefault="000C6BD5" w:rsidP="000C6BD5">
            <w:pPr>
              <w:jc w:val="center"/>
              <w:rPr>
                <w:rFonts w:ascii="Times New Roman" w:hAnsi="Times New Roman" w:cs="Times New Roman"/>
                <w:sz w:val="20"/>
                <w:szCs w:val="20"/>
              </w:rPr>
            </w:pPr>
          </w:p>
        </w:tc>
        <w:tc>
          <w:tcPr>
            <w:tcW w:w="1559" w:type="dxa"/>
            <w:vAlign w:val="center"/>
          </w:tcPr>
          <w:p w:rsidR="000C6BD5" w:rsidRPr="005F18AF" w:rsidRDefault="000C6BD5" w:rsidP="000C6BD5">
            <w:pPr>
              <w:jc w:val="center"/>
              <w:rPr>
                <w:rFonts w:ascii="Times New Roman" w:hAnsi="Times New Roman" w:cs="Times New Roman"/>
                <w:sz w:val="20"/>
                <w:szCs w:val="20"/>
              </w:rPr>
            </w:pPr>
          </w:p>
        </w:tc>
        <w:tc>
          <w:tcPr>
            <w:tcW w:w="1843" w:type="dxa"/>
            <w:vAlign w:val="center"/>
          </w:tcPr>
          <w:p w:rsidR="000C6BD5" w:rsidRPr="005F18AF" w:rsidRDefault="000C6BD5" w:rsidP="000C6BD5">
            <w:pPr>
              <w:jc w:val="center"/>
              <w:rPr>
                <w:rFonts w:ascii="Times New Roman" w:hAnsi="Times New Roman" w:cs="Times New Roman"/>
                <w:sz w:val="20"/>
                <w:szCs w:val="20"/>
              </w:rPr>
            </w:pPr>
          </w:p>
        </w:tc>
        <w:tc>
          <w:tcPr>
            <w:tcW w:w="1580" w:type="dxa"/>
          </w:tcPr>
          <w:p w:rsidR="000C6BD5" w:rsidRPr="00E35977" w:rsidRDefault="000C6BD5" w:rsidP="000C6BD5">
            <w:pPr>
              <w:jc w:val="center"/>
              <w:rPr>
                <w:rFonts w:ascii="Times New Roman" w:hAnsi="Times New Roman" w:cs="Times New Roman"/>
                <w:b/>
                <w:bCs/>
                <w:sz w:val="20"/>
                <w:szCs w:val="20"/>
              </w:rPr>
            </w:pPr>
            <w:r>
              <w:rPr>
                <w:rFonts w:ascii="Times New Roman" w:hAnsi="Times New Roman" w:cs="Times New Roman"/>
                <w:b/>
                <w:bCs/>
                <w:sz w:val="20"/>
                <w:szCs w:val="20"/>
              </w:rPr>
              <w:t>X</w:t>
            </w:r>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C6BD5" w:rsidRPr="00B41ECB" w:rsidTr="000C6BD5">
        <w:trPr>
          <w:trHeight w:val="312"/>
        </w:trPr>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Seviyesi</w:t>
            </w:r>
          </w:p>
        </w:tc>
        <w:tc>
          <w:tcPr>
            <w:tcW w:w="3208" w:type="dxa"/>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sidRPr="00B41ECB">
              <w:rPr>
                <w:rFonts w:ascii="Times New Roman" w:hAnsi="Times New Roman" w:cs="Times New Roman"/>
                <w:b/>
                <w:sz w:val="20"/>
                <w:szCs w:val="20"/>
              </w:rPr>
              <w:t>Dersin Türü</w:t>
            </w:r>
          </w:p>
        </w:tc>
      </w:tr>
      <w:tr w:rsidR="000C6BD5" w:rsidRPr="00B41ECB" w:rsidTr="000C6BD5">
        <w:trPr>
          <w:trHeight w:val="397"/>
        </w:trPr>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TÜRKÇE</w:t>
            </w:r>
          </w:p>
        </w:tc>
        <w:tc>
          <w:tcPr>
            <w:tcW w:w="3208" w:type="dxa"/>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sz w:val="20"/>
                <w:szCs w:val="20"/>
              </w:rPr>
              <w:t>YÜKSEK LİSANS</w:t>
            </w:r>
          </w:p>
        </w:tc>
        <w:tc>
          <w:tcPr>
            <w:tcW w:w="3208" w:type="dxa"/>
            <w:vAlign w:val="center"/>
          </w:tcPr>
          <w:p w:rsidR="000C6BD5" w:rsidRDefault="000C6BD5" w:rsidP="000C6BD5">
            <w:pPr>
              <w:jc w:val="center"/>
              <w:rPr>
                <w:rFonts w:ascii="Times New Roman" w:hAnsi="Times New Roman" w:cs="Times New Roman"/>
                <w:sz w:val="20"/>
                <w:szCs w:val="20"/>
              </w:rPr>
            </w:pPr>
            <w:r>
              <w:rPr>
                <w:rFonts w:ascii="Times New Roman" w:hAnsi="Times New Roman" w:cs="Times New Roman"/>
                <w:sz w:val="20"/>
                <w:szCs w:val="20"/>
              </w:rPr>
              <w:t>SEÇMELİ</w:t>
            </w:r>
          </w:p>
          <w:p w:rsidR="000C6BD5" w:rsidRPr="00B41ECB" w:rsidRDefault="000C6BD5" w:rsidP="000C6BD5">
            <w:pPr>
              <w:jc w:val="center"/>
              <w:rPr>
                <w:rFonts w:ascii="Times New Roman" w:hAnsi="Times New Roman" w:cs="Times New Roman"/>
                <w:sz w:val="20"/>
                <w:szCs w:val="20"/>
              </w:rPr>
            </w:pPr>
          </w:p>
        </w:tc>
      </w:tr>
    </w:tbl>
    <w:p w:rsidR="000C6BD5" w:rsidRPr="00137927" w:rsidRDefault="000C6BD5" w:rsidP="000C6BD5">
      <w:pPr>
        <w:spacing w:after="0" w:line="240" w:lineRule="auto"/>
        <w:rPr>
          <w:sz w:val="10"/>
          <w:szCs w:val="10"/>
        </w:rPr>
      </w:pPr>
    </w:p>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C6BD5" w:rsidRPr="00B41ECB" w:rsidTr="000C6BD5">
        <w:trPr>
          <w:trHeight w:val="421"/>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rsidR="000C6BD5" w:rsidRPr="00634935" w:rsidRDefault="000C6BD5" w:rsidP="000C6BD5">
            <w:pPr>
              <w:rPr>
                <w:rFonts w:ascii="Times New Roman" w:hAnsi="Times New Roman" w:cs="Times New Roman"/>
                <w:sz w:val="20"/>
                <w:szCs w:val="20"/>
                <w:highlight w:val="yellow"/>
              </w:rPr>
            </w:pPr>
          </w:p>
        </w:tc>
      </w:tr>
      <w:tr w:rsidR="00E6732E" w:rsidRPr="00B41ECB" w:rsidTr="00FB2912">
        <w:trPr>
          <w:trHeight w:val="1012"/>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tcPr>
          <w:p w:rsidR="00E6732E" w:rsidRPr="00340E04" w:rsidRDefault="00E6732E" w:rsidP="00E6732E">
            <w:pPr>
              <w:rPr>
                <w:rFonts w:ascii="Times New Roman" w:eastAsia="Times New Roman" w:hAnsi="Times New Roman" w:cs="Times New Roman"/>
                <w:sz w:val="20"/>
                <w:szCs w:val="20"/>
              </w:rPr>
            </w:pPr>
            <w:r w:rsidRPr="00340E04">
              <w:rPr>
                <w:rFonts w:ascii="Times New Roman" w:eastAsia="Times New Roman" w:hAnsi="Times New Roman" w:cs="Times New Roman"/>
                <w:sz w:val="20"/>
                <w:szCs w:val="20"/>
              </w:rPr>
              <w:t xml:space="preserve"> </w:t>
            </w:r>
            <w:r w:rsidR="00A438F0" w:rsidRPr="00A438F0">
              <w:rPr>
                <w:rFonts w:ascii="Times New Roman" w:eastAsia="Times New Roman" w:hAnsi="Times New Roman" w:cs="Times New Roman"/>
                <w:sz w:val="20"/>
                <w:szCs w:val="20"/>
              </w:rPr>
              <w:t xml:space="preserve">Bu dersin amacı, nörolojik hastalıkların genetik ve moleküler temellerini öğretmek, kalıtsal ve </w:t>
            </w:r>
            <w:proofErr w:type="spellStart"/>
            <w:r w:rsidR="00A438F0" w:rsidRPr="00A438F0">
              <w:rPr>
                <w:rFonts w:ascii="Times New Roman" w:eastAsia="Times New Roman" w:hAnsi="Times New Roman" w:cs="Times New Roman"/>
                <w:sz w:val="20"/>
                <w:szCs w:val="20"/>
              </w:rPr>
              <w:t>sporadik</w:t>
            </w:r>
            <w:proofErr w:type="spellEnd"/>
            <w:r w:rsidR="00A438F0" w:rsidRPr="00A438F0">
              <w:rPr>
                <w:rFonts w:ascii="Times New Roman" w:eastAsia="Times New Roman" w:hAnsi="Times New Roman" w:cs="Times New Roman"/>
                <w:sz w:val="20"/>
                <w:szCs w:val="20"/>
              </w:rPr>
              <w:t xml:space="preserve"> nörolojik hastalıklarda rol oynayan genetik mekanizmaları kavratmak ve güncel tanı yöntemlerini değerlendirmektir. Öğrencilerin </w:t>
            </w:r>
            <w:proofErr w:type="spellStart"/>
            <w:r w:rsidR="00A438F0" w:rsidRPr="00A438F0">
              <w:rPr>
                <w:rFonts w:ascii="Times New Roman" w:eastAsia="Times New Roman" w:hAnsi="Times New Roman" w:cs="Times New Roman"/>
                <w:sz w:val="20"/>
                <w:szCs w:val="20"/>
              </w:rPr>
              <w:t>nörodejeneratif</w:t>
            </w:r>
            <w:proofErr w:type="spellEnd"/>
            <w:r w:rsidR="00A438F0" w:rsidRPr="00A438F0">
              <w:rPr>
                <w:rFonts w:ascii="Times New Roman" w:eastAsia="Times New Roman" w:hAnsi="Times New Roman" w:cs="Times New Roman"/>
                <w:sz w:val="20"/>
                <w:szCs w:val="20"/>
              </w:rPr>
              <w:t xml:space="preserve"> hastalıklar, </w:t>
            </w:r>
            <w:proofErr w:type="spellStart"/>
            <w:r w:rsidR="00A438F0" w:rsidRPr="00A438F0">
              <w:rPr>
                <w:rFonts w:ascii="Times New Roman" w:eastAsia="Times New Roman" w:hAnsi="Times New Roman" w:cs="Times New Roman"/>
                <w:sz w:val="20"/>
                <w:szCs w:val="20"/>
              </w:rPr>
              <w:t>nöromüsküler</w:t>
            </w:r>
            <w:proofErr w:type="spellEnd"/>
            <w:r w:rsidR="00A438F0" w:rsidRPr="00A438F0">
              <w:rPr>
                <w:rFonts w:ascii="Times New Roman" w:eastAsia="Times New Roman" w:hAnsi="Times New Roman" w:cs="Times New Roman"/>
                <w:sz w:val="20"/>
                <w:szCs w:val="20"/>
              </w:rPr>
              <w:t xml:space="preserve"> hastalıklar, epilepsiler, </w:t>
            </w:r>
            <w:proofErr w:type="spellStart"/>
            <w:r w:rsidR="00A438F0" w:rsidRPr="00A438F0">
              <w:rPr>
                <w:rFonts w:ascii="Times New Roman" w:eastAsia="Times New Roman" w:hAnsi="Times New Roman" w:cs="Times New Roman"/>
                <w:sz w:val="20"/>
                <w:szCs w:val="20"/>
              </w:rPr>
              <w:t>ataksiler</w:t>
            </w:r>
            <w:proofErr w:type="spellEnd"/>
            <w:r w:rsidR="00A438F0" w:rsidRPr="00A438F0">
              <w:rPr>
                <w:rFonts w:ascii="Times New Roman" w:eastAsia="Times New Roman" w:hAnsi="Times New Roman" w:cs="Times New Roman"/>
                <w:sz w:val="20"/>
                <w:szCs w:val="20"/>
              </w:rPr>
              <w:t xml:space="preserve">, </w:t>
            </w:r>
            <w:proofErr w:type="spellStart"/>
            <w:r w:rsidR="00A438F0" w:rsidRPr="00A438F0">
              <w:rPr>
                <w:rFonts w:ascii="Times New Roman" w:eastAsia="Times New Roman" w:hAnsi="Times New Roman" w:cs="Times New Roman"/>
                <w:sz w:val="20"/>
                <w:szCs w:val="20"/>
              </w:rPr>
              <w:t>nöropatiler</w:t>
            </w:r>
            <w:proofErr w:type="spellEnd"/>
            <w:r w:rsidR="00A438F0" w:rsidRPr="00A438F0">
              <w:rPr>
                <w:rFonts w:ascii="Times New Roman" w:eastAsia="Times New Roman" w:hAnsi="Times New Roman" w:cs="Times New Roman"/>
                <w:sz w:val="20"/>
                <w:szCs w:val="20"/>
              </w:rPr>
              <w:t xml:space="preserve"> ve </w:t>
            </w:r>
            <w:proofErr w:type="spellStart"/>
            <w:r w:rsidR="00A438F0" w:rsidRPr="00A438F0">
              <w:rPr>
                <w:rFonts w:ascii="Times New Roman" w:eastAsia="Times New Roman" w:hAnsi="Times New Roman" w:cs="Times New Roman"/>
                <w:sz w:val="20"/>
                <w:szCs w:val="20"/>
              </w:rPr>
              <w:t>nörogelişimsel</w:t>
            </w:r>
            <w:proofErr w:type="spellEnd"/>
            <w:r w:rsidR="00A438F0" w:rsidRPr="00A438F0">
              <w:rPr>
                <w:rFonts w:ascii="Times New Roman" w:eastAsia="Times New Roman" w:hAnsi="Times New Roman" w:cs="Times New Roman"/>
                <w:sz w:val="20"/>
                <w:szCs w:val="20"/>
              </w:rPr>
              <w:t xml:space="preserve"> bozuklukların genetik altyapısını anlayabilmeleri hedeflenmektedir. Ayrıca genetik test seçimi, varyant yorumlama ve klinik uygulamalardaki yansımaların öğrenilmesi amaçlanmaktadır.</w:t>
            </w:r>
          </w:p>
        </w:tc>
      </w:tr>
      <w:tr w:rsidR="00E6732E" w:rsidRPr="00B41ECB" w:rsidTr="000C6BD5">
        <w:trPr>
          <w:trHeight w:val="984"/>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rsidR="00E6732E" w:rsidRPr="002E1A0B" w:rsidRDefault="00A438F0" w:rsidP="00E6732E">
            <w:pPr>
              <w:rPr>
                <w:rFonts w:ascii="Times New Roman" w:hAnsi="Times New Roman" w:cs="Times New Roman"/>
                <w:sz w:val="20"/>
                <w:szCs w:val="20"/>
              </w:rPr>
            </w:pPr>
            <w:proofErr w:type="gramStart"/>
            <w:r w:rsidRPr="00A438F0">
              <w:rPr>
                <w:rFonts w:ascii="Times New Roman" w:eastAsia="Times New Roman" w:hAnsi="Times New Roman" w:cs="Times New Roman"/>
                <w:sz w:val="20"/>
                <w:szCs w:val="20"/>
              </w:rPr>
              <w:t xml:space="preserve">Sinir sisteminin genetik organizasyonu; nörolojik hastalıklarda kalıtım modelleri; mutasyon tipleri ve moleküler mekanizmalar; epilepsi genetiği; </w:t>
            </w:r>
            <w:proofErr w:type="spellStart"/>
            <w:r w:rsidRPr="00A438F0">
              <w:rPr>
                <w:rFonts w:ascii="Times New Roman" w:eastAsia="Times New Roman" w:hAnsi="Times New Roman" w:cs="Times New Roman"/>
                <w:sz w:val="20"/>
                <w:szCs w:val="20"/>
              </w:rPr>
              <w:t>nöromüsküler</w:t>
            </w:r>
            <w:proofErr w:type="spellEnd"/>
            <w:r w:rsidRPr="00A438F0">
              <w:rPr>
                <w:rFonts w:ascii="Times New Roman" w:eastAsia="Times New Roman" w:hAnsi="Times New Roman" w:cs="Times New Roman"/>
                <w:sz w:val="20"/>
                <w:szCs w:val="20"/>
              </w:rPr>
              <w:t xml:space="preserve"> hastalıkların genetik temeli; </w:t>
            </w:r>
            <w:proofErr w:type="spellStart"/>
            <w:r w:rsidRPr="00A438F0">
              <w:rPr>
                <w:rFonts w:ascii="Times New Roman" w:eastAsia="Times New Roman" w:hAnsi="Times New Roman" w:cs="Times New Roman"/>
                <w:sz w:val="20"/>
                <w:szCs w:val="20"/>
              </w:rPr>
              <w:t>herediter</w:t>
            </w:r>
            <w:proofErr w:type="spellEnd"/>
            <w:r w:rsidRPr="00A438F0">
              <w:rPr>
                <w:rFonts w:ascii="Times New Roman" w:eastAsia="Times New Roman" w:hAnsi="Times New Roman" w:cs="Times New Roman"/>
                <w:sz w:val="20"/>
                <w:szCs w:val="20"/>
              </w:rPr>
              <w:t xml:space="preserve"> </w:t>
            </w:r>
            <w:proofErr w:type="spellStart"/>
            <w:r w:rsidRPr="00A438F0">
              <w:rPr>
                <w:rFonts w:ascii="Times New Roman" w:eastAsia="Times New Roman" w:hAnsi="Times New Roman" w:cs="Times New Roman"/>
                <w:sz w:val="20"/>
                <w:szCs w:val="20"/>
              </w:rPr>
              <w:t>nöropatiler</w:t>
            </w:r>
            <w:proofErr w:type="spellEnd"/>
            <w:r w:rsidRPr="00A438F0">
              <w:rPr>
                <w:rFonts w:ascii="Times New Roman" w:eastAsia="Times New Roman" w:hAnsi="Times New Roman" w:cs="Times New Roman"/>
                <w:sz w:val="20"/>
                <w:szCs w:val="20"/>
              </w:rPr>
              <w:t xml:space="preserve">; </w:t>
            </w:r>
            <w:proofErr w:type="spellStart"/>
            <w:r w:rsidRPr="00A438F0">
              <w:rPr>
                <w:rFonts w:ascii="Times New Roman" w:eastAsia="Times New Roman" w:hAnsi="Times New Roman" w:cs="Times New Roman"/>
                <w:sz w:val="20"/>
                <w:szCs w:val="20"/>
              </w:rPr>
              <w:t>serebellar</w:t>
            </w:r>
            <w:proofErr w:type="spellEnd"/>
            <w:r w:rsidRPr="00A438F0">
              <w:rPr>
                <w:rFonts w:ascii="Times New Roman" w:eastAsia="Times New Roman" w:hAnsi="Times New Roman" w:cs="Times New Roman"/>
                <w:sz w:val="20"/>
                <w:szCs w:val="20"/>
              </w:rPr>
              <w:t xml:space="preserve"> </w:t>
            </w:r>
            <w:proofErr w:type="spellStart"/>
            <w:r w:rsidRPr="00A438F0">
              <w:rPr>
                <w:rFonts w:ascii="Times New Roman" w:eastAsia="Times New Roman" w:hAnsi="Times New Roman" w:cs="Times New Roman"/>
                <w:sz w:val="20"/>
                <w:szCs w:val="20"/>
              </w:rPr>
              <w:t>ataksiler</w:t>
            </w:r>
            <w:proofErr w:type="spellEnd"/>
            <w:r w:rsidRPr="00A438F0">
              <w:rPr>
                <w:rFonts w:ascii="Times New Roman" w:eastAsia="Times New Roman" w:hAnsi="Times New Roman" w:cs="Times New Roman"/>
                <w:sz w:val="20"/>
                <w:szCs w:val="20"/>
              </w:rPr>
              <w:t xml:space="preserve">; hareket bozuklukları ve </w:t>
            </w:r>
            <w:proofErr w:type="spellStart"/>
            <w:r w:rsidRPr="00A438F0">
              <w:rPr>
                <w:rFonts w:ascii="Times New Roman" w:eastAsia="Times New Roman" w:hAnsi="Times New Roman" w:cs="Times New Roman"/>
                <w:sz w:val="20"/>
                <w:szCs w:val="20"/>
              </w:rPr>
              <w:t>distoniler</w:t>
            </w:r>
            <w:proofErr w:type="spellEnd"/>
            <w:r w:rsidRPr="00A438F0">
              <w:rPr>
                <w:rFonts w:ascii="Times New Roman" w:eastAsia="Times New Roman" w:hAnsi="Times New Roman" w:cs="Times New Roman"/>
                <w:sz w:val="20"/>
                <w:szCs w:val="20"/>
              </w:rPr>
              <w:t xml:space="preserve">; </w:t>
            </w:r>
            <w:proofErr w:type="spellStart"/>
            <w:r w:rsidRPr="00A438F0">
              <w:rPr>
                <w:rFonts w:ascii="Times New Roman" w:eastAsia="Times New Roman" w:hAnsi="Times New Roman" w:cs="Times New Roman"/>
                <w:sz w:val="20"/>
                <w:szCs w:val="20"/>
              </w:rPr>
              <w:t>nörodejeneratif</w:t>
            </w:r>
            <w:proofErr w:type="spellEnd"/>
            <w:r w:rsidRPr="00A438F0">
              <w:rPr>
                <w:rFonts w:ascii="Times New Roman" w:eastAsia="Times New Roman" w:hAnsi="Times New Roman" w:cs="Times New Roman"/>
                <w:sz w:val="20"/>
                <w:szCs w:val="20"/>
              </w:rPr>
              <w:t xml:space="preserve"> hastalıklar; Alzheimer ve Parkinson hastalığı genetiği; </w:t>
            </w:r>
            <w:proofErr w:type="spellStart"/>
            <w:r w:rsidRPr="00A438F0">
              <w:rPr>
                <w:rFonts w:ascii="Times New Roman" w:eastAsia="Times New Roman" w:hAnsi="Times New Roman" w:cs="Times New Roman"/>
                <w:sz w:val="20"/>
                <w:szCs w:val="20"/>
              </w:rPr>
              <w:t>nörogelişimsel</w:t>
            </w:r>
            <w:proofErr w:type="spellEnd"/>
            <w:r w:rsidRPr="00A438F0">
              <w:rPr>
                <w:rFonts w:ascii="Times New Roman" w:eastAsia="Times New Roman" w:hAnsi="Times New Roman" w:cs="Times New Roman"/>
                <w:sz w:val="20"/>
                <w:szCs w:val="20"/>
              </w:rPr>
              <w:t xml:space="preserve"> bozukluklar; </w:t>
            </w:r>
            <w:proofErr w:type="spellStart"/>
            <w:r w:rsidRPr="00A438F0">
              <w:rPr>
                <w:rFonts w:ascii="Times New Roman" w:eastAsia="Times New Roman" w:hAnsi="Times New Roman" w:cs="Times New Roman"/>
                <w:sz w:val="20"/>
                <w:szCs w:val="20"/>
              </w:rPr>
              <w:t>mitokondriyal</w:t>
            </w:r>
            <w:proofErr w:type="spellEnd"/>
            <w:r w:rsidRPr="00A438F0">
              <w:rPr>
                <w:rFonts w:ascii="Times New Roman" w:eastAsia="Times New Roman" w:hAnsi="Times New Roman" w:cs="Times New Roman"/>
                <w:sz w:val="20"/>
                <w:szCs w:val="20"/>
              </w:rPr>
              <w:t xml:space="preserve"> nörolojik hastalıklar; genetik tanı yöntemleri; yeni nesil dizileme; </w:t>
            </w:r>
            <w:proofErr w:type="spellStart"/>
            <w:r w:rsidRPr="00A438F0">
              <w:rPr>
                <w:rFonts w:ascii="Times New Roman" w:eastAsia="Times New Roman" w:hAnsi="Times New Roman" w:cs="Times New Roman"/>
                <w:sz w:val="20"/>
                <w:szCs w:val="20"/>
              </w:rPr>
              <w:t>biyoinformatik</w:t>
            </w:r>
            <w:proofErr w:type="spellEnd"/>
            <w:r w:rsidRPr="00A438F0">
              <w:rPr>
                <w:rFonts w:ascii="Times New Roman" w:eastAsia="Times New Roman" w:hAnsi="Times New Roman" w:cs="Times New Roman"/>
                <w:sz w:val="20"/>
                <w:szCs w:val="20"/>
              </w:rPr>
              <w:t xml:space="preserve"> analiz; </w:t>
            </w:r>
            <w:proofErr w:type="spellStart"/>
            <w:r w:rsidRPr="00A438F0">
              <w:rPr>
                <w:rFonts w:ascii="Times New Roman" w:eastAsia="Times New Roman" w:hAnsi="Times New Roman" w:cs="Times New Roman"/>
                <w:sz w:val="20"/>
                <w:szCs w:val="20"/>
              </w:rPr>
              <w:t>genotip-fenotip</w:t>
            </w:r>
            <w:proofErr w:type="spellEnd"/>
            <w:r w:rsidRPr="00A438F0">
              <w:rPr>
                <w:rFonts w:ascii="Times New Roman" w:eastAsia="Times New Roman" w:hAnsi="Times New Roman" w:cs="Times New Roman"/>
                <w:sz w:val="20"/>
                <w:szCs w:val="20"/>
              </w:rPr>
              <w:t xml:space="preserve"> ilişkileri; klinik olgu örnekleri ve güncel tedavi yaklaşımları.</w:t>
            </w:r>
            <w:proofErr w:type="gramEnd"/>
          </w:p>
        </w:tc>
      </w:tr>
    </w:tbl>
    <w:p w:rsidR="000C6BD5" w:rsidRPr="00137927" w:rsidRDefault="000C6BD5"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C6BD5" w:rsidRPr="00B61DCF" w:rsidTr="000C6BD5">
        <w:trPr>
          <w:trHeight w:val="312"/>
        </w:trPr>
        <w:tc>
          <w:tcPr>
            <w:tcW w:w="4757" w:type="dxa"/>
            <w:gridSpan w:val="2"/>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Katkı Sağladığı PÇ/</w:t>
            </w:r>
            <w:proofErr w:type="spellStart"/>
            <w:r w:rsidRPr="00B61DCF">
              <w:rPr>
                <w:rFonts w:ascii="Times New Roman" w:hAnsi="Times New Roman" w:cs="Times New Roman"/>
                <w:b/>
                <w:sz w:val="20"/>
                <w:szCs w:val="20"/>
              </w:rPr>
              <w:t>PÇ’ler</w:t>
            </w:r>
            <w:proofErr w:type="spellEnd"/>
          </w:p>
        </w:tc>
        <w:tc>
          <w:tcPr>
            <w:tcW w:w="1364"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0C6BD5" w:rsidRPr="00B61DCF" w:rsidRDefault="000C6BD5" w:rsidP="000C6BD5">
            <w:pPr>
              <w:jc w:val="center"/>
              <w:rPr>
                <w:rFonts w:ascii="Times New Roman" w:hAnsi="Times New Roman" w:cs="Times New Roman"/>
                <w:b/>
                <w:sz w:val="20"/>
                <w:szCs w:val="20"/>
              </w:rPr>
            </w:pPr>
            <w:r w:rsidRPr="00B61DCF">
              <w:rPr>
                <w:rFonts w:ascii="Times New Roman" w:hAnsi="Times New Roman" w:cs="Times New Roman"/>
                <w:b/>
                <w:sz w:val="20"/>
                <w:szCs w:val="20"/>
              </w:rPr>
              <w:t>Ölçme Yöntemleri **</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1</w:t>
            </w:r>
          </w:p>
        </w:tc>
        <w:tc>
          <w:tcPr>
            <w:tcW w:w="4373" w:type="dxa"/>
            <w:tcBorders>
              <w:left w:val="nil"/>
            </w:tcBorders>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Nörolojik hastalıkların temel genetik mekanizmalarını açıklar.</w:t>
            </w:r>
          </w:p>
        </w:tc>
        <w:tc>
          <w:tcPr>
            <w:tcW w:w="2138" w:type="dxa"/>
            <w:tcBorders>
              <w:left w:val="nil"/>
            </w:tcBorders>
            <w:shd w:val="clear" w:color="auto" w:fill="FFFFFF" w:themeFill="background1"/>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1,3</w:t>
            </w:r>
          </w:p>
        </w:tc>
        <w:tc>
          <w:tcPr>
            <w:tcW w:w="1364" w:type="dxa"/>
            <w:shd w:val="clear" w:color="auto" w:fill="FFFFFF" w:themeFill="background1"/>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2</w:t>
            </w:r>
          </w:p>
        </w:tc>
        <w:tc>
          <w:tcPr>
            <w:tcW w:w="4373" w:type="dxa"/>
            <w:tcBorders>
              <w:left w:val="nil"/>
            </w:tcBorders>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Nörolojik hastalıklarda görülen kalıtım modellerini değerlendirir.</w:t>
            </w:r>
          </w:p>
        </w:tc>
        <w:tc>
          <w:tcPr>
            <w:tcW w:w="2138" w:type="dxa"/>
            <w:tcBorders>
              <w:left w:val="nil"/>
            </w:tcBorders>
            <w:shd w:val="clear" w:color="auto" w:fill="FFFFFF" w:themeFill="background1"/>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shd w:val="clear" w:color="auto" w:fill="FFFFFF" w:themeFill="background1"/>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3</w:t>
            </w:r>
          </w:p>
        </w:tc>
        <w:tc>
          <w:tcPr>
            <w:tcW w:w="4373" w:type="dxa"/>
            <w:tcBorders>
              <w:left w:val="nil"/>
            </w:tcBorders>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 xml:space="preserve">Epilepsi ve </w:t>
            </w:r>
            <w:proofErr w:type="spellStart"/>
            <w:r w:rsidRPr="00B61DCF">
              <w:rPr>
                <w:rFonts w:ascii="Times New Roman" w:hAnsi="Times New Roman" w:cs="Times New Roman"/>
                <w:sz w:val="20"/>
                <w:szCs w:val="20"/>
              </w:rPr>
              <w:t>nöromüsküler</w:t>
            </w:r>
            <w:proofErr w:type="spellEnd"/>
            <w:r w:rsidRPr="00B61DCF">
              <w:rPr>
                <w:rFonts w:ascii="Times New Roman" w:hAnsi="Times New Roman" w:cs="Times New Roman"/>
                <w:sz w:val="20"/>
                <w:szCs w:val="20"/>
              </w:rPr>
              <w:t xml:space="preserve"> hastalıkların genetik temelini açıklar.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4</w:t>
            </w:r>
          </w:p>
        </w:tc>
        <w:tc>
          <w:tcPr>
            <w:tcW w:w="4373" w:type="dxa"/>
            <w:tcBorders>
              <w:left w:val="nil"/>
            </w:tcBorders>
          </w:tcPr>
          <w:p w:rsidR="00A438F0" w:rsidRPr="00B61DCF" w:rsidRDefault="00A438F0" w:rsidP="00A438F0">
            <w:pPr>
              <w:rPr>
                <w:rFonts w:ascii="Times New Roman" w:hAnsi="Times New Roman" w:cs="Times New Roman"/>
                <w:sz w:val="20"/>
                <w:szCs w:val="20"/>
              </w:rPr>
            </w:pPr>
            <w:proofErr w:type="spellStart"/>
            <w:r w:rsidRPr="00B61DCF">
              <w:rPr>
                <w:rFonts w:ascii="Times New Roman" w:hAnsi="Times New Roman" w:cs="Times New Roman"/>
                <w:sz w:val="20"/>
                <w:szCs w:val="20"/>
              </w:rPr>
              <w:t>Herediter</w:t>
            </w:r>
            <w:proofErr w:type="spellEnd"/>
            <w:r w:rsidRPr="00B61DCF">
              <w:rPr>
                <w:rFonts w:ascii="Times New Roman" w:hAnsi="Times New Roman" w:cs="Times New Roman"/>
                <w:sz w:val="20"/>
                <w:szCs w:val="20"/>
              </w:rPr>
              <w:t xml:space="preserve"> </w:t>
            </w:r>
            <w:proofErr w:type="spellStart"/>
            <w:r w:rsidRPr="00B61DCF">
              <w:rPr>
                <w:rFonts w:ascii="Times New Roman" w:hAnsi="Times New Roman" w:cs="Times New Roman"/>
                <w:sz w:val="20"/>
                <w:szCs w:val="20"/>
              </w:rPr>
              <w:t>nöropati</w:t>
            </w:r>
            <w:proofErr w:type="spellEnd"/>
            <w:r w:rsidRPr="00B61DCF">
              <w:rPr>
                <w:rFonts w:ascii="Times New Roman" w:hAnsi="Times New Roman" w:cs="Times New Roman"/>
                <w:sz w:val="20"/>
                <w:szCs w:val="20"/>
              </w:rPr>
              <w:t xml:space="preserve"> ve </w:t>
            </w:r>
            <w:proofErr w:type="spellStart"/>
            <w:r w:rsidRPr="00B61DCF">
              <w:rPr>
                <w:rFonts w:ascii="Times New Roman" w:hAnsi="Times New Roman" w:cs="Times New Roman"/>
                <w:sz w:val="20"/>
                <w:szCs w:val="20"/>
              </w:rPr>
              <w:t>ataksilerin</w:t>
            </w:r>
            <w:proofErr w:type="spellEnd"/>
            <w:r w:rsidRPr="00B61DCF">
              <w:rPr>
                <w:rFonts w:ascii="Times New Roman" w:hAnsi="Times New Roman" w:cs="Times New Roman"/>
                <w:sz w:val="20"/>
                <w:szCs w:val="20"/>
              </w:rPr>
              <w:t xml:space="preserve"> genetik özelliklerini yorumlar.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5</w:t>
            </w:r>
          </w:p>
        </w:tc>
        <w:tc>
          <w:tcPr>
            <w:tcW w:w="4373" w:type="dxa"/>
            <w:tcBorders>
              <w:left w:val="nil"/>
            </w:tcBorders>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Alzheimer ve Parkinson hastalıklarının genetik yapısını karşılaştırır.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6</w:t>
            </w:r>
          </w:p>
        </w:tc>
        <w:tc>
          <w:tcPr>
            <w:tcW w:w="4373" w:type="dxa"/>
            <w:tcBorders>
              <w:left w:val="nil"/>
            </w:tcBorders>
          </w:tcPr>
          <w:p w:rsidR="00A438F0" w:rsidRPr="00B61DCF" w:rsidRDefault="00A438F0" w:rsidP="00A438F0">
            <w:pPr>
              <w:rPr>
                <w:rFonts w:ascii="Times New Roman" w:hAnsi="Times New Roman" w:cs="Times New Roman"/>
                <w:sz w:val="20"/>
                <w:szCs w:val="20"/>
              </w:rPr>
            </w:pPr>
            <w:proofErr w:type="spellStart"/>
            <w:r w:rsidRPr="00B61DCF">
              <w:rPr>
                <w:rFonts w:ascii="Times New Roman" w:hAnsi="Times New Roman" w:cs="Times New Roman"/>
                <w:sz w:val="20"/>
                <w:szCs w:val="20"/>
              </w:rPr>
              <w:t>Nörogelişimsel</w:t>
            </w:r>
            <w:proofErr w:type="spellEnd"/>
            <w:r w:rsidRPr="00B61DCF">
              <w:rPr>
                <w:rFonts w:ascii="Times New Roman" w:hAnsi="Times New Roman" w:cs="Times New Roman"/>
                <w:sz w:val="20"/>
                <w:szCs w:val="20"/>
              </w:rPr>
              <w:t xml:space="preserve"> bozuklukların genetik etiyolojisini açıklar.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7</w:t>
            </w:r>
          </w:p>
        </w:tc>
        <w:tc>
          <w:tcPr>
            <w:tcW w:w="4373" w:type="dxa"/>
            <w:tcBorders>
              <w:left w:val="nil"/>
            </w:tcBorders>
          </w:tcPr>
          <w:p w:rsidR="00A438F0" w:rsidRPr="00B61DCF" w:rsidRDefault="00A438F0" w:rsidP="00A438F0">
            <w:pPr>
              <w:rPr>
                <w:rFonts w:ascii="Times New Roman" w:hAnsi="Times New Roman" w:cs="Times New Roman"/>
                <w:sz w:val="20"/>
                <w:szCs w:val="20"/>
              </w:rPr>
            </w:pPr>
            <w:proofErr w:type="spellStart"/>
            <w:r w:rsidRPr="00B61DCF">
              <w:rPr>
                <w:rFonts w:ascii="Times New Roman" w:hAnsi="Times New Roman" w:cs="Times New Roman"/>
                <w:sz w:val="20"/>
                <w:szCs w:val="20"/>
              </w:rPr>
              <w:t>Mitokondriyal</w:t>
            </w:r>
            <w:proofErr w:type="spellEnd"/>
            <w:r w:rsidRPr="00B61DCF">
              <w:rPr>
                <w:rFonts w:ascii="Times New Roman" w:hAnsi="Times New Roman" w:cs="Times New Roman"/>
                <w:sz w:val="20"/>
                <w:szCs w:val="20"/>
              </w:rPr>
              <w:t xml:space="preserve"> nörolojik hastalıkların moleküler temelini değerlendirir.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1,2,5</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8</w:t>
            </w:r>
          </w:p>
        </w:tc>
        <w:tc>
          <w:tcPr>
            <w:tcW w:w="4373" w:type="dxa"/>
            <w:tcBorders>
              <w:left w:val="nil"/>
            </w:tcBorders>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Nörolojik hastalıklarda kullanılan genetik tanı yöntemlerini açıklar.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1,5,8</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9</w:t>
            </w:r>
          </w:p>
        </w:tc>
        <w:tc>
          <w:tcPr>
            <w:tcW w:w="4373" w:type="dxa"/>
            <w:tcBorders>
              <w:left w:val="nil"/>
            </w:tcBorders>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Yeni nesil dizileme verilerinin klinik kullanımını değerlendirir.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1,4,8</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1,2,8,10</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10</w:t>
            </w:r>
          </w:p>
        </w:tc>
        <w:tc>
          <w:tcPr>
            <w:tcW w:w="4373" w:type="dxa"/>
            <w:tcBorders>
              <w:left w:val="nil"/>
            </w:tcBorders>
          </w:tcPr>
          <w:p w:rsidR="00A438F0" w:rsidRPr="00B61DCF" w:rsidRDefault="00A438F0" w:rsidP="00A438F0">
            <w:pPr>
              <w:rPr>
                <w:rFonts w:ascii="Times New Roman" w:hAnsi="Times New Roman" w:cs="Times New Roman"/>
                <w:sz w:val="20"/>
                <w:szCs w:val="20"/>
              </w:rPr>
            </w:pPr>
            <w:proofErr w:type="spellStart"/>
            <w:r w:rsidRPr="00B61DCF">
              <w:rPr>
                <w:rFonts w:ascii="Times New Roman" w:hAnsi="Times New Roman" w:cs="Times New Roman"/>
                <w:sz w:val="20"/>
                <w:szCs w:val="20"/>
              </w:rPr>
              <w:t>Genotip-fenotip</w:t>
            </w:r>
            <w:proofErr w:type="spellEnd"/>
            <w:r w:rsidRPr="00B61DCF">
              <w:rPr>
                <w:rFonts w:ascii="Times New Roman" w:hAnsi="Times New Roman" w:cs="Times New Roman"/>
                <w:sz w:val="20"/>
                <w:szCs w:val="20"/>
              </w:rPr>
              <w:t xml:space="preserve"> ilişkisini nörolojik hastalıklarda yorumlar.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lastRenderedPageBreak/>
              <w:t>11</w:t>
            </w:r>
          </w:p>
        </w:tc>
        <w:tc>
          <w:tcPr>
            <w:tcW w:w="4373" w:type="dxa"/>
            <w:tcBorders>
              <w:left w:val="nil"/>
            </w:tcBorders>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 xml:space="preserve">Güncel </w:t>
            </w:r>
            <w:proofErr w:type="gramStart"/>
            <w:r w:rsidRPr="00B61DCF">
              <w:rPr>
                <w:rFonts w:ascii="Times New Roman" w:hAnsi="Times New Roman" w:cs="Times New Roman"/>
                <w:sz w:val="20"/>
                <w:szCs w:val="20"/>
              </w:rPr>
              <w:t>literatürü</w:t>
            </w:r>
            <w:proofErr w:type="gramEnd"/>
            <w:r w:rsidRPr="00B61DCF">
              <w:rPr>
                <w:rFonts w:ascii="Times New Roman" w:hAnsi="Times New Roman" w:cs="Times New Roman"/>
                <w:sz w:val="20"/>
                <w:szCs w:val="20"/>
              </w:rPr>
              <w:t xml:space="preserve"> takip ederek yeni gelişmeleri tartışır.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2,3,9,10</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2,11,13,15</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r w:rsidR="00A438F0" w:rsidRPr="00B61DCF" w:rsidTr="003A6655">
        <w:trPr>
          <w:trHeight w:val="465"/>
        </w:trPr>
        <w:tc>
          <w:tcPr>
            <w:tcW w:w="384" w:type="dxa"/>
            <w:tcBorders>
              <w:top w:val="single" w:sz="4" w:space="0" w:color="auto"/>
              <w:bottom w:val="single" w:sz="4" w:space="0" w:color="auto"/>
              <w:right w:val="nil"/>
            </w:tcBorders>
            <w:shd w:val="clear" w:color="auto" w:fill="FFFFFF" w:themeFill="background1"/>
            <w:vAlign w:val="center"/>
          </w:tcPr>
          <w:p w:rsidR="00A438F0" w:rsidRPr="00B61DCF" w:rsidRDefault="00A438F0" w:rsidP="00A438F0">
            <w:pPr>
              <w:jc w:val="right"/>
              <w:rPr>
                <w:rFonts w:ascii="Times New Roman" w:hAnsi="Times New Roman" w:cs="Times New Roman"/>
                <w:b/>
                <w:sz w:val="20"/>
                <w:szCs w:val="20"/>
              </w:rPr>
            </w:pPr>
            <w:r w:rsidRPr="00B61DCF">
              <w:rPr>
                <w:rFonts w:ascii="Times New Roman" w:hAnsi="Times New Roman" w:cs="Times New Roman"/>
                <w:b/>
                <w:sz w:val="20"/>
                <w:szCs w:val="20"/>
              </w:rPr>
              <w:t>12</w:t>
            </w:r>
          </w:p>
        </w:tc>
        <w:tc>
          <w:tcPr>
            <w:tcW w:w="4373" w:type="dxa"/>
            <w:tcBorders>
              <w:left w:val="nil"/>
            </w:tcBorders>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Genetik test sonuçlarını klinik açıdan değerlendirir.</w:t>
            </w:r>
          </w:p>
        </w:tc>
        <w:tc>
          <w:tcPr>
            <w:tcW w:w="2138" w:type="dxa"/>
            <w:tcBorders>
              <w:left w:val="nil"/>
            </w:tcBorders>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1,7,10</w:t>
            </w:r>
          </w:p>
        </w:tc>
        <w:tc>
          <w:tcPr>
            <w:tcW w:w="1364" w:type="dxa"/>
            <w:vAlign w:val="center"/>
          </w:tcPr>
          <w:p w:rsidR="00A438F0" w:rsidRPr="00B61DCF" w:rsidRDefault="00A438F0" w:rsidP="00A438F0">
            <w:pPr>
              <w:rPr>
                <w:rFonts w:ascii="Times New Roman" w:eastAsia="Times New Roman" w:hAnsi="Times New Roman" w:cs="Times New Roman"/>
                <w:sz w:val="20"/>
                <w:szCs w:val="20"/>
                <w:lang w:eastAsia="tr-TR"/>
              </w:rPr>
            </w:pPr>
            <w:r w:rsidRPr="00B61DCF">
              <w:rPr>
                <w:rFonts w:ascii="Times New Roman" w:eastAsia="Times New Roman" w:hAnsi="Times New Roman" w:cs="Times New Roman"/>
                <w:sz w:val="20"/>
                <w:szCs w:val="20"/>
                <w:lang w:eastAsia="tr-TR"/>
              </w:rPr>
              <w:t>2,8,10,12</w:t>
            </w:r>
          </w:p>
        </w:tc>
        <w:tc>
          <w:tcPr>
            <w:tcW w:w="1365" w:type="dxa"/>
            <w:shd w:val="clear" w:color="auto" w:fill="FFFFFF" w:themeFill="background1"/>
          </w:tcPr>
          <w:p w:rsidR="00A438F0" w:rsidRPr="00B61DCF" w:rsidRDefault="00A438F0" w:rsidP="00A438F0">
            <w:pPr>
              <w:rPr>
                <w:rFonts w:ascii="Times New Roman" w:hAnsi="Times New Roman" w:cs="Times New Roman"/>
                <w:sz w:val="20"/>
                <w:szCs w:val="20"/>
              </w:rPr>
            </w:pPr>
            <w:r w:rsidRPr="00B61DCF">
              <w:rPr>
                <w:rFonts w:ascii="Times New Roman" w:hAnsi="Times New Roman" w:cs="Times New Roman"/>
                <w:sz w:val="20"/>
                <w:szCs w:val="20"/>
              </w:rPr>
              <w:t>A</w:t>
            </w:r>
          </w:p>
        </w:tc>
      </w:tr>
    </w:tbl>
    <w:p w:rsidR="000C6BD5" w:rsidRPr="009D328E" w:rsidRDefault="000C6BD5" w:rsidP="000C6BD5">
      <w:pPr>
        <w:pStyle w:val="AltBilgi"/>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*Öğretim Yöntemleri 1:</w:t>
      </w:r>
      <w:r w:rsidRPr="009D328E">
        <w:rPr>
          <w:rFonts w:ascii="Times New Roman" w:hAnsi="Times New Roman" w:cs="Times New Roman"/>
          <w:sz w:val="16"/>
          <w:szCs w:val="16"/>
        </w:rPr>
        <w:t xml:space="preserve">Anlatım, </w:t>
      </w:r>
      <w:r>
        <w:rPr>
          <w:rFonts w:ascii="Times New Roman" w:hAnsi="Times New Roman" w:cs="Times New Roman"/>
          <w:sz w:val="16"/>
          <w:szCs w:val="16"/>
        </w:rPr>
        <w:t>2</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Tartışma, </w:t>
      </w:r>
      <w:r>
        <w:rPr>
          <w:rFonts w:ascii="Times New Roman" w:hAnsi="Times New Roman" w:cs="Times New Roman"/>
          <w:b/>
          <w:sz w:val="16"/>
          <w:szCs w:val="16"/>
        </w:rPr>
        <w:t>3</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Deney,  </w:t>
      </w:r>
      <w:r>
        <w:rPr>
          <w:rFonts w:ascii="Times New Roman" w:hAnsi="Times New Roman" w:cs="Times New Roman"/>
          <w:b/>
          <w:sz w:val="16"/>
          <w:szCs w:val="16"/>
        </w:rPr>
        <w:t>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Benzetim,  </w:t>
      </w:r>
      <w:r>
        <w:rPr>
          <w:rFonts w:ascii="Times New Roman" w:hAnsi="Times New Roman" w:cs="Times New Roman"/>
          <w:b/>
          <w:sz w:val="16"/>
          <w:szCs w:val="16"/>
        </w:rPr>
        <w:t>5</w:t>
      </w:r>
      <w:r w:rsidRPr="009D328E">
        <w:rPr>
          <w:rFonts w:ascii="Times New Roman" w:hAnsi="Times New Roman" w:cs="Times New Roman"/>
          <w:b/>
          <w:sz w:val="16"/>
          <w:szCs w:val="16"/>
        </w:rPr>
        <w:t>:</w:t>
      </w:r>
      <w:r w:rsidRPr="009D328E">
        <w:rPr>
          <w:rFonts w:ascii="Times New Roman" w:hAnsi="Times New Roman" w:cs="Times New Roman"/>
          <w:sz w:val="16"/>
          <w:szCs w:val="16"/>
        </w:rPr>
        <w:t>Soru</w:t>
      </w:r>
      <w:r w:rsidRPr="009D328E">
        <w:rPr>
          <w:rFonts w:ascii="Cambria Math" w:hAnsi="Cambria Math" w:cs="Cambria Math"/>
          <w:sz w:val="16"/>
          <w:szCs w:val="16"/>
        </w:rPr>
        <w:t>‐</w:t>
      </w:r>
      <w:r w:rsidRPr="009D328E">
        <w:rPr>
          <w:rFonts w:ascii="Times New Roman" w:hAnsi="Times New Roman" w:cs="Times New Roman"/>
          <w:sz w:val="16"/>
          <w:szCs w:val="16"/>
        </w:rPr>
        <w:t>Yanıt,</w:t>
      </w:r>
      <w:r w:rsidRPr="009D328E">
        <w:rPr>
          <w:rFonts w:ascii="Times New Roman" w:hAnsi="Times New Roman" w:cs="Times New Roman"/>
          <w:b/>
          <w:sz w:val="16"/>
          <w:szCs w:val="16"/>
        </w:rPr>
        <w:t xml:space="preserve"> </w:t>
      </w:r>
      <w:r>
        <w:rPr>
          <w:rFonts w:ascii="Times New Roman" w:hAnsi="Times New Roman" w:cs="Times New Roman"/>
          <w:b/>
          <w:sz w:val="16"/>
          <w:szCs w:val="16"/>
        </w:rPr>
        <w:t>6</w:t>
      </w:r>
      <w:r w:rsidRPr="009D328E">
        <w:rPr>
          <w:rFonts w:ascii="Times New Roman" w:hAnsi="Times New Roman" w:cs="Times New Roman"/>
          <w:b/>
          <w:sz w:val="16"/>
          <w:szCs w:val="16"/>
        </w:rPr>
        <w:t>:</w:t>
      </w:r>
      <w:r w:rsidRPr="009D328E">
        <w:rPr>
          <w:rFonts w:ascii="Times New Roman" w:hAnsi="Times New Roman" w:cs="Times New Roman"/>
          <w:sz w:val="16"/>
          <w:szCs w:val="16"/>
        </w:rPr>
        <w:t>Uygulama</w:t>
      </w:r>
      <w:r>
        <w:rPr>
          <w:rFonts w:ascii="Times New Roman" w:hAnsi="Times New Roman" w:cs="Times New Roman"/>
          <w:sz w:val="16"/>
          <w:szCs w:val="16"/>
        </w:rPr>
        <w:t>,</w:t>
      </w:r>
      <w:r w:rsidRPr="009D328E">
        <w:rPr>
          <w:rFonts w:ascii="Times New Roman" w:hAnsi="Times New Roman" w:cs="Times New Roman"/>
          <w:sz w:val="16"/>
          <w:szCs w:val="16"/>
        </w:rPr>
        <w:t xml:space="preserve"> </w:t>
      </w:r>
      <w:r>
        <w:rPr>
          <w:rFonts w:ascii="Times New Roman" w:hAnsi="Times New Roman" w:cs="Times New Roman"/>
          <w:b/>
          <w:sz w:val="16"/>
          <w:szCs w:val="16"/>
        </w:rPr>
        <w:t>7</w:t>
      </w:r>
      <w:r w:rsidRPr="009D328E">
        <w:rPr>
          <w:rFonts w:ascii="Times New Roman" w:hAnsi="Times New Roman" w:cs="Times New Roman"/>
          <w:sz w:val="16"/>
          <w:szCs w:val="16"/>
        </w:rPr>
        <w:t xml:space="preserve">:Gözlem, </w:t>
      </w:r>
      <w:r>
        <w:rPr>
          <w:rFonts w:ascii="Times New Roman" w:hAnsi="Times New Roman" w:cs="Times New Roman"/>
          <w:b/>
          <w:sz w:val="16"/>
          <w:szCs w:val="16"/>
        </w:rPr>
        <w:t>8</w:t>
      </w:r>
      <w:r w:rsidRPr="009D328E">
        <w:rPr>
          <w:rFonts w:ascii="Times New Roman" w:hAnsi="Times New Roman" w:cs="Times New Roman"/>
          <w:sz w:val="16"/>
          <w:szCs w:val="16"/>
        </w:rPr>
        <w:t xml:space="preserve">:Örnek Olay İncelemesi, </w:t>
      </w:r>
      <w:r>
        <w:rPr>
          <w:rFonts w:ascii="Times New Roman" w:hAnsi="Times New Roman" w:cs="Times New Roman"/>
          <w:b/>
          <w:sz w:val="16"/>
          <w:szCs w:val="16"/>
        </w:rPr>
        <w:t>9</w:t>
      </w:r>
      <w:r w:rsidRPr="009D328E">
        <w:rPr>
          <w:rFonts w:ascii="Times New Roman" w:hAnsi="Times New Roman" w:cs="Times New Roman"/>
          <w:b/>
          <w:sz w:val="16"/>
          <w:szCs w:val="16"/>
        </w:rPr>
        <w:t>:</w:t>
      </w:r>
      <w:r>
        <w:rPr>
          <w:rFonts w:ascii="Times New Roman" w:hAnsi="Times New Roman" w:cs="Times New Roman"/>
          <w:sz w:val="16"/>
          <w:szCs w:val="16"/>
        </w:rPr>
        <w:t>Teknik</w:t>
      </w:r>
      <w:r w:rsidRPr="009D328E">
        <w:rPr>
          <w:rFonts w:ascii="Times New Roman" w:hAnsi="Times New Roman" w:cs="Times New Roman"/>
          <w:sz w:val="16"/>
          <w:szCs w:val="16"/>
        </w:rPr>
        <w:t xml:space="preserve"> Gezi, </w:t>
      </w:r>
      <w:r>
        <w:rPr>
          <w:rFonts w:ascii="Times New Roman" w:hAnsi="Times New Roman" w:cs="Times New Roman"/>
          <w:b/>
          <w:sz w:val="16"/>
          <w:szCs w:val="16"/>
        </w:rPr>
        <w:t>10</w:t>
      </w:r>
      <w:r w:rsidRPr="009D328E">
        <w:rPr>
          <w:rFonts w:ascii="Times New Roman" w:hAnsi="Times New Roman" w:cs="Times New Roman"/>
          <w:b/>
          <w:sz w:val="16"/>
          <w:szCs w:val="16"/>
        </w:rPr>
        <w:t>:</w:t>
      </w:r>
      <w:r>
        <w:rPr>
          <w:rFonts w:ascii="Times New Roman" w:hAnsi="Times New Roman" w:cs="Times New Roman"/>
          <w:sz w:val="16"/>
          <w:szCs w:val="16"/>
        </w:rPr>
        <w:t xml:space="preserve">Sorun/Problem </w:t>
      </w:r>
      <w:r w:rsidRPr="009D328E">
        <w:rPr>
          <w:rFonts w:ascii="Times New Roman" w:hAnsi="Times New Roman" w:cs="Times New Roman"/>
          <w:sz w:val="16"/>
          <w:szCs w:val="16"/>
        </w:rPr>
        <w:t xml:space="preserve">Çözme, </w:t>
      </w:r>
      <w:r>
        <w:rPr>
          <w:rFonts w:ascii="Times New Roman" w:hAnsi="Times New Roman" w:cs="Times New Roman"/>
          <w:b/>
          <w:sz w:val="16"/>
          <w:szCs w:val="16"/>
        </w:rPr>
        <w:t>11</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Bireysel Çalışma, </w:t>
      </w:r>
      <w:r>
        <w:rPr>
          <w:rFonts w:ascii="Times New Roman" w:hAnsi="Times New Roman" w:cs="Times New Roman"/>
          <w:b/>
          <w:sz w:val="16"/>
          <w:szCs w:val="16"/>
        </w:rPr>
        <w:t>12</w:t>
      </w:r>
      <w:r w:rsidRPr="009D328E">
        <w:rPr>
          <w:rFonts w:ascii="Times New Roman" w:hAnsi="Times New Roman" w:cs="Times New Roman"/>
          <w:sz w:val="16"/>
          <w:szCs w:val="16"/>
        </w:rPr>
        <w:t xml:space="preserve">:Takım/Grup Çalışması, </w:t>
      </w:r>
      <w:r>
        <w:rPr>
          <w:rFonts w:ascii="Times New Roman" w:hAnsi="Times New Roman" w:cs="Times New Roman"/>
          <w:b/>
          <w:sz w:val="16"/>
          <w:szCs w:val="16"/>
        </w:rPr>
        <w:t>13</w:t>
      </w:r>
      <w:r w:rsidRPr="009D328E">
        <w:rPr>
          <w:rFonts w:ascii="Times New Roman" w:hAnsi="Times New Roman" w:cs="Times New Roman"/>
          <w:sz w:val="16"/>
          <w:szCs w:val="16"/>
        </w:rPr>
        <w:t xml:space="preserve">:Beyin Fırtınası, </w:t>
      </w:r>
      <w:r>
        <w:rPr>
          <w:rFonts w:ascii="Times New Roman" w:hAnsi="Times New Roman" w:cs="Times New Roman"/>
          <w:b/>
          <w:sz w:val="16"/>
          <w:szCs w:val="16"/>
        </w:rPr>
        <w:t>14</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Proje Tasarımı / Yönetimi, </w:t>
      </w:r>
      <w:r>
        <w:rPr>
          <w:rFonts w:ascii="Times New Roman" w:hAnsi="Times New Roman" w:cs="Times New Roman"/>
          <w:b/>
          <w:sz w:val="16"/>
          <w:szCs w:val="16"/>
        </w:rPr>
        <w:t>15</w:t>
      </w:r>
      <w:r w:rsidRPr="009D328E">
        <w:rPr>
          <w:rFonts w:ascii="Times New Roman" w:hAnsi="Times New Roman" w:cs="Times New Roman"/>
          <w:b/>
          <w:sz w:val="16"/>
          <w:szCs w:val="16"/>
        </w:rPr>
        <w:t>:</w:t>
      </w:r>
      <w:r w:rsidRPr="009D328E">
        <w:rPr>
          <w:rFonts w:ascii="Times New Roman" w:hAnsi="Times New Roman" w:cs="Times New Roman"/>
          <w:sz w:val="16"/>
          <w:szCs w:val="16"/>
        </w:rPr>
        <w:t xml:space="preserve">Rapor Hazırlama ve/veya Sunma </w:t>
      </w:r>
    </w:p>
    <w:p w:rsidR="000C6BD5" w:rsidRDefault="000C6BD5" w:rsidP="000C6BD5">
      <w:pPr>
        <w:shd w:val="clear" w:color="auto" w:fill="FFFFFF"/>
        <w:spacing w:after="0" w:line="240" w:lineRule="auto"/>
        <w:ind w:left="284" w:hanging="284"/>
        <w:jc w:val="both"/>
        <w:rPr>
          <w:rFonts w:ascii="Times New Roman" w:hAnsi="Times New Roman" w:cs="Times New Roman"/>
          <w:sz w:val="16"/>
          <w:szCs w:val="16"/>
        </w:rPr>
      </w:pPr>
      <w:r w:rsidRPr="009D328E">
        <w:rPr>
          <w:rFonts w:ascii="Times New Roman" w:hAnsi="Times New Roman" w:cs="Times New Roman"/>
          <w:b/>
          <w:sz w:val="16"/>
          <w:szCs w:val="16"/>
        </w:rPr>
        <w:t>**Ölçme Yöntemleri</w:t>
      </w:r>
      <w:r w:rsidRPr="009D328E">
        <w:rPr>
          <w:rFonts w:ascii="Times New Roman" w:hAnsi="Times New Roman" w:cs="Times New Roman"/>
          <w:sz w:val="16"/>
          <w:szCs w:val="16"/>
        </w:rPr>
        <w:t xml:space="preserve"> </w:t>
      </w:r>
      <w:r w:rsidRPr="00890AE3">
        <w:rPr>
          <w:rFonts w:ascii="Times New Roman" w:hAnsi="Times New Roman" w:cs="Times New Roman"/>
          <w:b/>
          <w:sz w:val="16"/>
          <w:szCs w:val="16"/>
        </w:rPr>
        <w:t>A:</w:t>
      </w:r>
      <w:r w:rsidRPr="00890AE3">
        <w:rPr>
          <w:rFonts w:ascii="Times New Roman" w:hAnsi="Times New Roman" w:cs="Times New Roman"/>
          <w:sz w:val="16"/>
          <w:szCs w:val="16"/>
        </w:rPr>
        <w:t xml:space="preserve">Sınav, </w:t>
      </w:r>
      <w:r w:rsidRPr="00890AE3">
        <w:rPr>
          <w:rFonts w:ascii="Times New Roman" w:hAnsi="Times New Roman" w:cs="Times New Roman"/>
          <w:b/>
          <w:sz w:val="16"/>
          <w:szCs w:val="16"/>
        </w:rPr>
        <w:t>B:</w:t>
      </w:r>
      <w:r w:rsidRPr="00890AE3">
        <w:rPr>
          <w:rFonts w:ascii="Times New Roman" w:hAnsi="Times New Roman" w:cs="Times New Roman"/>
          <w:sz w:val="16"/>
          <w:szCs w:val="16"/>
        </w:rPr>
        <w:t xml:space="preserve">Kısa Sınav, </w:t>
      </w:r>
      <w:r w:rsidRPr="00890AE3">
        <w:rPr>
          <w:rFonts w:ascii="Times New Roman" w:hAnsi="Times New Roman" w:cs="Times New Roman"/>
          <w:b/>
          <w:sz w:val="16"/>
          <w:szCs w:val="16"/>
        </w:rPr>
        <w:t>C:</w:t>
      </w:r>
      <w:r w:rsidRPr="00D17437">
        <w:rPr>
          <w:rFonts w:ascii="Times New Roman" w:hAnsi="Times New Roman" w:cs="Times New Roman"/>
          <w:sz w:val="16"/>
          <w:szCs w:val="16"/>
        </w:rPr>
        <w:t>Sözlü Sınav</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D:</w:t>
      </w:r>
      <w:r w:rsidRPr="00890AE3">
        <w:rPr>
          <w:rFonts w:ascii="Times New Roman" w:hAnsi="Times New Roman" w:cs="Times New Roman"/>
          <w:sz w:val="16"/>
          <w:szCs w:val="16"/>
        </w:rPr>
        <w:t xml:space="preserve">Ödev, </w:t>
      </w:r>
      <w:r w:rsidRPr="00890AE3">
        <w:rPr>
          <w:rFonts w:ascii="Times New Roman" w:hAnsi="Times New Roman" w:cs="Times New Roman"/>
          <w:b/>
          <w:sz w:val="16"/>
          <w:szCs w:val="16"/>
        </w:rPr>
        <w:t>E:</w:t>
      </w:r>
      <w:r w:rsidRPr="00890AE3">
        <w:rPr>
          <w:rFonts w:ascii="Times New Roman" w:hAnsi="Times New Roman" w:cs="Times New Roman"/>
          <w:sz w:val="16"/>
          <w:szCs w:val="16"/>
        </w:rPr>
        <w:t xml:space="preserve">Rapor, </w:t>
      </w:r>
      <w:r w:rsidRPr="00890AE3">
        <w:rPr>
          <w:rFonts w:ascii="Times New Roman" w:hAnsi="Times New Roman" w:cs="Times New Roman"/>
          <w:b/>
          <w:sz w:val="16"/>
          <w:szCs w:val="16"/>
        </w:rPr>
        <w:t>F:</w:t>
      </w:r>
      <w:r>
        <w:rPr>
          <w:rFonts w:ascii="Times New Roman" w:hAnsi="Times New Roman" w:cs="Times New Roman"/>
          <w:sz w:val="16"/>
          <w:szCs w:val="16"/>
        </w:rPr>
        <w:t>Makale İnceleme</w:t>
      </w:r>
      <w:r w:rsidRPr="00890AE3">
        <w:rPr>
          <w:rFonts w:ascii="Times New Roman" w:hAnsi="Times New Roman" w:cs="Times New Roman"/>
          <w:sz w:val="16"/>
          <w:szCs w:val="16"/>
        </w:rPr>
        <w:t xml:space="preserve">, </w:t>
      </w:r>
      <w:r w:rsidRPr="00890AE3">
        <w:rPr>
          <w:rFonts w:ascii="Times New Roman" w:hAnsi="Times New Roman" w:cs="Times New Roman"/>
          <w:b/>
          <w:sz w:val="16"/>
          <w:szCs w:val="16"/>
        </w:rPr>
        <w:t>G:</w:t>
      </w:r>
      <w:r w:rsidRPr="00890AE3">
        <w:rPr>
          <w:rFonts w:ascii="Times New Roman" w:hAnsi="Times New Roman" w:cs="Times New Roman"/>
          <w:sz w:val="16"/>
          <w:szCs w:val="16"/>
        </w:rPr>
        <w:t xml:space="preserve">Sunum, </w:t>
      </w:r>
      <w:r w:rsidRPr="00890AE3">
        <w:rPr>
          <w:rFonts w:ascii="Times New Roman" w:hAnsi="Times New Roman" w:cs="Times New Roman"/>
          <w:b/>
          <w:sz w:val="16"/>
          <w:szCs w:val="16"/>
        </w:rPr>
        <w:t>I:</w:t>
      </w:r>
      <w:r>
        <w:rPr>
          <w:rFonts w:ascii="Times New Roman" w:hAnsi="Times New Roman" w:cs="Times New Roman"/>
          <w:sz w:val="16"/>
          <w:szCs w:val="16"/>
        </w:rPr>
        <w:t>Deney Yapma Beceris</w:t>
      </w:r>
      <w:r w:rsidRPr="00890AE3">
        <w:rPr>
          <w:rFonts w:ascii="Times New Roman" w:hAnsi="Times New Roman" w:cs="Times New Roman"/>
          <w:sz w:val="16"/>
          <w:szCs w:val="16"/>
        </w:rPr>
        <w:t xml:space="preserve">i, </w:t>
      </w:r>
      <w:r w:rsidRPr="00890AE3">
        <w:rPr>
          <w:rFonts w:ascii="Times New Roman" w:hAnsi="Times New Roman" w:cs="Times New Roman"/>
          <w:b/>
          <w:sz w:val="16"/>
          <w:szCs w:val="16"/>
        </w:rPr>
        <w:t>J:</w:t>
      </w:r>
      <w:r w:rsidRPr="00890AE3">
        <w:rPr>
          <w:rFonts w:ascii="Times New Roman" w:hAnsi="Times New Roman" w:cs="Times New Roman"/>
          <w:sz w:val="16"/>
          <w:szCs w:val="16"/>
        </w:rPr>
        <w:t xml:space="preserve">Proje İzleme, </w:t>
      </w:r>
      <w:r>
        <w:rPr>
          <w:rFonts w:ascii="Times New Roman" w:hAnsi="Times New Roman" w:cs="Times New Roman"/>
          <w:b/>
          <w:sz w:val="16"/>
          <w:szCs w:val="16"/>
        </w:rPr>
        <w:t>K</w:t>
      </w:r>
      <w:r w:rsidRPr="00890AE3">
        <w:rPr>
          <w:rFonts w:ascii="Times New Roman" w:hAnsi="Times New Roman" w:cs="Times New Roman"/>
          <w:sz w:val="16"/>
          <w:szCs w:val="16"/>
        </w:rPr>
        <w:t>:Devam</w:t>
      </w:r>
      <w:r>
        <w:rPr>
          <w:rFonts w:ascii="Times New Roman" w:hAnsi="Times New Roman" w:cs="Times New Roman"/>
          <w:sz w:val="16"/>
          <w:szCs w:val="16"/>
        </w:rPr>
        <w:t>;</w:t>
      </w:r>
      <w:r w:rsidRPr="00D17437">
        <w:rPr>
          <w:rFonts w:ascii="Times New Roman" w:hAnsi="Times New Roman" w:cs="Times New Roman"/>
          <w:sz w:val="16"/>
          <w:szCs w:val="16"/>
        </w:rPr>
        <w:t xml:space="preserve"> </w:t>
      </w:r>
      <w:r>
        <w:rPr>
          <w:rFonts w:ascii="Times New Roman" w:hAnsi="Times New Roman" w:cs="Times New Roman"/>
          <w:b/>
          <w:sz w:val="16"/>
          <w:szCs w:val="16"/>
        </w:rPr>
        <w:t>L</w:t>
      </w:r>
      <w:r>
        <w:rPr>
          <w:rFonts w:ascii="Times New Roman" w:hAnsi="Times New Roman" w:cs="Times New Roman"/>
          <w:sz w:val="16"/>
          <w:szCs w:val="16"/>
        </w:rPr>
        <w:t>:Juri</w:t>
      </w:r>
      <w:r w:rsidRPr="00890AE3">
        <w:rPr>
          <w:rFonts w:ascii="Times New Roman" w:hAnsi="Times New Roman" w:cs="Times New Roman"/>
          <w:sz w:val="16"/>
          <w:szCs w:val="16"/>
        </w:rPr>
        <w:t xml:space="preserve"> Sınavı</w:t>
      </w:r>
    </w:p>
    <w:p w:rsidR="000C6BD5" w:rsidRDefault="000C6BD5" w:rsidP="000C6BD5">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6732E" w:rsidRPr="00B41ECB" w:rsidTr="00FB2912">
        <w:trPr>
          <w:trHeight w:val="567"/>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Pr>
                <w:rFonts w:ascii="Times New Roman" w:hAnsi="Times New Roman" w:cs="Times New Roman"/>
                <w:b/>
                <w:sz w:val="20"/>
                <w:szCs w:val="20"/>
              </w:rPr>
              <w:t>Temel Ders Kitabı</w:t>
            </w:r>
          </w:p>
        </w:tc>
        <w:tc>
          <w:tcPr>
            <w:tcW w:w="7512" w:type="dxa"/>
            <w:shd w:val="clear" w:color="auto" w:fill="FFFFFF" w:themeFill="background1"/>
          </w:tcPr>
          <w:p w:rsidR="00E6732E" w:rsidRPr="00340E04" w:rsidRDefault="00E6732E" w:rsidP="00E6732E">
            <w:pPr>
              <w:keepNext/>
              <w:shd w:val="clear" w:color="auto" w:fill="FFFFFF"/>
              <w:outlineLvl w:val="0"/>
              <w:rPr>
                <w:rFonts w:ascii="Cambria" w:eastAsia="Times New Roman" w:hAnsi="Cambria" w:cs="Times New Roman"/>
                <w:bCs/>
                <w:kern w:val="32"/>
                <w:sz w:val="20"/>
                <w:szCs w:val="20"/>
              </w:rPr>
            </w:pPr>
            <w:r w:rsidRPr="00340E04">
              <w:rPr>
                <w:rFonts w:ascii="Times New Roman" w:eastAsia="Times New Roman" w:hAnsi="Times New Roman" w:cs="Times New Roman"/>
                <w:bCs/>
                <w:kern w:val="32"/>
                <w:sz w:val="20"/>
                <w:szCs w:val="20"/>
              </w:rPr>
              <w:t xml:space="preserve"> </w:t>
            </w:r>
            <w:proofErr w:type="spellStart"/>
            <w:r w:rsidRPr="00340E04">
              <w:rPr>
                <w:rFonts w:ascii="Times New Roman" w:eastAsia="Times New Roman" w:hAnsi="Times New Roman" w:cs="Times New Roman"/>
                <w:bCs/>
                <w:color w:val="000000"/>
                <w:kern w:val="32"/>
                <w:sz w:val="20"/>
                <w:szCs w:val="20"/>
              </w:rPr>
              <w:t>Geschwind</w:t>
            </w:r>
            <w:proofErr w:type="spellEnd"/>
            <w:r w:rsidRPr="00340E04">
              <w:rPr>
                <w:rFonts w:ascii="Times New Roman" w:eastAsia="Times New Roman" w:hAnsi="Times New Roman" w:cs="Times New Roman"/>
                <w:bCs/>
                <w:color w:val="000000"/>
                <w:kern w:val="32"/>
                <w:sz w:val="20"/>
                <w:szCs w:val="20"/>
              </w:rPr>
              <w:t>, D. H</w:t>
            </w:r>
            <w:proofErr w:type="gramStart"/>
            <w:r w:rsidRPr="00340E04">
              <w:rPr>
                <w:rFonts w:ascii="Times New Roman" w:eastAsia="Times New Roman" w:hAnsi="Times New Roman" w:cs="Times New Roman"/>
                <w:bCs/>
                <w:color w:val="000000"/>
                <w:kern w:val="32"/>
                <w:sz w:val="20"/>
                <w:szCs w:val="20"/>
              </w:rPr>
              <w:t>.,</w:t>
            </w:r>
            <w:proofErr w:type="gramEnd"/>
            <w:r w:rsidRPr="00340E04">
              <w:rPr>
                <w:rFonts w:ascii="Times New Roman" w:eastAsia="Times New Roman" w:hAnsi="Times New Roman" w:cs="Times New Roman"/>
                <w:bCs/>
                <w:color w:val="000000"/>
                <w:kern w:val="32"/>
                <w:sz w:val="20"/>
                <w:szCs w:val="20"/>
              </w:rPr>
              <w:t xml:space="preserve"> </w:t>
            </w:r>
            <w:proofErr w:type="spellStart"/>
            <w:r w:rsidRPr="00340E04">
              <w:rPr>
                <w:rFonts w:ascii="Times New Roman" w:eastAsia="Times New Roman" w:hAnsi="Times New Roman" w:cs="Times New Roman"/>
                <w:bCs/>
                <w:color w:val="000000"/>
                <w:kern w:val="32"/>
                <w:sz w:val="20"/>
                <w:szCs w:val="20"/>
              </w:rPr>
              <w:t>Paulson</w:t>
            </w:r>
            <w:proofErr w:type="spellEnd"/>
            <w:r w:rsidRPr="00340E04">
              <w:rPr>
                <w:rFonts w:ascii="Times New Roman" w:eastAsia="Times New Roman" w:hAnsi="Times New Roman" w:cs="Times New Roman"/>
                <w:bCs/>
                <w:color w:val="000000"/>
                <w:kern w:val="32"/>
                <w:sz w:val="20"/>
                <w:szCs w:val="20"/>
              </w:rPr>
              <w:t xml:space="preserve">, H. L., &amp; </w:t>
            </w:r>
            <w:proofErr w:type="spellStart"/>
            <w:r w:rsidRPr="00340E04">
              <w:rPr>
                <w:rFonts w:ascii="Times New Roman" w:eastAsia="Times New Roman" w:hAnsi="Times New Roman" w:cs="Times New Roman"/>
                <w:bCs/>
                <w:color w:val="000000"/>
                <w:kern w:val="32"/>
                <w:sz w:val="20"/>
                <w:szCs w:val="20"/>
              </w:rPr>
              <w:t>Klein</w:t>
            </w:r>
            <w:proofErr w:type="spellEnd"/>
            <w:r w:rsidRPr="00340E04">
              <w:rPr>
                <w:rFonts w:ascii="Times New Roman" w:eastAsia="Times New Roman" w:hAnsi="Times New Roman" w:cs="Times New Roman"/>
                <w:bCs/>
                <w:color w:val="000000"/>
                <w:kern w:val="32"/>
                <w:sz w:val="20"/>
                <w:szCs w:val="20"/>
              </w:rPr>
              <w:t>, C. (2018). </w:t>
            </w:r>
            <w:proofErr w:type="spellStart"/>
            <w:r w:rsidRPr="00340E04">
              <w:rPr>
                <w:rFonts w:ascii="Times New Roman" w:eastAsia="Times New Roman" w:hAnsi="Times New Roman" w:cs="Times New Roman"/>
                <w:bCs/>
                <w:i/>
                <w:iCs/>
                <w:color w:val="000000"/>
                <w:kern w:val="32"/>
                <w:sz w:val="20"/>
                <w:szCs w:val="20"/>
              </w:rPr>
              <w:t>Neurogenetics</w:t>
            </w:r>
            <w:proofErr w:type="spellEnd"/>
            <w:r w:rsidRPr="00340E04">
              <w:rPr>
                <w:rFonts w:ascii="Times New Roman" w:eastAsia="Times New Roman" w:hAnsi="Times New Roman" w:cs="Times New Roman"/>
                <w:bCs/>
                <w:color w:val="000000"/>
                <w:kern w:val="32"/>
                <w:sz w:val="20"/>
                <w:szCs w:val="20"/>
              </w:rPr>
              <w:t> (</w:t>
            </w:r>
            <w:proofErr w:type="spellStart"/>
            <w:r w:rsidRPr="00340E04">
              <w:rPr>
                <w:rFonts w:ascii="Times New Roman" w:eastAsia="Times New Roman" w:hAnsi="Times New Roman" w:cs="Times New Roman"/>
                <w:bCs/>
                <w:color w:val="000000"/>
                <w:kern w:val="32"/>
                <w:sz w:val="20"/>
                <w:szCs w:val="20"/>
              </w:rPr>
              <w:t>Vol</w:t>
            </w:r>
            <w:proofErr w:type="spellEnd"/>
            <w:r w:rsidRPr="00340E04">
              <w:rPr>
                <w:rFonts w:ascii="Times New Roman" w:eastAsia="Times New Roman" w:hAnsi="Times New Roman" w:cs="Times New Roman"/>
                <w:bCs/>
                <w:color w:val="000000"/>
                <w:kern w:val="32"/>
                <w:sz w:val="20"/>
                <w:szCs w:val="20"/>
              </w:rPr>
              <w:t xml:space="preserve">. 148). </w:t>
            </w:r>
            <w:proofErr w:type="spellStart"/>
            <w:r w:rsidRPr="00340E04">
              <w:rPr>
                <w:rFonts w:ascii="Times New Roman" w:eastAsia="Times New Roman" w:hAnsi="Times New Roman" w:cs="Times New Roman"/>
                <w:bCs/>
                <w:color w:val="000000"/>
                <w:kern w:val="32"/>
                <w:sz w:val="20"/>
                <w:szCs w:val="20"/>
              </w:rPr>
              <w:t>Elsevier</w:t>
            </w:r>
            <w:proofErr w:type="spellEnd"/>
          </w:p>
        </w:tc>
      </w:tr>
      <w:tr w:rsidR="00E6732E" w:rsidRPr="00B41ECB" w:rsidTr="00FB2912">
        <w:trPr>
          <w:trHeight w:val="843"/>
        </w:trPr>
        <w:tc>
          <w:tcPr>
            <w:tcW w:w="2112" w:type="dxa"/>
            <w:shd w:val="clear" w:color="auto" w:fill="FFF2CC" w:themeFill="accent4" w:themeFillTint="33"/>
            <w:vAlign w:val="center"/>
          </w:tcPr>
          <w:p w:rsidR="00E6732E" w:rsidRPr="00B41ECB" w:rsidRDefault="00E6732E" w:rsidP="00E6732E">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tcPr>
          <w:p w:rsidR="00E6732E" w:rsidRPr="00340E04" w:rsidRDefault="00E6732E" w:rsidP="00E6732E">
            <w:pPr>
              <w:keepNext/>
              <w:shd w:val="clear" w:color="auto" w:fill="FFFFFF"/>
              <w:spacing w:after="315" w:line="270" w:lineRule="atLeast"/>
              <w:outlineLvl w:val="0"/>
              <w:rPr>
                <w:rFonts w:ascii="Times New Roman" w:eastAsia="Times New Roman" w:hAnsi="Times New Roman" w:cs="Times New Roman"/>
                <w:bCs/>
                <w:kern w:val="32"/>
                <w:sz w:val="20"/>
                <w:szCs w:val="20"/>
              </w:rPr>
            </w:pPr>
            <w:r w:rsidRPr="00340E04">
              <w:rPr>
                <w:rFonts w:ascii="Cambria" w:eastAsia="Times New Roman" w:hAnsi="Cambria" w:cs="Times New Roman"/>
                <w:color w:val="000000"/>
                <w:kern w:val="32"/>
                <w:sz w:val="20"/>
                <w:szCs w:val="20"/>
              </w:rPr>
              <w:t xml:space="preserve"> </w:t>
            </w:r>
            <w:hyperlink r:id="rId12" w:history="1">
              <w:proofErr w:type="spellStart"/>
              <w:r w:rsidRPr="00340E04">
                <w:rPr>
                  <w:rFonts w:ascii="Times New Roman" w:eastAsia="Times New Roman" w:hAnsi="Times New Roman" w:cs="Times New Roman"/>
                  <w:bCs/>
                  <w:color w:val="000000"/>
                  <w:kern w:val="32"/>
                  <w:sz w:val="20"/>
                  <w:szCs w:val="20"/>
                  <w:shd w:val="clear" w:color="auto" w:fill="FFFFFF"/>
                </w:rPr>
                <w:t>Nicholas</w:t>
              </w:r>
              <w:proofErr w:type="spellEnd"/>
              <w:r w:rsidRPr="00340E04">
                <w:rPr>
                  <w:rFonts w:ascii="Times New Roman" w:eastAsia="Times New Roman" w:hAnsi="Times New Roman" w:cs="Times New Roman"/>
                  <w:bCs/>
                  <w:color w:val="000000"/>
                  <w:kern w:val="32"/>
                  <w:sz w:val="20"/>
                  <w:szCs w:val="20"/>
                  <w:shd w:val="clear" w:color="auto" w:fill="FFFFFF"/>
                </w:rPr>
                <w:t xml:space="preserve"> </w:t>
              </w:r>
              <w:proofErr w:type="spellStart"/>
              <w:r w:rsidRPr="00340E04">
                <w:rPr>
                  <w:rFonts w:ascii="Times New Roman" w:eastAsia="Times New Roman" w:hAnsi="Times New Roman" w:cs="Times New Roman"/>
                  <w:bCs/>
                  <w:color w:val="000000"/>
                  <w:kern w:val="32"/>
                  <w:sz w:val="20"/>
                  <w:szCs w:val="20"/>
                  <w:shd w:val="clear" w:color="auto" w:fill="FFFFFF"/>
                </w:rPr>
                <w:t>Wood</w:t>
              </w:r>
              <w:proofErr w:type="spellEnd"/>
            </w:hyperlink>
            <w:r w:rsidRPr="00340E04">
              <w:rPr>
                <w:rFonts w:ascii="Times New Roman" w:eastAsia="Times New Roman" w:hAnsi="Times New Roman" w:cs="Times New Roman"/>
                <w:bCs/>
                <w:color w:val="000000"/>
                <w:kern w:val="32"/>
                <w:sz w:val="20"/>
                <w:szCs w:val="20"/>
                <w:shd w:val="clear" w:color="auto" w:fill="FFFFFF"/>
              </w:rPr>
              <w:t xml:space="preserve">. </w:t>
            </w:r>
            <w:r w:rsidRPr="00340E04">
              <w:rPr>
                <w:rFonts w:ascii="Cambria" w:eastAsia="Times New Roman" w:hAnsi="Cambria" w:cs="Times New Roman"/>
                <w:bCs/>
                <w:color w:val="000000"/>
                <w:kern w:val="32"/>
                <w:sz w:val="20"/>
                <w:szCs w:val="20"/>
                <w:shd w:val="clear" w:color="auto" w:fill="FFFFFF"/>
              </w:rPr>
              <w:t> </w:t>
            </w:r>
            <w:proofErr w:type="spellStart"/>
            <w:r w:rsidRPr="00340E04">
              <w:rPr>
                <w:rFonts w:ascii="Times New Roman" w:eastAsia="Times New Roman" w:hAnsi="Times New Roman" w:cs="Times New Roman"/>
                <w:color w:val="000000"/>
                <w:kern w:val="32"/>
                <w:sz w:val="20"/>
                <w:szCs w:val="20"/>
              </w:rPr>
              <w:t>Neurogenetics</w:t>
            </w:r>
            <w:proofErr w:type="spellEnd"/>
            <w:r w:rsidRPr="00340E04">
              <w:rPr>
                <w:rFonts w:ascii="Times New Roman" w:eastAsia="Times New Roman" w:hAnsi="Times New Roman" w:cs="Times New Roman"/>
                <w:color w:val="000000"/>
                <w:kern w:val="32"/>
                <w:sz w:val="20"/>
                <w:szCs w:val="20"/>
              </w:rPr>
              <w:t xml:space="preserve">: A Guide </w:t>
            </w:r>
            <w:proofErr w:type="spellStart"/>
            <w:r w:rsidRPr="00340E04">
              <w:rPr>
                <w:rFonts w:ascii="Times New Roman" w:eastAsia="Times New Roman" w:hAnsi="Times New Roman" w:cs="Times New Roman"/>
                <w:color w:val="000000"/>
                <w:kern w:val="32"/>
                <w:sz w:val="20"/>
                <w:szCs w:val="20"/>
              </w:rPr>
              <w:t>for</w:t>
            </w:r>
            <w:proofErr w:type="spellEnd"/>
            <w:r w:rsidRPr="00340E04">
              <w:rPr>
                <w:rFonts w:ascii="Times New Roman" w:eastAsia="Times New Roman" w:hAnsi="Times New Roman" w:cs="Times New Roman"/>
                <w:color w:val="000000"/>
                <w:kern w:val="32"/>
                <w:sz w:val="20"/>
                <w:szCs w:val="20"/>
              </w:rPr>
              <w:t xml:space="preserve"> </w:t>
            </w:r>
            <w:proofErr w:type="spellStart"/>
            <w:proofErr w:type="gramStart"/>
            <w:r w:rsidRPr="00340E04">
              <w:rPr>
                <w:rFonts w:ascii="Times New Roman" w:eastAsia="Times New Roman" w:hAnsi="Times New Roman" w:cs="Times New Roman"/>
                <w:color w:val="000000"/>
                <w:kern w:val="32"/>
                <w:sz w:val="20"/>
                <w:szCs w:val="20"/>
              </w:rPr>
              <w:t>Clinicians</w:t>
            </w:r>
            <w:proofErr w:type="spellEnd"/>
            <w:r w:rsidRPr="00340E04">
              <w:rPr>
                <w:rFonts w:ascii="Cambria" w:eastAsia="Times New Roman" w:hAnsi="Cambria" w:cs="Times New Roman"/>
                <w:color w:val="000000"/>
                <w:kern w:val="32"/>
                <w:sz w:val="20"/>
                <w:szCs w:val="20"/>
              </w:rPr>
              <w:t> .</w:t>
            </w:r>
            <w:proofErr w:type="gramEnd"/>
            <w:r w:rsidRPr="00340E04">
              <w:rPr>
                <w:rFonts w:ascii="Cambria" w:eastAsia="Times New Roman" w:hAnsi="Cambria" w:cs="Times New Roman"/>
                <w:color w:val="000000"/>
                <w:kern w:val="32"/>
                <w:sz w:val="20"/>
                <w:szCs w:val="20"/>
              </w:rPr>
              <w:t xml:space="preserve"> Cambridge </w:t>
            </w:r>
            <w:proofErr w:type="spellStart"/>
            <w:r w:rsidRPr="00340E04">
              <w:rPr>
                <w:rFonts w:ascii="Cambria" w:eastAsia="Times New Roman" w:hAnsi="Cambria" w:cs="Times New Roman"/>
                <w:color w:val="000000"/>
                <w:kern w:val="32"/>
                <w:sz w:val="20"/>
                <w:szCs w:val="20"/>
              </w:rPr>
              <w:t>medicine</w:t>
            </w:r>
            <w:proofErr w:type="spellEnd"/>
            <w:r w:rsidRPr="00340E04">
              <w:rPr>
                <w:rFonts w:ascii="Cambria" w:eastAsia="Times New Roman" w:hAnsi="Cambria" w:cs="Times New Roman"/>
                <w:color w:val="000000"/>
                <w:kern w:val="32"/>
                <w:sz w:val="20"/>
                <w:szCs w:val="20"/>
              </w:rPr>
              <w:t>, 2012</w:t>
            </w:r>
          </w:p>
        </w:tc>
      </w:tr>
      <w:tr w:rsidR="000C6BD5" w:rsidRPr="00B41ECB" w:rsidTr="000C6BD5">
        <w:trPr>
          <w:trHeight w:val="567"/>
        </w:trPr>
        <w:tc>
          <w:tcPr>
            <w:tcW w:w="2112" w:type="dxa"/>
            <w:shd w:val="clear" w:color="auto" w:fill="FFF2CC" w:themeFill="accent4" w:themeFillTint="33"/>
            <w:vAlign w:val="center"/>
          </w:tcPr>
          <w:p w:rsidR="000C6BD5" w:rsidRPr="00B41ECB" w:rsidRDefault="000C6BD5" w:rsidP="000C6BD5">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C6BD5" w:rsidRPr="00B41ECB" w:rsidRDefault="000C6BD5" w:rsidP="000C6BD5">
            <w:pPr>
              <w:rPr>
                <w:rFonts w:ascii="Times New Roman" w:hAnsi="Times New Roman" w:cs="Times New Roman"/>
                <w:sz w:val="20"/>
                <w:szCs w:val="20"/>
              </w:rPr>
            </w:pPr>
            <w:r w:rsidRPr="00E01425">
              <w:rPr>
                <w:rFonts w:ascii="Times New Roman" w:hAnsi="Times New Roman" w:cs="Times New Roman"/>
                <w:sz w:val="20"/>
                <w:szCs w:val="20"/>
              </w:rPr>
              <w:t xml:space="preserve">Bilgisayar, </w:t>
            </w:r>
            <w:proofErr w:type="gramStart"/>
            <w:r w:rsidRPr="00E01425">
              <w:rPr>
                <w:rFonts w:ascii="Times New Roman" w:hAnsi="Times New Roman" w:cs="Times New Roman"/>
                <w:sz w:val="20"/>
                <w:szCs w:val="20"/>
              </w:rPr>
              <w:t>projeksiyon</w:t>
            </w:r>
            <w:proofErr w:type="gramEnd"/>
          </w:p>
        </w:tc>
      </w:tr>
    </w:tbl>
    <w:p w:rsidR="000C6BD5" w:rsidRPr="005E44D3"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C6BD5" w:rsidRPr="00576E41" w:rsidTr="000C6BD5">
        <w:trPr>
          <w:trHeight w:val="312"/>
        </w:trPr>
        <w:tc>
          <w:tcPr>
            <w:tcW w:w="9624" w:type="dxa"/>
            <w:gridSpan w:val="2"/>
            <w:shd w:val="clear" w:color="auto" w:fill="FFF2CC" w:themeFill="accent4" w:themeFillTint="33"/>
            <w:vAlign w:val="center"/>
          </w:tcPr>
          <w:p w:rsidR="000C6BD5" w:rsidRPr="00576E41" w:rsidRDefault="000C6BD5" w:rsidP="000C6BD5">
            <w:pPr>
              <w:jc w:val="center"/>
              <w:rPr>
                <w:rFonts w:ascii="Times New Roman" w:hAnsi="Times New Roman" w:cs="Times New Roman"/>
                <w:b/>
                <w:sz w:val="20"/>
                <w:szCs w:val="20"/>
              </w:rPr>
            </w:pPr>
            <w:r w:rsidRPr="00576E41">
              <w:rPr>
                <w:rFonts w:ascii="Times New Roman" w:hAnsi="Times New Roman" w:cs="Times New Roman"/>
                <w:b/>
                <w:sz w:val="20"/>
                <w:szCs w:val="20"/>
              </w:rPr>
              <w:t>Dersin Haftalık Planı</w:t>
            </w:r>
          </w:p>
        </w:tc>
      </w:tr>
      <w:tr w:rsidR="00A438F0"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1</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Nörolojik hastalıklara genetik bakış ve temel kavramlar</w:t>
            </w:r>
          </w:p>
        </w:tc>
      </w:tr>
      <w:tr w:rsidR="00A438F0"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2</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Sinir sisteminin genetik organizasyonu</w:t>
            </w:r>
          </w:p>
        </w:tc>
      </w:tr>
      <w:tr w:rsidR="00A438F0" w:rsidRPr="00576E41" w:rsidTr="00FB2912">
        <w:trPr>
          <w:trHeight w:val="70"/>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3</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Nörolojik hastalıklarda kalıtım modelleri</w:t>
            </w:r>
          </w:p>
        </w:tc>
      </w:tr>
      <w:tr w:rsidR="00A438F0"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4</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Epilepsi genetiği</w:t>
            </w:r>
          </w:p>
        </w:tc>
      </w:tr>
      <w:tr w:rsidR="00A438F0"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5</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proofErr w:type="spellStart"/>
            <w:r w:rsidRPr="00576E41">
              <w:rPr>
                <w:rFonts w:ascii="Times New Roman" w:hAnsi="Times New Roman" w:cs="Times New Roman"/>
                <w:sz w:val="20"/>
                <w:szCs w:val="20"/>
              </w:rPr>
              <w:t>Nöromüsküler</w:t>
            </w:r>
            <w:proofErr w:type="spellEnd"/>
            <w:r w:rsidRPr="00576E41">
              <w:rPr>
                <w:rFonts w:ascii="Times New Roman" w:hAnsi="Times New Roman" w:cs="Times New Roman"/>
                <w:sz w:val="20"/>
                <w:szCs w:val="20"/>
              </w:rPr>
              <w:t xml:space="preserve"> hastalıkların genetik temeli</w:t>
            </w:r>
          </w:p>
        </w:tc>
      </w:tr>
      <w:tr w:rsidR="00A438F0"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6</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proofErr w:type="spellStart"/>
            <w:r w:rsidRPr="00576E41">
              <w:rPr>
                <w:rFonts w:ascii="Times New Roman" w:hAnsi="Times New Roman" w:cs="Times New Roman"/>
                <w:sz w:val="20"/>
                <w:szCs w:val="20"/>
              </w:rPr>
              <w:t>Herediter</w:t>
            </w:r>
            <w:proofErr w:type="spellEnd"/>
            <w:r w:rsidRPr="00576E41">
              <w:rPr>
                <w:rFonts w:ascii="Times New Roman" w:hAnsi="Times New Roman" w:cs="Times New Roman"/>
                <w:sz w:val="20"/>
                <w:szCs w:val="20"/>
              </w:rPr>
              <w:t xml:space="preserve"> </w:t>
            </w:r>
            <w:proofErr w:type="spellStart"/>
            <w:r w:rsidRPr="00576E41">
              <w:rPr>
                <w:rFonts w:ascii="Times New Roman" w:hAnsi="Times New Roman" w:cs="Times New Roman"/>
                <w:sz w:val="20"/>
                <w:szCs w:val="20"/>
              </w:rPr>
              <w:t>nöropatiler</w:t>
            </w:r>
            <w:proofErr w:type="spellEnd"/>
          </w:p>
        </w:tc>
      </w:tr>
      <w:tr w:rsidR="00A438F0"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7</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proofErr w:type="spellStart"/>
            <w:r w:rsidRPr="00576E41">
              <w:rPr>
                <w:rFonts w:ascii="Times New Roman" w:hAnsi="Times New Roman" w:cs="Times New Roman"/>
                <w:sz w:val="20"/>
                <w:szCs w:val="20"/>
              </w:rPr>
              <w:t>Serebellar</w:t>
            </w:r>
            <w:proofErr w:type="spellEnd"/>
            <w:r w:rsidRPr="00576E41">
              <w:rPr>
                <w:rFonts w:ascii="Times New Roman" w:hAnsi="Times New Roman" w:cs="Times New Roman"/>
                <w:sz w:val="20"/>
                <w:szCs w:val="20"/>
              </w:rPr>
              <w:t xml:space="preserve"> </w:t>
            </w:r>
            <w:proofErr w:type="spellStart"/>
            <w:r w:rsidRPr="00576E41">
              <w:rPr>
                <w:rFonts w:ascii="Times New Roman" w:hAnsi="Times New Roman" w:cs="Times New Roman"/>
                <w:sz w:val="20"/>
                <w:szCs w:val="20"/>
              </w:rPr>
              <w:t>ataksiler</w:t>
            </w:r>
            <w:proofErr w:type="spellEnd"/>
            <w:r w:rsidRPr="00576E41">
              <w:rPr>
                <w:rFonts w:ascii="Times New Roman" w:hAnsi="Times New Roman" w:cs="Times New Roman"/>
                <w:sz w:val="20"/>
                <w:szCs w:val="20"/>
              </w:rPr>
              <w:t xml:space="preserve"> ve hareket bozuklukları</w:t>
            </w:r>
          </w:p>
        </w:tc>
      </w:tr>
      <w:tr w:rsidR="00A438F0" w:rsidRPr="00576E41" w:rsidTr="00FB2912">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Ara Sınav</w:t>
            </w:r>
          </w:p>
        </w:tc>
      </w:tr>
      <w:tr w:rsidR="00A438F0" w:rsidRPr="00576E41" w:rsidTr="00FB2912">
        <w:trPr>
          <w:trHeight w:val="275"/>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9</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Alzheimer hastalığı genetiği</w:t>
            </w:r>
          </w:p>
        </w:tc>
      </w:tr>
      <w:tr w:rsidR="00A438F0" w:rsidRPr="00576E41"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10</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Parkinson hastalığı genetiği</w:t>
            </w:r>
          </w:p>
        </w:tc>
      </w:tr>
      <w:tr w:rsidR="00A438F0" w:rsidRPr="00576E41"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11</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proofErr w:type="spellStart"/>
            <w:r w:rsidRPr="00576E41">
              <w:rPr>
                <w:rFonts w:ascii="Times New Roman" w:hAnsi="Times New Roman" w:cs="Times New Roman"/>
                <w:sz w:val="20"/>
                <w:szCs w:val="20"/>
              </w:rPr>
              <w:t>Nörogelişimsel</w:t>
            </w:r>
            <w:proofErr w:type="spellEnd"/>
            <w:r w:rsidRPr="00576E41">
              <w:rPr>
                <w:rFonts w:ascii="Times New Roman" w:hAnsi="Times New Roman" w:cs="Times New Roman"/>
                <w:sz w:val="20"/>
                <w:szCs w:val="20"/>
              </w:rPr>
              <w:t xml:space="preserve"> bozukluklar ve otizm spektrumu</w:t>
            </w:r>
          </w:p>
        </w:tc>
      </w:tr>
      <w:tr w:rsidR="00A438F0" w:rsidRPr="00576E41"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12</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proofErr w:type="spellStart"/>
            <w:r w:rsidRPr="00576E41">
              <w:rPr>
                <w:rFonts w:ascii="Times New Roman" w:hAnsi="Times New Roman" w:cs="Times New Roman"/>
                <w:sz w:val="20"/>
                <w:szCs w:val="20"/>
              </w:rPr>
              <w:t>Mitokondriyal</w:t>
            </w:r>
            <w:proofErr w:type="spellEnd"/>
            <w:r w:rsidRPr="00576E41">
              <w:rPr>
                <w:rFonts w:ascii="Times New Roman" w:hAnsi="Times New Roman" w:cs="Times New Roman"/>
                <w:sz w:val="20"/>
                <w:szCs w:val="20"/>
              </w:rPr>
              <w:t xml:space="preserve"> nörolojik hastalıklar</w:t>
            </w:r>
          </w:p>
        </w:tc>
      </w:tr>
      <w:tr w:rsidR="00A438F0" w:rsidRPr="00576E41"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13</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Genetik tanı yöntemleri, NGS ve varyant yorumlama</w:t>
            </w:r>
          </w:p>
        </w:tc>
      </w:tr>
      <w:tr w:rsidR="00A438F0" w:rsidRPr="00576E41" w:rsidTr="000C6BD5">
        <w:trPr>
          <w:trHeight w:val="283"/>
        </w:trPr>
        <w:tc>
          <w:tcPr>
            <w:tcW w:w="667" w:type="dxa"/>
            <w:tcBorders>
              <w:top w:val="single" w:sz="4" w:space="0" w:color="auto"/>
              <w:bottom w:val="single" w:sz="4" w:space="0" w:color="auto"/>
              <w:right w:val="nil"/>
            </w:tcBorders>
            <w:shd w:val="clear" w:color="auto" w:fill="FFFFFF" w:themeFill="background1"/>
            <w:vAlign w:val="center"/>
          </w:tcPr>
          <w:p w:rsidR="00A438F0" w:rsidRPr="00576E41" w:rsidRDefault="00A438F0" w:rsidP="00A438F0">
            <w:pPr>
              <w:jc w:val="center"/>
              <w:rPr>
                <w:rFonts w:ascii="Times New Roman" w:hAnsi="Times New Roman" w:cs="Times New Roman"/>
                <w:b/>
                <w:sz w:val="20"/>
                <w:szCs w:val="20"/>
              </w:rPr>
            </w:pPr>
            <w:r w:rsidRPr="00576E41">
              <w:rPr>
                <w:rFonts w:ascii="Times New Roman" w:hAnsi="Times New Roman" w:cs="Times New Roman"/>
                <w:b/>
                <w:sz w:val="20"/>
                <w:szCs w:val="20"/>
              </w:rPr>
              <w:t>14</w:t>
            </w:r>
          </w:p>
        </w:tc>
        <w:tc>
          <w:tcPr>
            <w:tcW w:w="8957" w:type="dxa"/>
            <w:tcBorders>
              <w:left w:val="nil"/>
            </w:tcBorders>
            <w:shd w:val="clear" w:color="auto" w:fill="FFFFFF" w:themeFill="background1"/>
          </w:tcPr>
          <w:p w:rsidR="00A438F0" w:rsidRPr="00576E41" w:rsidRDefault="00A438F0" w:rsidP="00A438F0">
            <w:pPr>
              <w:rPr>
                <w:rFonts w:ascii="Times New Roman" w:hAnsi="Times New Roman" w:cs="Times New Roman"/>
                <w:sz w:val="20"/>
                <w:szCs w:val="20"/>
              </w:rPr>
            </w:pPr>
            <w:r w:rsidRPr="00576E41">
              <w:rPr>
                <w:rFonts w:ascii="Times New Roman" w:hAnsi="Times New Roman" w:cs="Times New Roman"/>
                <w:sz w:val="20"/>
                <w:szCs w:val="20"/>
              </w:rPr>
              <w:t>Klinik olgu tartışmaları ve genel değerlendirme</w:t>
            </w:r>
          </w:p>
        </w:tc>
      </w:tr>
      <w:tr w:rsidR="00E6732E" w:rsidRPr="00576E41" w:rsidTr="00FB2912">
        <w:trPr>
          <w:trHeight w:val="283"/>
        </w:trPr>
        <w:tc>
          <w:tcPr>
            <w:tcW w:w="667" w:type="dxa"/>
            <w:tcBorders>
              <w:top w:val="single" w:sz="4" w:space="0" w:color="auto"/>
              <w:bottom w:val="single" w:sz="4" w:space="0" w:color="auto"/>
              <w:right w:val="nil"/>
            </w:tcBorders>
            <w:shd w:val="clear" w:color="auto" w:fill="FFFFFF" w:themeFill="background1"/>
            <w:vAlign w:val="center"/>
          </w:tcPr>
          <w:p w:rsidR="00E6732E" w:rsidRPr="00576E41" w:rsidRDefault="00E6732E" w:rsidP="00E6732E">
            <w:pPr>
              <w:jc w:val="center"/>
              <w:rPr>
                <w:rFonts w:ascii="Times New Roman" w:hAnsi="Times New Roman" w:cs="Times New Roman"/>
                <w:b/>
                <w:sz w:val="20"/>
                <w:szCs w:val="20"/>
              </w:rPr>
            </w:pPr>
            <w:r w:rsidRPr="00576E41">
              <w:rPr>
                <w:rFonts w:ascii="Times New Roman" w:hAnsi="Times New Roman" w:cs="Times New Roman"/>
                <w:b/>
                <w:sz w:val="20"/>
                <w:szCs w:val="20"/>
              </w:rPr>
              <w:t>15</w:t>
            </w:r>
          </w:p>
        </w:tc>
        <w:tc>
          <w:tcPr>
            <w:tcW w:w="8957" w:type="dxa"/>
            <w:tcBorders>
              <w:left w:val="nil"/>
            </w:tcBorders>
            <w:shd w:val="clear" w:color="auto" w:fill="FFFFFF" w:themeFill="background1"/>
          </w:tcPr>
          <w:p w:rsidR="00E6732E" w:rsidRPr="00576E41" w:rsidRDefault="00A438F0" w:rsidP="00E6732E">
            <w:pPr>
              <w:rPr>
                <w:rFonts w:ascii="Times New Roman" w:eastAsia="Times New Roman" w:hAnsi="Times New Roman" w:cs="Times New Roman"/>
                <w:sz w:val="20"/>
                <w:szCs w:val="20"/>
              </w:rPr>
            </w:pPr>
            <w:r w:rsidRPr="00576E41">
              <w:rPr>
                <w:rFonts w:ascii="Times New Roman" w:eastAsia="Times New Roman" w:hAnsi="Times New Roman" w:cs="Times New Roman"/>
                <w:sz w:val="20"/>
                <w:szCs w:val="20"/>
              </w:rPr>
              <w:t xml:space="preserve">Yeni nesil gen </w:t>
            </w:r>
            <w:proofErr w:type="gramStart"/>
            <w:r w:rsidRPr="00576E41">
              <w:rPr>
                <w:rFonts w:ascii="Times New Roman" w:eastAsia="Times New Roman" w:hAnsi="Times New Roman" w:cs="Times New Roman"/>
                <w:sz w:val="20"/>
                <w:szCs w:val="20"/>
              </w:rPr>
              <w:t>terapi</w:t>
            </w:r>
            <w:proofErr w:type="gramEnd"/>
            <w:r w:rsidRPr="00576E41">
              <w:rPr>
                <w:rFonts w:ascii="Times New Roman" w:eastAsia="Times New Roman" w:hAnsi="Times New Roman" w:cs="Times New Roman"/>
                <w:sz w:val="20"/>
                <w:szCs w:val="20"/>
              </w:rPr>
              <w:t xml:space="preserve"> yaklaşımlarının mekanizmaları</w:t>
            </w:r>
          </w:p>
        </w:tc>
      </w:tr>
      <w:tr w:rsidR="00E6732E" w:rsidRPr="00576E41" w:rsidTr="00FB2912">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E6732E" w:rsidRPr="00576E41" w:rsidRDefault="00E6732E" w:rsidP="00E6732E">
            <w:pPr>
              <w:jc w:val="center"/>
              <w:rPr>
                <w:rFonts w:ascii="Times New Roman" w:hAnsi="Times New Roman" w:cs="Times New Roman"/>
                <w:b/>
                <w:sz w:val="20"/>
                <w:szCs w:val="20"/>
              </w:rPr>
            </w:pPr>
            <w:r w:rsidRPr="00576E41">
              <w:rPr>
                <w:rFonts w:ascii="Times New Roman" w:hAnsi="Times New Roman" w:cs="Times New Roman"/>
                <w:b/>
                <w:sz w:val="20"/>
                <w:szCs w:val="20"/>
              </w:rPr>
              <w:t>16</w:t>
            </w:r>
          </w:p>
        </w:tc>
        <w:tc>
          <w:tcPr>
            <w:tcW w:w="8957" w:type="dxa"/>
            <w:tcBorders>
              <w:left w:val="nil"/>
            </w:tcBorders>
            <w:shd w:val="clear" w:color="auto" w:fill="D9D9D9" w:themeFill="background1" w:themeFillShade="D9"/>
          </w:tcPr>
          <w:p w:rsidR="00E6732E" w:rsidRPr="00576E41" w:rsidRDefault="00E6732E" w:rsidP="00E6732E">
            <w:pPr>
              <w:rPr>
                <w:rFonts w:ascii="Times New Roman" w:eastAsia="Times New Roman" w:hAnsi="Times New Roman" w:cs="Times New Roman"/>
                <w:sz w:val="20"/>
                <w:szCs w:val="20"/>
              </w:rPr>
            </w:pPr>
            <w:proofErr w:type="gramStart"/>
            <w:r w:rsidRPr="00576E41">
              <w:rPr>
                <w:rFonts w:ascii="Times New Roman" w:eastAsia="Times New Roman" w:hAnsi="Times New Roman" w:cs="Times New Roman"/>
                <w:sz w:val="20"/>
                <w:szCs w:val="20"/>
              </w:rPr>
              <w:t>Yıl sonu</w:t>
            </w:r>
            <w:proofErr w:type="gramEnd"/>
            <w:r w:rsidRPr="00576E41">
              <w:rPr>
                <w:rFonts w:ascii="Times New Roman" w:eastAsia="Times New Roman" w:hAnsi="Times New Roman" w:cs="Times New Roman"/>
                <w:sz w:val="20"/>
                <w:szCs w:val="20"/>
              </w:rPr>
              <w:t xml:space="preserve"> sınavı</w:t>
            </w:r>
          </w:p>
        </w:tc>
      </w:tr>
    </w:tbl>
    <w:p w:rsidR="000C6BD5" w:rsidRDefault="000C6BD5" w:rsidP="000C6BD5">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C6BD5" w:rsidRPr="00B41ECB" w:rsidTr="000C6BD5">
        <w:trPr>
          <w:trHeight w:val="312"/>
        </w:trPr>
        <w:tc>
          <w:tcPr>
            <w:tcW w:w="9624" w:type="dxa"/>
            <w:gridSpan w:val="4"/>
            <w:shd w:val="clear" w:color="auto" w:fill="FFF2CC" w:themeFill="accent4" w:themeFillTint="33"/>
            <w:vAlign w:val="center"/>
          </w:tcPr>
          <w:p w:rsidR="000C6BD5" w:rsidRPr="00B41ECB"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0C6BD5" w:rsidRPr="00B41ECB" w:rsidTr="000C6BD5">
        <w:trPr>
          <w:trHeight w:val="312"/>
        </w:trPr>
        <w:tc>
          <w:tcPr>
            <w:tcW w:w="5797"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rsidR="000C6BD5" w:rsidRDefault="000C6BD5" w:rsidP="000C6BD5">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547A96" w:rsidRPr="00B41ECB" w:rsidTr="000C6BD5">
        <w:trPr>
          <w:trHeight w:val="312"/>
        </w:trPr>
        <w:tc>
          <w:tcPr>
            <w:tcW w:w="5797" w:type="dxa"/>
            <w:shd w:val="clear" w:color="auto" w:fill="FFFFFF" w:themeFill="background1"/>
            <w:vAlign w:val="center"/>
          </w:tcPr>
          <w:p w:rsidR="00547A96" w:rsidRPr="00A47FF2" w:rsidRDefault="00547A96" w:rsidP="00547A96">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28</w:t>
            </w:r>
          </w:p>
        </w:tc>
      </w:tr>
      <w:tr w:rsidR="00547A96" w:rsidRPr="00B41ECB" w:rsidTr="000C6BD5">
        <w:trPr>
          <w:trHeight w:val="312"/>
        </w:trPr>
        <w:tc>
          <w:tcPr>
            <w:tcW w:w="5797" w:type="dxa"/>
            <w:shd w:val="clear" w:color="auto" w:fill="FFFFFF" w:themeFill="background1"/>
            <w:vAlign w:val="center"/>
          </w:tcPr>
          <w:p w:rsidR="00547A96" w:rsidRPr="00A47FF2" w:rsidRDefault="00547A96" w:rsidP="00547A96">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28</w:t>
            </w:r>
          </w:p>
        </w:tc>
      </w:tr>
      <w:tr w:rsidR="00547A96" w:rsidRPr="00B41ECB" w:rsidTr="000C6BD5">
        <w:trPr>
          <w:trHeight w:val="312"/>
        </w:trPr>
        <w:tc>
          <w:tcPr>
            <w:tcW w:w="5797" w:type="dxa"/>
            <w:shd w:val="clear" w:color="auto" w:fill="FFFFFF" w:themeFill="background1"/>
            <w:vAlign w:val="center"/>
          </w:tcPr>
          <w:p w:rsidR="00547A96" w:rsidRPr="00A47FF2" w:rsidRDefault="00547A96" w:rsidP="00547A96">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10</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4</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40</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 xml:space="preserve">Kısa Sınav </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Kısa Sınav hazırlık</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 xml:space="preserve">Rapor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547A96" w:rsidRPr="00B41ECB" w:rsidTr="000C6BD5">
        <w:trPr>
          <w:trHeight w:val="312"/>
        </w:trPr>
        <w:tc>
          <w:tcPr>
            <w:tcW w:w="5797" w:type="dxa"/>
            <w:shd w:val="clear" w:color="auto" w:fill="FFFFFF" w:themeFill="background1"/>
            <w:vAlign w:val="center"/>
          </w:tcPr>
          <w:p w:rsidR="00547A96" w:rsidRPr="00A47FF2" w:rsidRDefault="00547A96" w:rsidP="00547A96">
            <w:pPr>
              <w:rPr>
                <w:rFonts w:ascii="Times New Roman" w:hAnsi="Times New Roman" w:cs="Times New Roman"/>
                <w:sz w:val="20"/>
                <w:szCs w:val="20"/>
              </w:rPr>
            </w:pPr>
            <w:r>
              <w:rPr>
                <w:rFonts w:ascii="Times New Roman" w:hAnsi="Times New Roman" w:cs="Times New Roman"/>
                <w:sz w:val="20"/>
                <w:szCs w:val="20"/>
              </w:rPr>
              <w:t xml:space="preserve">Proje (Hazırlık ve sunum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 xml:space="preserve">Sunum (hazırlık süresi </w:t>
            </w:r>
            <w:proofErr w:type="gramStart"/>
            <w:r>
              <w:rPr>
                <w:rFonts w:ascii="Times New Roman" w:hAnsi="Times New Roman" w:cs="Times New Roman"/>
                <w:sz w:val="20"/>
                <w:szCs w:val="20"/>
              </w:rPr>
              <w:t>dahil</w:t>
            </w:r>
            <w:proofErr w:type="gramEnd"/>
            <w:r>
              <w:rPr>
                <w:rFonts w:ascii="Times New Roman" w:hAnsi="Times New Roman" w:cs="Times New Roman"/>
                <w:sz w:val="20"/>
                <w:szCs w:val="20"/>
              </w:rPr>
              <w:t>)</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 xml:space="preserve">Uygulama </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r>
      <w:tr w:rsidR="00547A96" w:rsidRPr="00B41ECB" w:rsidTr="000C6BD5">
        <w:trPr>
          <w:trHeight w:val="312"/>
        </w:trPr>
        <w:tc>
          <w:tcPr>
            <w:tcW w:w="5797" w:type="dxa"/>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42</w:t>
            </w:r>
          </w:p>
        </w:tc>
      </w:tr>
      <w:tr w:rsidR="00547A96" w:rsidRPr="00B41ECB" w:rsidTr="000C6BD5">
        <w:trPr>
          <w:trHeight w:val="312"/>
        </w:trPr>
        <w:tc>
          <w:tcPr>
            <w:tcW w:w="5797" w:type="dxa"/>
            <w:tcBorders>
              <w:bottom w:val="single" w:sz="12" w:space="0" w:color="auto"/>
            </w:tcBorders>
            <w:shd w:val="clear" w:color="auto" w:fill="FFFFFF" w:themeFill="background1"/>
            <w:vAlign w:val="center"/>
          </w:tcPr>
          <w:p w:rsidR="00547A96" w:rsidRDefault="00547A96" w:rsidP="00547A96">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r>
      <w:tr w:rsidR="00547A96" w:rsidRPr="00B41ECB" w:rsidTr="000C6BD5">
        <w:trPr>
          <w:trHeight w:val="312"/>
        </w:trPr>
        <w:tc>
          <w:tcPr>
            <w:tcW w:w="5797" w:type="dxa"/>
            <w:tcBorders>
              <w:bottom w:val="single" w:sz="12" w:space="0" w:color="auto"/>
            </w:tcBorders>
            <w:shd w:val="clear" w:color="auto" w:fill="FFFFFF" w:themeFill="background1"/>
            <w:vAlign w:val="center"/>
          </w:tcPr>
          <w:p w:rsidR="00547A96" w:rsidRPr="007C53A8" w:rsidRDefault="00547A96" w:rsidP="00547A96">
            <w:pPr>
              <w:rPr>
                <w:rFonts w:ascii="Times New Roman" w:hAnsi="Times New Roman" w:cs="Times New Roman"/>
                <w:sz w:val="20"/>
                <w:szCs w:val="20"/>
              </w:rPr>
            </w:pPr>
            <w:r w:rsidRPr="007C53A8">
              <w:rPr>
                <w:rFonts w:ascii="Times New Roman" w:hAnsi="Times New Roman" w:cs="Times New Roman"/>
                <w:sz w:val="20"/>
                <w:szCs w:val="20"/>
              </w:rPr>
              <w:lastRenderedPageBreak/>
              <w:t>Bütünleme Sınav</w:t>
            </w:r>
          </w:p>
        </w:tc>
        <w:tc>
          <w:tcPr>
            <w:tcW w:w="1275"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FFFFFF" w:themeFill="background1"/>
            <w:vAlign w:val="center"/>
          </w:tcPr>
          <w:p w:rsidR="00547A96" w:rsidRPr="00BA47A8" w:rsidRDefault="00547A96" w:rsidP="00547A96">
            <w:pPr>
              <w:jc w:val="center"/>
              <w:rPr>
                <w:rFonts w:ascii="Times New Roman" w:hAnsi="Times New Roman" w:cs="Times New Roman"/>
                <w:sz w:val="20"/>
                <w:szCs w:val="20"/>
              </w:rPr>
            </w:pPr>
            <w:r>
              <w:rPr>
                <w:rFonts w:ascii="Times New Roman" w:hAnsi="Times New Roman" w:cs="Times New Roman"/>
                <w:sz w:val="20"/>
                <w:szCs w:val="20"/>
              </w:rPr>
              <w:t>-</w:t>
            </w:r>
          </w:p>
        </w:tc>
      </w:tr>
      <w:tr w:rsidR="00547A96" w:rsidRPr="00B41ECB" w:rsidTr="000C6BD5">
        <w:trPr>
          <w:trHeight w:val="312"/>
        </w:trPr>
        <w:tc>
          <w:tcPr>
            <w:tcW w:w="5797" w:type="dxa"/>
            <w:tcBorders>
              <w:bottom w:val="single" w:sz="12" w:space="0" w:color="auto"/>
            </w:tcBorders>
            <w:shd w:val="clear" w:color="auto" w:fill="FFFFFF" w:themeFill="background1"/>
            <w:vAlign w:val="center"/>
          </w:tcPr>
          <w:p w:rsidR="00547A96" w:rsidRPr="007C53A8" w:rsidRDefault="00547A96" w:rsidP="00547A96">
            <w:pPr>
              <w:rPr>
                <w:rFonts w:ascii="Times New Roman" w:hAnsi="Times New Roman" w:cs="Times New Roman"/>
                <w:sz w:val="20"/>
                <w:szCs w:val="20"/>
              </w:rPr>
            </w:pPr>
            <w:r w:rsidRPr="007C53A8">
              <w:rPr>
                <w:rFonts w:ascii="Times New Roman" w:hAnsi="Times New Roman" w:cs="Times New Roman"/>
                <w:sz w:val="20"/>
                <w:szCs w:val="20"/>
              </w:rPr>
              <w:t>Bütünleme Sınav Hazırlık</w:t>
            </w:r>
          </w:p>
        </w:tc>
        <w:tc>
          <w:tcPr>
            <w:tcW w:w="1275"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276" w:type="dxa"/>
            <w:shd w:val="clear" w:color="auto" w:fill="FFFFFF" w:themeFill="background1"/>
            <w:vAlign w:val="center"/>
          </w:tcPr>
          <w:p w:rsidR="00547A96" w:rsidRPr="00E131A3" w:rsidRDefault="00547A96" w:rsidP="00547A96">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547A96" w:rsidRPr="00B41ECB" w:rsidTr="000C6BD5">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47A96" w:rsidRPr="00A47FF2" w:rsidRDefault="00547A96" w:rsidP="00547A9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47A96" w:rsidRPr="00A47FF2" w:rsidRDefault="00547A96" w:rsidP="00547A96">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rsidR="00547A96" w:rsidRPr="00124B45" w:rsidRDefault="00547A96" w:rsidP="00547A96">
            <w:pPr>
              <w:jc w:val="center"/>
              <w:rPr>
                <w:rFonts w:ascii="Times New Roman" w:hAnsi="Times New Roman" w:cs="Times New Roman"/>
                <w:b/>
                <w:sz w:val="20"/>
                <w:szCs w:val="20"/>
              </w:rPr>
            </w:pPr>
            <w:r>
              <w:rPr>
                <w:rFonts w:ascii="Times New Roman" w:hAnsi="Times New Roman" w:cs="Times New Roman"/>
                <w:b/>
                <w:sz w:val="20"/>
                <w:szCs w:val="20"/>
              </w:rPr>
              <w:t>152</w:t>
            </w:r>
          </w:p>
        </w:tc>
      </w:tr>
      <w:tr w:rsidR="00547A96" w:rsidRPr="00B41ECB" w:rsidTr="000C6BD5">
        <w:trPr>
          <w:trHeight w:val="347"/>
        </w:trPr>
        <w:tc>
          <w:tcPr>
            <w:tcW w:w="5797" w:type="dxa"/>
            <w:tcBorders>
              <w:top w:val="nil"/>
              <w:left w:val="nil"/>
              <w:bottom w:val="nil"/>
              <w:right w:val="single" w:sz="12" w:space="0" w:color="auto"/>
            </w:tcBorders>
            <w:shd w:val="clear" w:color="auto" w:fill="FFFFFF" w:themeFill="background1"/>
            <w:vAlign w:val="center"/>
          </w:tcPr>
          <w:p w:rsidR="00547A96" w:rsidRPr="00A47FF2" w:rsidRDefault="00547A96" w:rsidP="00547A9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47A96" w:rsidRPr="00A47FF2" w:rsidRDefault="00547A96" w:rsidP="00547A96">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rsidR="00547A96" w:rsidRPr="00124B45" w:rsidRDefault="00547A96" w:rsidP="00547A96">
            <w:pPr>
              <w:jc w:val="center"/>
              <w:rPr>
                <w:rFonts w:ascii="Times New Roman" w:hAnsi="Times New Roman" w:cs="Times New Roman"/>
                <w:b/>
                <w:sz w:val="20"/>
                <w:szCs w:val="20"/>
              </w:rPr>
            </w:pPr>
            <w:r>
              <w:rPr>
                <w:rFonts w:ascii="Times New Roman" w:hAnsi="Times New Roman" w:cs="Times New Roman"/>
                <w:b/>
                <w:sz w:val="20"/>
                <w:szCs w:val="20"/>
              </w:rPr>
              <w:t>152/30</w:t>
            </w:r>
          </w:p>
        </w:tc>
      </w:tr>
      <w:tr w:rsidR="00547A96" w:rsidRPr="00B41ECB" w:rsidTr="000C6BD5">
        <w:trPr>
          <w:trHeight w:val="312"/>
        </w:trPr>
        <w:tc>
          <w:tcPr>
            <w:tcW w:w="5797" w:type="dxa"/>
            <w:tcBorders>
              <w:top w:val="nil"/>
              <w:left w:val="nil"/>
              <w:bottom w:val="nil"/>
              <w:right w:val="single" w:sz="12" w:space="0" w:color="auto"/>
            </w:tcBorders>
            <w:vAlign w:val="center"/>
          </w:tcPr>
          <w:p w:rsidR="00547A96" w:rsidRPr="00A47FF2" w:rsidRDefault="00547A96" w:rsidP="00547A96">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47A96" w:rsidRPr="00A47FF2" w:rsidRDefault="00547A96" w:rsidP="00547A96">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rsidR="00547A96" w:rsidRPr="00124B45" w:rsidRDefault="00547A96" w:rsidP="00547A96">
            <w:pPr>
              <w:jc w:val="center"/>
              <w:rPr>
                <w:rFonts w:ascii="Times New Roman" w:hAnsi="Times New Roman" w:cs="Times New Roman"/>
                <w:b/>
                <w:sz w:val="20"/>
                <w:szCs w:val="20"/>
              </w:rPr>
            </w:pPr>
            <w:r>
              <w:rPr>
                <w:rFonts w:ascii="Times New Roman" w:hAnsi="Times New Roman" w:cs="Times New Roman"/>
                <w:b/>
                <w:sz w:val="20"/>
                <w:szCs w:val="20"/>
              </w:rPr>
              <w:t>5</w:t>
            </w:r>
          </w:p>
        </w:tc>
      </w:tr>
    </w:tbl>
    <w:p w:rsidR="000C6BD5" w:rsidRDefault="000C6BD5" w:rsidP="000C6BD5">
      <w:pPr>
        <w:spacing w:after="0" w:line="240" w:lineRule="auto"/>
        <w:rPr>
          <w:sz w:val="10"/>
          <w:szCs w:val="10"/>
        </w:rPr>
      </w:pPr>
    </w:p>
    <w:p w:rsidR="00547A96" w:rsidRDefault="00547A96" w:rsidP="000C6BD5">
      <w:pPr>
        <w:spacing w:after="0" w:line="240" w:lineRule="auto"/>
        <w:rPr>
          <w:sz w:val="10"/>
          <w:szCs w:val="10"/>
        </w:rPr>
      </w:pPr>
    </w:p>
    <w:p w:rsidR="00547A96" w:rsidRDefault="00547A96" w:rsidP="000C6BD5">
      <w:pPr>
        <w:spacing w:after="0" w:line="240" w:lineRule="auto"/>
        <w:rPr>
          <w:sz w:val="10"/>
          <w:szCs w:val="10"/>
        </w:rPr>
      </w:pPr>
    </w:p>
    <w:p w:rsidR="00547A96" w:rsidRDefault="00547A96" w:rsidP="000C6BD5">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47A96" w:rsidRPr="00B41ECB" w:rsidTr="00576DA8">
        <w:trPr>
          <w:trHeight w:val="312"/>
        </w:trPr>
        <w:tc>
          <w:tcPr>
            <w:tcW w:w="9624" w:type="dxa"/>
            <w:gridSpan w:val="2"/>
            <w:shd w:val="clear" w:color="auto" w:fill="FFF2CC" w:themeFill="accent4" w:themeFillTint="33"/>
            <w:vAlign w:val="center"/>
          </w:tcPr>
          <w:p w:rsidR="00547A96" w:rsidRPr="00B41ECB" w:rsidRDefault="00547A96" w:rsidP="00576DA8">
            <w:pPr>
              <w:jc w:val="center"/>
              <w:rPr>
                <w:rFonts w:ascii="Times New Roman" w:hAnsi="Times New Roman" w:cs="Times New Roman"/>
                <w:b/>
                <w:sz w:val="20"/>
                <w:szCs w:val="20"/>
              </w:rPr>
            </w:pPr>
            <w:r>
              <w:tab/>
            </w:r>
            <w:r>
              <w:rPr>
                <w:rFonts w:ascii="Times New Roman" w:hAnsi="Times New Roman" w:cs="Times New Roman"/>
                <w:b/>
                <w:sz w:val="20"/>
                <w:szCs w:val="20"/>
              </w:rPr>
              <w:t>Değerlendirme</w:t>
            </w:r>
          </w:p>
        </w:tc>
      </w:tr>
      <w:tr w:rsidR="00547A96" w:rsidRPr="005D197E" w:rsidTr="00576DA8">
        <w:trPr>
          <w:trHeight w:val="369"/>
        </w:trPr>
        <w:tc>
          <w:tcPr>
            <w:tcW w:w="5797" w:type="dxa"/>
            <w:vAlign w:val="center"/>
          </w:tcPr>
          <w:p w:rsidR="00547A96" w:rsidRPr="005D197E" w:rsidRDefault="00547A96" w:rsidP="00576DA8">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rsidR="00547A96" w:rsidRPr="005D197E" w:rsidRDefault="00547A96" w:rsidP="00576DA8">
            <w:pPr>
              <w:jc w:val="center"/>
              <w:rPr>
                <w:rFonts w:ascii="Times New Roman" w:hAnsi="Times New Roman" w:cs="Times New Roman"/>
                <w:b/>
                <w:sz w:val="20"/>
                <w:szCs w:val="20"/>
              </w:rPr>
            </w:pPr>
            <w:r>
              <w:rPr>
                <w:rFonts w:ascii="Times New Roman" w:hAnsi="Times New Roman" w:cs="Times New Roman"/>
                <w:b/>
                <w:sz w:val="20"/>
                <w:szCs w:val="20"/>
              </w:rPr>
              <w:t>%</w:t>
            </w:r>
          </w:p>
        </w:tc>
      </w:tr>
      <w:tr w:rsidR="00547A96" w:rsidRPr="00BA47A8" w:rsidTr="00576DA8">
        <w:trPr>
          <w:trHeight w:val="369"/>
        </w:trPr>
        <w:sdt>
          <w:sdtPr>
            <w:rPr>
              <w:rFonts w:ascii="Times New Roman" w:hAnsi="Times New Roman" w:cs="Times New Roman"/>
              <w:sz w:val="20"/>
              <w:szCs w:val="20"/>
            </w:rPr>
            <w:id w:val="799797846"/>
            <w:placeholder>
              <w:docPart w:val="76A91E4CFF5844369178180428CD781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rsidR="00547A96" w:rsidRPr="00BA47A8" w:rsidRDefault="00547A96" w:rsidP="00576DA8">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rsidR="00547A96" w:rsidRPr="00BA47A8" w:rsidRDefault="00547A96" w:rsidP="00576DA8">
            <w:pPr>
              <w:jc w:val="center"/>
              <w:rPr>
                <w:rFonts w:ascii="Times New Roman" w:hAnsi="Times New Roman" w:cs="Times New Roman"/>
                <w:sz w:val="20"/>
                <w:szCs w:val="20"/>
              </w:rPr>
            </w:pPr>
            <w:r>
              <w:rPr>
                <w:rFonts w:ascii="Times New Roman" w:hAnsi="Times New Roman" w:cs="Times New Roman"/>
                <w:sz w:val="20"/>
                <w:szCs w:val="20"/>
              </w:rPr>
              <w:t>50</w:t>
            </w:r>
          </w:p>
        </w:tc>
      </w:tr>
      <w:tr w:rsidR="00547A96" w:rsidRPr="00BA47A8" w:rsidTr="00576DA8">
        <w:trPr>
          <w:trHeight w:val="369"/>
        </w:trPr>
        <w:tc>
          <w:tcPr>
            <w:tcW w:w="5797" w:type="dxa"/>
            <w:vAlign w:val="center"/>
          </w:tcPr>
          <w:p w:rsidR="00547A96" w:rsidRDefault="00547A96" w:rsidP="00576DA8">
            <w:pPr>
              <w:rPr>
                <w:rFonts w:ascii="Times New Roman" w:hAnsi="Times New Roman" w:cs="Times New Roman"/>
                <w:b/>
                <w:sz w:val="20"/>
                <w:szCs w:val="20"/>
              </w:rPr>
            </w:pPr>
            <w:r>
              <w:rPr>
                <w:rFonts w:ascii="Times New Roman" w:hAnsi="Times New Roman" w:cs="Times New Roman"/>
                <w:b/>
                <w:sz w:val="20"/>
                <w:szCs w:val="20"/>
              </w:rPr>
              <w:t xml:space="preserve">Yarıyıl Sonu Sınavı  </w:t>
            </w:r>
          </w:p>
        </w:tc>
        <w:tc>
          <w:tcPr>
            <w:tcW w:w="3827" w:type="dxa"/>
            <w:vAlign w:val="center"/>
          </w:tcPr>
          <w:p w:rsidR="00547A96" w:rsidRPr="00BA47A8" w:rsidRDefault="00547A96" w:rsidP="00576DA8">
            <w:pPr>
              <w:jc w:val="center"/>
              <w:rPr>
                <w:rFonts w:ascii="Times New Roman" w:hAnsi="Times New Roman" w:cs="Times New Roman"/>
                <w:sz w:val="20"/>
                <w:szCs w:val="20"/>
              </w:rPr>
            </w:pPr>
            <w:r>
              <w:rPr>
                <w:rFonts w:ascii="Times New Roman" w:hAnsi="Times New Roman" w:cs="Times New Roman"/>
                <w:sz w:val="20"/>
                <w:szCs w:val="20"/>
              </w:rPr>
              <w:t>50</w:t>
            </w:r>
          </w:p>
        </w:tc>
      </w:tr>
      <w:tr w:rsidR="00547A96" w:rsidRPr="00BA47A8" w:rsidTr="00576DA8">
        <w:trPr>
          <w:trHeight w:val="369"/>
        </w:trPr>
        <w:tc>
          <w:tcPr>
            <w:tcW w:w="5797" w:type="dxa"/>
            <w:vAlign w:val="center"/>
          </w:tcPr>
          <w:p w:rsidR="00547A96" w:rsidRDefault="00547A96" w:rsidP="00576DA8">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rsidR="00547A96" w:rsidRPr="00BA47A8" w:rsidRDefault="00547A96" w:rsidP="00576DA8">
            <w:pPr>
              <w:jc w:val="center"/>
              <w:rPr>
                <w:rFonts w:ascii="Times New Roman" w:hAnsi="Times New Roman" w:cs="Times New Roman"/>
                <w:sz w:val="20"/>
                <w:szCs w:val="20"/>
              </w:rPr>
            </w:pPr>
            <w:r>
              <w:rPr>
                <w:rFonts w:ascii="Times New Roman" w:hAnsi="Times New Roman" w:cs="Times New Roman"/>
                <w:sz w:val="20"/>
                <w:szCs w:val="20"/>
              </w:rPr>
              <w:t>100</w:t>
            </w:r>
          </w:p>
        </w:tc>
      </w:tr>
    </w:tbl>
    <w:p w:rsidR="00547A96" w:rsidRDefault="00547A96" w:rsidP="000C6BD5">
      <w:pPr>
        <w:spacing w:after="0" w:line="240" w:lineRule="auto"/>
        <w:rPr>
          <w:sz w:val="10"/>
          <w:szCs w:val="10"/>
        </w:rPr>
      </w:pPr>
    </w:p>
    <w:p w:rsidR="00547A96" w:rsidRDefault="00547A96" w:rsidP="000C6BD5">
      <w:pPr>
        <w:spacing w:after="0" w:line="240" w:lineRule="auto"/>
        <w:rPr>
          <w:sz w:val="10"/>
          <w:szCs w:val="10"/>
        </w:rPr>
      </w:pPr>
    </w:p>
    <w:p w:rsidR="00547A96" w:rsidRDefault="00547A96" w:rsidP="000C6BD5">
      <w:pPr>
        <w:spacing w:after="0" w:line="240" w:lineRule="auto"/>
        <w:rPr>
          <w:sz w:val="10"/>
          <w:szCs w:val="10"/>
        </w:rPr>
      </w:pPr>
    </w:p>
    <w:p w:rsidR="00547A96" w:rsidRDefault="00547A96" w:rsidP="000C6BD5">
      <w:pPr>
        <w:spacing w:after="0" w:line="240" w:lineRule="auto"/>
        <w:rPr>
          <w:sz w:val="10"/>
          <w:szCs w:val="10"/>
        </w:rPr>
      </w:pPr>
    </w:p>
    <w:p w:rsidR="00547A96" w:rsidRPr="008E66D8" w:rsidRDefault="00547A96" w:rsidP="000C6BD5">
      <w:pPr>
        <w:spacing w:after="0" w:line="240" w:lineRule="auto"/>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C261A0" w:rsidRPr="00725D51" w:rsidTr="00547A96">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DERSİN ÖĞRENİM ÇIKTILARININ PROGRAM ÇIKTILARI (PÇ) İLE OLAN İLİŞKİSİ</w:t>
            </w:r>
          </w:p>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 Çok yüksek, 4:</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Yüksek,</w:t>
            </w:r>
            <w:r w:rsidRPr="00725D51">
              <w:rPr>
                <w:rFonts w:ascii="Times New Roman" w:eastAsia="Calibri" w:hAnsi="Times New Roman" w:cs="Times New Roman"/>
                <w:b/>
                <w:sz w:val="20"/>
                <w:szCs w:val="20"/>
                <w:lang w:eastAsia="tr-TR"/>
              </w:rPr>
              <w:t xml:space="preserve"> </w:t>
            </w:r>
            <w:r w:rsidRPr="00725D51">
              <w:rPr>
                <w:rFonts w:ascii="Times New Roman" w:eastAsia="Calibri" w:hAnsi="Times New Roman" w:cs="Times New Roman"/>
                <w:sz w:val="20"/>
                <w:szCs w:val="20"/>
                <w:lang w:eastAsia="tr-TR"/>
              </w:rPr>
              <w:t>3: Orta, 2: Düşük, 1: Çok düşük,)</w:t>
            </w:r>
          </w:p>
        </w:tc>
      </w:tr>
      <w:tr w:rsidR="00C261A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C261A0" w:rsidRPr="00725D51" w:rsidRDefault="00C261A0" w:rsidP="00535F51">
            <w:pPr>
              <w:spacing w:after="0" w:line="240" w:lineRule="auto"/>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b/>
                <w:sz w:val="20"/>
                <w:szCs w:val="20"/>
                <w:lang w:eastAsia="tr-TR"/>
              </w:rPr>
              <w:t>Katkı</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Sağlık Bilimlerine İlişkin Bilgi Toplama ve Edindiği Bilgileri </w:t>
            </w:r>
          </w:p>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5</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4</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contextualSpacing/>
              <w:jc w:val="both"/>
              <w:rPr>
                <w:rFonts w:ascii="Times New Roman" w:eastAsia="Calibri" w:hAnsi="Times New Roman" w:cs="Times New Roman"/>
                <w:bCs/>
                <w:sz w:val="20"/>
                <w:szCs w:val="20"/>
                <w:lang w:eastAsia="tr-TR"/>
              </w:rPr>
            </w:pPr>
            <w:r w:rsidRPr="00725D51">
              <w:rPr>
                <w:rFonts w:ascii="Times New Roman" w:eastAsia="Times New Roman" w:hAnsi="Times New Roman" w:cs="Times New Roman"/>
                <w:sz w:val="20"/>
                <w:szCs w:val="20"/>
                <w:lang w:eastAsia="tr-TR"/>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4</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 Tasarlama, Yapma, Verileri Analiz Edebilme ve </w:t>
            </w:r>
          </w:p>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3</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Deneysel Araç ve Gereç Tanıma ve </w:t>
            </w:r>
          </w:p>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bCs/>
                <w:color w:val="000000"/>
                <w:sz w:val="20"/>
                <w:szCs w:val="20"/>
                <w:lang w:eastAsia="tr-TR"/>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 xml:space="preserve">Tıbbi Problemleri Tanıma, </w:t>
            </w:r>
            <w:proofErr w:type="spellStart"/>
            <w:r w:rsidRPr="00725D51">
              <w:rPr>
                <w:rFonts w:ascii="Times New Roman" w:eastAsia="Times New Roman" w:hAnsi="Times New Roman" w:cs="Times New Roman"/>
                <w:sz w:val="20"/>
                <w:szCs w:val="20"/>
                <w:lang w:eastAsia="tr-TR"/>
              </w:rPr>
              <w:t>Formülize</w:t>
            </w:r>
            <w:proofErr w:type="spellEnd"/>
            <w:r w:rsidRPr="00725D51">
              <w:rPr>
                <w:rFonts w:ascii="Times New Roman" w:eastAsia="Times New Roman" w:hAnsi="Times New Roman" w:cs="Times New Roman"/>
                <w:sz w:val="20"/>
                <w:szCs w:val="20"/>
                <w:lang w:eastAsia="tr-TR"/>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5</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b/>
                <w:sz w:val="20"/>
                <w:szCs w:val="20"/>
                <w:lang w:eastAsia="tr-TR"/>
              </w:rPr>
            </w:pPr>
            <w:r w:rsidRPr="00725D51">
              <w:rPr>
                <w:rFonts w:ascii="Times New Roman" w:eastAsia="Calibri" w:hAnsi="Times New Roman" w:cs="Times New Roman"/>
                <w:sz w:val="20"/>
                <w:szCs w:val="20"/>
                <w:lang w:eastAsia="tr-TR"/>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rPr>
                <w:rFonts w:ascii="Times New Roman" w:eastAsia="Times New Roman" w:hAnsi="Times New Roman" w:cs="Times New Roman"/>
                <w:sz w:val="20"/>
                <w:szCs w:val="20"/>
                <w:lang w:eastAsia="tr-TR"/>
              </w:rPr>
            </w:pPr>
            <w:r w:rsidRPr="00725D51">
              <w:rPr>
                <w:rFonts w:ascii="Times New Roman" w:eastAsia="Times New Roman" w:hAnsi="Times New Roman" w:cs="Times New Roman"/>
                <w:sz w:val="20"/>
                <w:szCs w:val="20"/>
                <w:lang w:eastAsia="tr-TR"/>
              </w:rPr>
              <w:t>Yapılan deneysel çalışmaların Ulusal ve Uluslar Arası</w:t>
            </w:r>
          </w:p>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4</w:t>
            </w:r>
          </w:p>
        </w:tc>
      </w:tr>
      <w:tr w:rsidR="00A438F0" w:rsidRPr="00725D51" w:rsidTr="00547A96">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438F0" w:rsidRPr="00725D51" w:rsidRDefault="00A438F0" w:rsidP="00A438F0">
            <w:pPr>
              <w:spacing w:after="0" w:line="240" w:lineRule="auto"/>
              <w:contextualSpacing/>
              <w:jc w:val="center"/>
              <w:rPr>
                <w:rFonts w:ascii="Times New Roman" w:eastAsia="Calibri" w:hAnsi="Times New Roman" w:cs="Times New Roman"/>
                <w:sz w:val="20"/>
                <w:szCs w:val="20"/>
                <w:lang w:eastAsia="tr-TR"/>
              </w:rPr>
            </w:pPr>
            <w:r w:rsidRPr="00725D51">
              <w:rPr>
                <w:rFonts w:ascii="Times New Roman" w:eastAsia="Calibri" w:hAnsi="Times New Roman" w:cs="Times New Roman"/>
                <w:sz w:val="20"/>
                <w:szCs w:val="20"/>
                <w:lang w:eastAsia="tr-TR"/>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438F0" w:rsidRPr="00725D51" w:rsidRDefault="00A438F0" w:rsidP="00A438F0">
            <w:pPr>
              <w:spacing w:after="0" w:line="240" w:lineRule="auto"/>
              <w:contextualSpacing/>
              <w:jc w:val="both"/>
              <w:rPr>
                <w:rFonts w:ascii="Times New Roman" w:eastAsia="Calibri" w:hAnsi="Times New Roman" w:cs="Times New Roman"/>
                <w:sz w:val="20"/>
                <w:szCs w:val="20"/>
                <w:lang w:eastAsia="tr-TR"/>
              </w:rPr>
            </w:pPr>
            <w:r w:rsidRPr="00725D51">
              <w:rPr>
                <w:rFonts w:ascii="Times New Roman" w:eastAsia="Times New Roman" w:hAnsi="Times New Roman" w:cs="Times New Roman"/>
                <w:sz w:val="20"/>
                <w:szCs w:val="20"/>
                <w:lang w:eastAsia="tr-TR"/>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rsidR="00A438F0" w:rsidRPr="00604716" w:rsidRDefault="00A438F0" w:rsidP="00547A96">
            <w:pPr>
              <w:spacing w:after="0" w:line="240" w:lineRule="auto"/>
              <w:jc w:val="center"/>
              <w:rPr>
                <w:rFonts w:ascii="Times New Roman" w:eastAsia="Times New Roman" w:hAnsi="Times New Roman" w:cs="Times New Roman"/>
                <w:sz w:val="24"/>
                <w:szCs w:val="24"/>
                <w:lang w:eastAsia="tr-TR"/>
              </w:rPr>
            </w:pPr>
            <w:r w:rsidRPr="00604716">
              <w:rPr>
                <w:rFonts w:ascii="Times New Roman" w:eastAsia="Times New Roman" w:hAnsi="Times New Roman" w:cs="Times New Roman"/>
                <w:sz w:val="24"/>
                <w:szCs w:val="24"/>
                <w:lang w:eastAsia="tr-TR"/>
              </w:rPr>
              <w:t>4</w:t>
            </w:r>
          </w:p>
        </w:tc>
      </w:tr>
      <w:tr w:rsidR="00C261A0" w:rsidRPr="00725D51" w:rsidTr="00547A96">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C261A0" w:rsidRDefault="00C261A0" w:rsidP="00535F51">
            <w:pPr>
              <w:spacing w:after="0" w:line="240" w:lineRule="auto"/>
              <w:rPr>
                <w:rFonts w:ascii="Calibri" w:eastAsia="Calibri" w:hAnsi="Calibri" w:cs="Times New Roman"/>
                <w:sz w:val="10"/>
                <w:szCs w:val="10"/>
                <w:lang w:eastAsia="tr-TR"/>
              </w:rPr>
            </w:pPr>
          </w:p>
          <w:p w:rsidR="00547A96" w:rsidRDefault="00547A96" w:rsidP="00535F51">
            <w:pPr>
              <w:spacing w:after="0" w:line="240" w:lineRule="auto"/>
              <w:rPr>
                <w:rFonts w:ascii="Calibri" w:eastAsia="Calibri" w:hAnsi="Calibri" w:cs="Times New Roman"/>
                <w:sz w:val="10"/>
                <w:szCs w:val="10"/>
                <w:lang w:eastAsia="tr-TR"/>
              </w:rPr>
            </w:pPr>
          </w:p>
          <w:p w:rsidR="00547A96" w:rsidRPr="00725D51" w:rsidRDefault="00547A96" w:rsidP="00535F51">
            <w:pPr>
              <w:spacing w:after="0" w:line="240" w:lineRule="auto"/>
              <w:rPr>
                <w:rFonts w:ascii="Calibri" w:eastAsia="Calibri" w:hAnsi="Calibri" w:cs="Times New Roman"/>
                <w:sz w:val="10"/>
                <w:szCs w:val="10"/>
                <w:lang w:eastAsia="tr-TR"/>
              </w:rPr>
            </w:pPr>
          </w:p>
        </w:tc>
      </w:tr>
    </w:tbl>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0C6BD5" w:rsidRPr="00B41ECB" w:rsidTr="000C6BD5">
        <w:trPr>
          <w:trHeight w:val="449"/>
        </w:trPr>
        <w:tc>
          <w:tcPr>
            <w:tcW w:w="9624" w:type="dxa"/>
            <w:gridSpan w:val="5"/>
            <w:shd w:val="clear" w:color="auto" w:fill="FFF2CC" w:themeFill="accent4" w:themeFillTint="33"/>
            <w:vAlign w:val="center"/>
          </w:tcPr>
          <w:p w:rsidR="000C6BD5" w:rsidRPr="00B41ECB" w:rsidRDefault="000C6BD5" w:rsidP="000C6BD5">
            <w:pPr>
              <w:jc w:val="center"/>
              <w:rPr>
                <w:rFonts w:ascii="Times New Roman" w:hAnsi="Times New Roman" w:cs="Times New Roman"/>
                <w:sz w:val="20"/>
                <w:szCs w:val="20"/>
              </w:rPr>
            </w:pPr>
            <w:r>
              <w:rPr>
                <w:rFonts w:ascii="Times New Roman" w:hAnsi="Times New Roman" w:cs="Times New Roman"/>
                <w:b/>
                <w:sz w:val="20"/>
                <w:szCs w:val="20"/>
              </w:rPr>
              <w:t>DERSİN YÜRÜTÜCÜLERİ</w:t>
            </w:r>
          </w:p>
        </w:tc>
      </w:tr>
      <w:tr w:rsidR="000C6BD5" w:rsidRPr="00B41ECB" w:rsidTr="000C6BD5">
        <w:trPr>
          <w:trHeight w:val="567"/>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0C6BD5" w:rsidRDefault="00E6732E" w:rsidP="000C6BD5">
            <w:pPr>
              <w:ind w:left="-109" w:right="-176"/>
              <w:jc w:val="center"/>
              <w:rPr>
                <w:rFonts w:ascii="Times New Roman" w:hAnsi="Times New Roman" w:cs="Times New Roman"/>
                <w:sz w:val="20"/>
                <w:szCs w:val="20"/>
              </w:rPr>
            </w:pPr>
            <w:r w:rsidRPr="00340E04">
              <w:rPr>
                <w:rFonts w:ascii="Times New Roman" w:eastAsia="Times New Roman" w:hAnsi="Times New Roman" w:cs="Times New Roman"/>
                <w:sz w:val="20"/>
                <w:szCs w:val="20"/>
              </w:rPr>
              <w:t xml:space="preserve">Dr. </w:t>
            </w:r>
            <w:proofErr w:type="spellStart"/>
            <w:r w:rsidRPr="00340E04">
              <w:rPr>
                <w:rFonts w:ascii="Times New Roman" w:eastAsia="Times New Roman" w:hAnsi="Times New Roman" w:cs="Times New Roman"/>
                <w:sz w:val="20"/>
                <w:szCs w:val="20"/>
              </w:rPr>
              <w:t>Öğr</w:t>
            </w:r>
            <w:proofErr w:type="spellEnd"/>
            <w:r w:rsidRPr="00340E04">
              <w:rPr>
                <w:rFonts w:ascii="Times New Roman" w:eastAsia="Times New Roman" w:hAnsi="Times New Roman" w:cs="Times New Roman"/>
                <w:sz w:val="20"/>
                <w:szCs w:val="20"/>
              </w:rPr>
              <w:t>. Üye. Ebru ERZURUMLUOĞLU GÖKALP</w:t>
            </w:r>
          </w:p>
        </w:tc>
        <w:tc>
          <w:tcPr>
            <w:tcW w:w="2268"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3"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c>
          <w:tcPr>
            <w:tcW w:w="1842" w:type="dxa"/>
            <w:shd w:val="clear" w:color="auto" w:fill="FFFFFF" w:themeFill="background1"/>
            <w:vAlign w:val="center"/>
          </w:tcPr>
          <w:p w:rsidR="000C6BD5" w:rsidRDefault="000C6BD5" w:rsidP="000C6BD5">
            <w:pPr>
              <w:jc w:val="center"/>
              <w:rPr>
                <w:rFonts w:ascii="Times New Roman" w:hAnsi="Times New Roman" w:cs="Times New Roman"/>
                <w:sz w:val="20"/>
                <w:szCs w:val="20"/>
              </w:rPr>
            </w:pPr>
          </w:p>
        </w:tc>
      </w:tr>
      <w:tr w:rsidR="000C6BD5" w:rsidRPr="00B41ECB" w:rsidTr="000C6BD5">
        <w:trPr>
          <w:trHeight w:val="794"/>
        </w:trPr>
        <w:tc>
          <w:tcPr>
            <w:tcW w:w="1403" w:type="dxa"/>
            <w:shd w:val="clear" w:color="auto" w:fill="FFF2CC" w:themeFill="accent4" w:themeFillTint="33"/>
            <w:vAlign w:val="center"/>
          </w:tcPr>
          <w:p w:rsidR="000C6BD5" w:rsidRPr="00CA0228" w:rsidRDefault="000C6BD5" w:rsidP="000C6BD5">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0C6BD5" w:rsidRPr="00957E6F" w:rsidRDefault="000C6BD5" w:rsidP="000C6BD5">
            <w:pPr>
              <w:jc w:val="center"/>
              <w:rPr>
                <w:rFonts w:ascii="Times New Roman" w:hAnsi="Times New Roman" w:cs="Times New Roman"/>
                <w:color w:val="FF0000"/>
                <w:sz w:val="20"/>
                <w:szCs w:val="20"/>
              </w:rPr>
            </w:pPr>
          </w:p>
        </w:tc>
      </w:tr>
    </w:tbl>
    <w:p w:rsidR="00547A96" w:rsidRDefault="006B416C" w:rsidP="00547A96">
      <w:pPr>
        <w:spacing w:after="0" w:line="240" w:lineRule="auto"/>
        <w:jc w:val="right"/>
        <w:outlineLvl w:val="0"/>
      </w:pPr>
      <w:r>
        <w:t>Tarih:208.09.2026</w:t>
      </w:r>
    </w:p>
    <w:p w:rsidR="00E6732E" w:rsidRDefault="00E6732E" w:rsidP="009436EB">
      <w:pPr>
        <w:spacing w:after="0" w:line="240" w:lineRule="auto"/>
        <w:outlineLvl w:val="0"/>
      </w:pPr>
    </w:p>
    <w:sectPr w:rsidR="00E6732E" w:rsidSect="00F50E6D">
      <w:pgSz w:w="11906" w:h="16838"/>
      <w:pgMar w:top="720" w:right="1134" w:bottom="720"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82EB2"/>
    <w:multiLevelType w:val="multilevel"/>
    <w:tmpl w:val="48126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53502"/>
    <w:multiLevelType w:val="hybridMultilevel"/>
    <w:tmpl w:val="3EAE1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5E07CD"/>
    <w:multiLevelType w:val="multilevel"/>
    <w:tmpl w:val="056E9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F77D1C"/>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4" w15:restartNumberingAfterBreak="0">
    <w:nsid w:val="2B466644"/>
    <w:multiLevelType w:val="hybridMultilevel"/>
    <w:tmpl w:val="1BB67354"/>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3CB51A91"/>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6" w15:restartNumberingAfterBreak="0">
    <w:nsid w:val="40A1176B"/>
    <w:multiLevelType w:val="multilevel"/>
    <w:tmpl w:val="3766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4646ECB"/>
    <w:multiLevelType w:val="multilevel"/>
    <w:tmpl w:val="76727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0D0FF9"/>
    <w:multiLevelType w:val="hybridMultilevel"/>
    <w:tmpl w:val="5EDCADF8"/>
    <w:lvl w:ilvl="0" w:tplc="684A7C92">
      <w:start w:val="1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0171C2"/>
    <w:multiLevelType w:val="hybridMultilevel"/>
    <w:tmpl w:val="F7F414FC"/>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55E15AE5"/>
    <w:multiLevelType w:val="multilevel"/>
    <w:tmpl w:val="732CE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FA70A6"/>
    <w:multiLevelType w:val="hybridMultilevel"/>
    <w:tmpl w:val="5DFE3E9E"/>
    <w:lvl w:ilvl="0" w:tplc="ED100320">
      <w:numFmt w:val="bullet"/>
      <w:lvlText w:val="-"/>
      <w:lvlJc w:val="left"/>
      <w:pPr>
        <w:ind w:left="734" w:hanging="360"/>
      </w:pPr>
      <w:rPr>
        <w:rFonts w:ascii="Times New Roman" w:eastAsia="Times New Roman" w:hAnsi="Times New Roman" w:cs="Times New Roman" w:hint="default"/>
      </w:rPr>
    </w:lvl>
    <w:lvl w:ilvl="1" w:tplc="041F0003" w:tentative="1">
      <w:start w:val="1"/>
      <w:numFmt w:val="bullet"/>
      <w:lvlText w:val="o"/>
      <w:lvlJc w:val="left"/>
      <w:pPr>
        <w:ind w:left="1454" w:hanging="360"/>
      </w:pPr>
      <w:rPr>
        <w:rFonts w:ascii="Courier New" w:hAnsi="Courier New" w:cs="Courier New" w:hint="default"/>
      </w:rPr>
    </w:lvl>
    <w:lvl w:ilvl="2" w:tplc="041F0005" w:tentative="1">
      <w:start w:val="1"/>
      <w:numFmt w:val="bullet"/>
      <w:lvlText w:val=""/>
      <w:lvlJc w:val="left"/>
      <w:pPr>
        <w:ind w:left="2174" w:hanging="360"/>
      </w:pPr>
      <w:rPr>
        <w:rFonts w:ascii="Wingdings" w:hAnsi="Wingdings" w:hint="default"/>
      </w:rPr>
    </w:lvl>
    <w:lvl w:ilvl="3" w:tplc="041F0001" w:tentative="1">
      <w:start w:val="1"/>
      <w:numFmt w:val="bullet"/>
      <w:lvlText w:val=""/>
      <w:lvlJc w:val="left"/>
      <w:pPr>
        <w:ind w:left="2894" w:hanging="360"/>
      </w:pPr>
      <w:rPr>
        <w:rFonts w:ascii="Symbol" w:hAnsi="Symbol" w:hint="default"/>
      </w:rPr>
    </w:lvl>
    <w:lvl w:ilvl="4" w:tplc="041F0003" w:tentative="1">
      <w:start w:val="1"/>
      <w:numFmt w:val="bullet"/>
      <w:lvlText w:val="o"/>
      <w:lvlJc w:val="left"/>
      <w:pPr>
        <w:ind w:left="3614" w:hanging="360"/>
      </w:pPr>
      <w:rPr>
        <w:rFonts w:ascii="Courier New" w:hAnsi="Courier New" w:cs="Courier New" w:hint="default"/>
      </w:rPr>
    </w:lvl>
    <w:lvl w:ilvl="5" w:tplc="041F0005" w:tentative="1">
      <w:start w:val="1"/>
      <w:numFmt w:val="bullet"/>
      <w:lvlText w:val=""/>
      <w:lvlJc w:val="left"/>
      <w:pPr>
        <w:ind w:left="4334" w:hanging="360"/>
      </w:pPr>
      <w:rPr>
        <w:rFonts w:ascii="Wingdings" w:hAnsi="Wingdings" w:hint="default"/>
      </w:rPr>
    </w:lvl>
    <w:lvl w:ilvl="6" w:tplc="041F0001" w:tentative="1">
      <w:start w:val="1"/>
      <w:numFmt w:val="bullet"/>
      <w:lvlText w:val=""/>
      <w:lvlJc w:val="left"/>
      <w:pPr>
        <w:ind w:left="5054" w:hanging="360"/>
      </w:pPr>
      <w:rPr>
        <w:rFonts w:ascii="Symbol" w:hAnsi="Symbol" w:hint="default"/>
      </w:rPr>
    </w:lvl>
    <w:lvl w:ilvl="7" w:tplc="041F0003" w:tentative="1">
      <w:start w:val="1"/>
      <w:numFmt w:val="bullet"/>
      <w:lvlText w:val="o"/>
      <w:lvlJc w:val="left"/>
      <w:pPr>
        <w:ind w:left="5774" w:hanging="360"/>
      </w:pPr>
      <w:rPr>
        <w:rFonts w:ascii="Courier New" w:hAnsi="Courier New" w:cs="Courier New" w:hint="default"/>
      </w:rPr>
    </w:lvl>
    <w:lvl w:ilvl="8" w:tplc="041F0005" w:tentative="1">
      <w:start w:val="1"/>
      <w:numFmt w:val="bullet"/>
      <w:lvlText w:val=""/>
      <w:lvlJc w:val="left"/>
      <w:pPr>
        <w:ind w:left="6494" w:hanging="360"/>
      </w:pPr>
      <w:rPr>
        <w:rFonts w:ascii="Wingdings" w:hAnsi="Wingdings" w:hint="default"/>
      </w:rPr>
    </w:lvl>
  </w:abstractNum>
  <w:abstractNum w:abstractNumId="13" w15:restartNumberingAfterBreak="0">
    <w:nsid w:val="7EBC3515"/>
    <w:multiLevelType w:val="multilevel"/>
    <w:tmpl w:val="3856C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3"/>
  </w:num>
  <w:num w:numId="4">
    <w:abstractNumId w:val="12"/>
  </w:num>
  <w:num w:numId="5">
    <w:abstractNumId w:val="9"/>
  </w:num>
  <w:num w:numId="6">
    <w:abstractNumId w:val="5"/>
  </w:num>
  <w:num w:numId="7">
    <w:abstractNumId w:val="7"/>
  </w:num>
  <w:num w:numId="8">
    <w:abstractNumId w:val="1"/>
  </w:num>
  <w:num w:numId="9">
    <w:abstractNumId w:val="6"/>
  </w:num>
  <w:num w:numId="10">
    <w:abstractNumId w:val="11"/>
  </w:num>
  <w:num w:numId="11">
    <w:abstractNumId w:val="8"/>
  </w:num>
  <w:num w:numId="12">
    <w:abstractNumId w:val="0"/>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091"/>
    <w:rsid w:val="0000338A"/>
    <w:rsid w:val="00030638"/>
    <w:rsid w:val="000420E3"/>
    <w:rsid w:val="0009590F"/>
    <w:rsid w:val="000A7842"/>
    <w:rsid w:val="000C5DD9"/>
    <w:rsid w:val="000C6BD5"/>
    <w:rsid w:val="000F3D37"/>
    <w:rsid w:val="001063CE"/>
    <w:rsid w:val="001355AB"/>
    <w:rsid w:val="00152DB1"/>
    <w:rsid w:val="00160D28"/>
    <w:rsid w:val="00162D13"/>
    <w:rsid w:val="00171345"/>
    <w:rsid w:val="001B7D42"/>
    <w:rsid w:val="001C4762"/>
    <w:rsid w:val="002004DC"/>
    <w:rsid w:val="00226D5A"/>
    <w:rsid w:val="00247F71"/>
    <w:rsid w:val="00265C84"/>
    <w:rsid w:val="002760A3"/>
    <w:rsid w:val="00286BF0"/>
    <w:rsid w:val="002A0268"/>
    <w:rsid w:val="002F3437"/>
    <w:rsid w:val="003279A2"/>
    <w:rsid w:val="00350EAD"/>
    <w:rsid w:val="00352484"/>
    <w:rsid w:val="003678AF"/>
    <w:rsid w:val="003A282C"/>
    <w:rsid w:val="003A6655"/>
    <w:rsid w:val="003C08F6"/>
    <w:rsid w:val="003E2275"/>
    <w:rsid w:val="00454596"/>
    <w:rsid w:val="00463B19"/>
    <w:rsid w:val="0047230D"/>
    <w:rsid w:val="00491091"/>
    <w:rsid w:val="00492CD8"/>
    <w:rsid w:val="004B2B74"/>
    <w:rsid w:val="004C768E"/>
    <w:rsid w:val="004E5B87"/>
    <w:rsid w:val="005153F9"/>
    <w:rsid w:val="00535F51"/>
    <w:rsid w:val="00547A96"/>
    <w:rsid w:val="00576E41"/>
    <w:rsid w:val="00582FE6"/>
    <w:rsid w:val="005B61AD"/>
    <w:rsid w:val="005D3F4B"/>
    <w:rsid w:val="006061CE"/>
    <w:rsid w:val="00613161"/>
    <w:rsid w:val="00632CF6"/>
    <w:rsid w:val="00635787"/>
    <w:rsid w:val="006620AC"/>
    <w:rsid w:val="00677B31"/>
    <w:rsid w:val="006A5E0E"/>
    <w:rsid w:val="006B416C"/>
    <w:rsid w:val="006B45E0"/>
    <w:rsid w:val="006C5E34"/>
    <w:rsid w:val="00700EFC"/>
    <w:rsid w:val="00705C55"/>
    <w:rsid w:val="00720644"/>
    <w:rsid w:val="00725D51"/>
    <w:rsid w:val="00726A6E"/>
    <w:rsid w:val="00750A16"/>
    <w:rsid w:val="00791339"/>
    <w:rsid w:val="00791DCD"/>
    <w:rsid w:val="00791E8B"/>
    <w:rsid w:val="007A6FF6"/>
    <w:rsid w:val="007B4E01"/>
    <w:rsid w:val="007B6100"/>
    <w:rsid w:val="00840880"/>
    <w:rsid w:val="00851C3E"/>
    <w:rsid w:val="0085764D"/>
    <w:rsid w:val="00864512"/>
    <w:rsid w:val="00873775"/>
    <w:rsid w:val="008C46E7"/>
    <w:rsid w:val="008D7789"/>
    <w:rsid w:val="008E3770"/>
    <w:rsid w:val="008F4256"/>
    <w:rsid w:val="00916DD2"/>
    <w:rsid w:val="009436EB"/>
    <w:rsid w:val="00953E61"/>
    <w:rsid w:val="009777C6"/>
    <w:rsid w:val="009A2619"/>
    <w:rsid w:val="009B2813"/>
    <w:rsid w:val="009B653F"/>
    <w:rsid w:val="009D21E2"/>
    <w:rsid w:val="00A131CA"/>
    <w:rsid w:val="00A20198"/>
    <w:rsid w:val="00A438F0"/>
    <w:rsid w:val="00AA5CBD"/>
    <w:rsid w:val="00AC01B8"/>
    <w:rsid w:val="00AC402D"/>
    <w:rsid w:val="00AD20E7"/>
    <w:rsid w:val="00AF01AE"/>
    <w:rsid w:val="00AF197B"/>
    <w:rsid w:val="00B61DCF"/>
    <w:rsid w:val="00B63085"/>
    <w:rsid w:val="00B8052D"/>
    <w:rsid w:val="00BA2A23"/>
    <w:rsid w:val="00BA3C6E"/>
    <w:rsid w:val="00BD2276"/>
    <w:rsid w:val="00BD38FC"/>
    <w:rsid w:val="00BE4689"/>
    <w:rsid w:val="00C03C50"/>
    <w:rsid w:val="00C131C8"/>
    <w:rsid w:val="00C20CD9"/>
    <w:rsid w:val="00C261A0"/>
    <w:rsid w:val="00C31E42"/>
    <w:rsid w:val="00C35C59"/>
    <w:rsid w:val="00C361F6"/>
    <w:rsid w:val="00C4075E"/>
    <w:rsid w:val="00CC0A95"/>
    <w:rsid w:val="00D24C31"/>
    <w:rsid w:val="00D340DC"/>
    <w:rsid w:val="00D3784B"/>
    <w:rsid w:val="00D60616"/>
    <w:rsid w:val="00D72408"/>
    <w:rsid w:val="00D93DB6"/>
    <w:rsid w:val="00DE6DB4"/>
    <w:rsid w:val="00E034CD"/>
    <w:rsid w:val="00E27417"/>
    <w:rsid w:val="00E352C5"/>
    <w:rsid w:val="00E36118"/>
    <w:rsid w:val="00E441B8"/>
    <w:rsid w:val="00E53097"/>
    <w:rsid w:val="00E558F3"/>
    <w:rsid w:val="00E6732E"/>
    <w:rsid w:val="00E76948"/>
    <w:rsid w:val="00EA0648"/>
    <w:rsid w:val="00EA6796"/>
    <w:rsid w:val="00ED4B67"/>
    <w:rsid w:val="00EE2466"/>
    <w:rsid w:val="00EF740A"/>
    <w:rsid w:val="00F10348"/>
    <w:rsid w:val="00F1481C"/>
    <w:rsid w:val="00F15626"/>
    <w:rsid w:val="00F50E6D"/>
    <w:rsid w:val="00F705C7"/>
    <w:rsid w:val="00FB2912"/>
    <w:rsid w:val="00FB54A5"/>
    <w:rsid w:val="00FD3C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C823C"/>
  <w15:chartTrackingRefBased/>
  <w15:docId w15:val="{5289C967-B6EA-4B6D-A305-D3FA1865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6C5E34"/>
    <w:pPr>
      <w:keepNext/>
      <w:spacing w:before="240" w:after="60" w:line="240" w:lineRule="auto"/>
      <w:outlineLvl w:val="0"/>
    </w:pPr>
    <w:rPr>
      <w:rFonts w:ascii="Cambria" w:eastAsia="Times New Roman" w:hAnsi="Cambria" w:cs="Times New Roman"/>
      <w:b/>
      <w:bCs/>
      <w:kern w:val="32"/>
      <w:sz w:val="32"/>
      <w:szCs w:val="32"/>
      <w:lang w:eastAsia="tr-TR"/>
    </w:rPr>
  </w:style>
  <w:style w:type="paragraph" w:styleId="Balk4">
    <w:name w:val="heading 4"/>
    <w:basedOn w:val="Normal"/>
    <w:next w:val="Normal"/>
    <w:link w:val="Balk4Char"/>
    <w:unhideWhenUsed/>
    <w:qFormat/>
    <w:rsid w:val="00D24C31"/>
    <w:pPr>
      <w:keepNext/>
      <w:keepLines/>
      <w:spacing w:before="200" w:after="0" w:line="276" w:lineRule="auto"/>
      <w:outlineLvl w:val="3"/>
    </w:pPr>
    <w:rPr>
      <w:rFonts w:asciiTheme="majorHAnsi" w:eastAsiaTheme="majorEastAsia" w:hAnsiTheme="majorHAnsi" w:cstheme="majorBidi"/>
      <w:b/>
      <w:bCs/>
      <w:i/>
      <w:iCs/>
      <w:color w:val="5B9BD5" w:themeColor="accent1"/>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2A0268"/>
    <w:pPr>
      <w:spacing w:after="0" w:line="240" w:lineRule="auto"/>
      <w:ind w:left="2124"/>
    </w:pPr>
    <w:rPr>
      <w:rFonts w:ascii="Times New Roman" w:eastAsia="Times New Roman" w:hAnsi="Times New Roman" w:cs="Times New Roman"/>
      <w:sz w:val="24"/>
      <w:szCs w:val="24"/>
      <w:lang w:eastAsia="tr-TR"/>
    </w:rPr>
  </w:style>
  <w:style w:type="table" w:styleId="TabloKlavuzu">
    <w:name w:val="Table Grid"/>
    <w:basedOn w:val="NormalTablo"/>
    <w:uiPriority w:val="39"/>
    <w:rsid w:val="002A02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54596"/>
    <w:pPr>
      <w:spacing w:after="200" w:line="276" w:lineRule="auto"/>
      <w:ind w:left="720"/>
      <w:contextualSpacing/>
    </w:pPr>
    <w:rPr>
      <w:rFonts w:ascii="Calibri" w:eastAsia="Calibri" w:hAnsi="Calibri" w:cs="Times New Roman"/>
      <w:lang w:val="en-US"/>
    </w:rPr>
  </w:style>
  <w:style w:type="character" w:customStyle="1" w:styleId="hps">
    <w:name w:val="hps"/>
    <w:rsid w:val="00454596"/>
  </w:style>
  <w:style w:type="paragraph" w:styleId="AralkYok">
    <w:name w:val="No Spacing"/>
    <w:uiPriority w:val="1"/>
    <w:qFormat/>
    <w:rsid w:val="00851C3E"/>
    <w:pPr>
      <w:spacing w:after="0"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00EF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0EFC"/>
  </w:style>
  <w:style w:type="paragraph" w:customStyle="1" w:styleId="Default">
    <w:name w:val="Default"/>
    <w:rsid w:val="00700EFC"/>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uiPriority w:val="99"/>
    <w:unhideWhenUsed/>
    <w:rsid w:val="000C6BD5"/>
    <w:rPr>
      <w:color w:val="0000FF"/>
      <w:u w:val="single"/>
    </w:rPr>
  </w:style>
  <w:style w:type="character" w:styleId="Vurgu">
    <w:name w:val="Emphasis"/>
    <w:basedOn w:val="VarsaylanParagrafYazTipi"/>
    <w:uiPriority w:val="20"/>
    <w:qFormat/>
    <w:rsid w:val="000C6BD5"/>
    <w:rPr>
      <w:i/>
      <w:iCs/>
    </w:rPr>
  </w:style>
  <w:style w:type="character" w:customStyle="1" w:styleId="apple-converted-space">
    <w:name w:val="apple-converted-space"/>
    <w:basedOn w:val="VarsaylanParagrafYazTipi"/>
    <w:rsid w:val="000C6BD5"/>
  </w:style>
  <w:style w:type="character" w:customStyle="1" w:styleId="Balk1Char">
    <w:name w:val="Başlık 1 Char"/>
    <w:basedOn w:val="VarsaylanParagrafYazTipi"/>
    <w:link w:val="Balk1"/>
    <w:rsid w:val="006C5E34"/>
    <w:rPr>
      <w:rFonts w:ascii="Cambria" w:eastAsia="Times New Roman" w:hAnsi="Cambria" w:cs="Times New Roman"/>
      <w:b/>
      <w:bCs/>
      <w:kern w:val="32"/>
      <w:sz w:val="32"/>
      <w:szCs w:val="32"/>
      <w:lang w:eastAsia="tr-TR"/>
    </w:rPr>
  </w:style>
  <w:style w:type="character" w:customStyle="1" w:styleId="fn">
    <w:name w:val="fn"/>
    <w:basedOn w:val="VarsaylanParagrafYazTipi"/>
    <w:rsid w:val="006C5E34"/>
  </w:style>
  <w:style w:type="character" w:customStyle="1" w:styleId="addmd">
    <w:name w:val="addmd"/>
    <w:basedOn w:val="VarsaylanParagrafYazTipi"/>
    <w:rsid w:val="006C5E34"/>
  </w:style>
  <w:style w:type="character" w:customStyle="1" w:styleId="addmd1">
    <w:name w:val="addmd1"/>
    <w:basedOn w:val="VarsaylanParagrafYazTipi"/>
    <w:rsid w:val="007B6100"/>
    <w:rPr>
      <w:sz w:val="20"/>
      <w:szCs w:val="20"/>
    </w:rPr>
  </w:style>
  <w:style w:type="character" w:customStyle="1" w:styleId="Balk4Char">
    <w:name w:val="Başlık 4 Char"/>
    <w:basedOn w:val="VarsaylanParagrafYazTipi"/>
    <w:link w:val="Balk4"/>
    <w:uiPriority w:val="9"/>
    <w:rsid w:val="00D24C31"/>
    <w:rPr>
      <w:rFonts w:asciiTheme="majorHAnsi" w:eastAsiaTheme="majorEastAsia" w:hAnsiTheme="majorHAnsi" w:cstheme="majorBidi"/>
      <w:b/>
      <w:bCs/>
      <w:i/>
      <w:iCs/>
      <w:color w:val="5B9BD5" w:themeColor="accent1"/>
      <w:lang w:eastAsia="tr-TR"/>
    </w:rPr>
  </w:style>
  <w:style w:type="character" w:customStyle="1" w:styleId="whitespace-normal">
    <w:name w:val="whitespace-normal"/>
    <w:basedOn w:val="VarsaylanParagrafYazTipi"/>
    <w:rsid w:val="000420E3"/>
  </w:style>
  <w:style w:type="paragraph" w:styleId="NormalWeb">
    <w:name w:val="Normal (Web)"/>
    <w:basedOn w:val="Normal"/>
    <w:uiPriority w:val="99"/>
    <w:unhideWhenUsed/>
    <w:rsid w:val="0035248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2245">
      <w:bodyDiv w:val="1"/>
      <w:marLeft w:val="0"/>
      <w:marRight w:val="0"/>
      <w:marTop w:val="0"/>
      <w:marBottom w:val="0"/>
      <w:divBdr>
        <w:top w:val="none" w:sz="0" w:space="0" w:color="auto"/>
        <w:left w:val="none" w:sz="0" w:space="0" w:color="auto"/>
        <w:bottom w:val="none" w:sz="0" w:space="0" w:color="auto"/>
        <w:right w:val="none" w:sz="0" w:space="0" w:color="auto"/>
      </w:divBdr>
    </w:div>
    <w:div w:id="88279812">
      <w:bodyDiv w:val="1"/>
      <w:marLeft w:val="0"/>
      <w:marRight w:val="0"/>
      <w:marTop w:val="0"/>
      <w:marBottom w:val="0"/>
      <w:divBdr>
        <w:top w:val="none" w:sz="0" w:space="0" w:color="auto"/>
        <w:left w:val="none" w:sz="0" w:space="0" w:color="auto"/>
        <w:bottom w:val="none" w:sz="0" w:space="0" w:color="auto"/>
        <w:right w:val="none" w:sz="0" w:space="0" w:color="auto"/>
      </w:divBdr>
    </w:div>
    <w:div w:id="97527425">
      <w:bodyDiv w:val="1"/>
      <w:marLeft w:val="0"/>
      <w:marRight w:val="0"/>
      <w:marTop w:val="0"/>
      <w:marBottom w:val="0"/>
      <w:divBdr>
        <w:top w:val="none" w:sz="0" w:space="0" w:color="auto"/>
        <w:left w:val="none" w:sz="0" w:space="0" w:color="auto"/>
        <w:bottom w:val="none" w:sz="0" w:space="0" w:color="auto"/>
        <w:right w:val="none" w:sz="0" w:space="0" w:color="auto"/>
      </w:divBdr>
    </w:div>
    <w:div w:id="97914223">
      <w:bodyDiv w:val="1"/>
      <w:marLeft w:val="0"/>
      <w:marRight w:val="0"/>
      <w:marTop w:val="0"/>
      <w:marBottom w:val="0"/>
      <w:divBdr>
        <w:top w:val="none" w:sz="0" w:space="0" w:color="auto"/>
        <w:left w:val="none" w:sz="0" w:space="0" w:color="auto"/>
        <w:bottom w:val="none" w:sz="0" w:space="0" w:color="auto"/>
        <w:right w:val="none" w:sz="0" w:space="0" w:color="auto"/>
      </w:divBdr>
    </w:div>
    <w:div w:id="139856802">
      <w:bodyDiv w:val="1"/>
      <w:marLeft w:val="0"/>
      <w:marRight w:val="0"/>
      <w:marTop w:val="0"/>
      <w:marBottom w:val="0"/>
      <w:divBdr>
        <w:top w:val="none" w:sz="0" w:space="0" w:color="auto"/>
        <w:left w:val="none" w:sz="0" w:space="0" w:color="auto"/>
        <w:bottom w:val="none" w:sz="0" w:space="0" w:color="auto"/>
        <w:right w:val="none" w:sz="0" w:space="0" w:color="auto"/>
      </w:divBdr>
    </w:div>
    <w:div w:id="247927245">
      <w:bodyDiv w:val="1"/>
      <w:marLeft w:val="0"/>
      <w:marRight w:val="0"/>
      <w:marTop w:val="0"/>
      <w:marBottom w:val="0"/>
      <w:divBdr>
        <w:top w:val="none" w:sz="0" w:space="0" w:color="auto"/>
        <w:left w:val="none" w:sz="0" w:space="0" w:color="auto"/>
        <w:bottom w:val="none" w:sz="0" w:space="0" w:color="auto"/>
        <w:right w:val="none" w:sz="0" w:space="0" w:color="auto"/>
      </w:divBdr>
    </w:div>
    <w:div w:id="256136097">
      <w:bodyDiv w:val="1"/>
      <w:marLeft w:val="0"/>
      <w:marRight w:val="0"/>
      <w:marTop w:val="0"/>
      <w:marBottom w:val="0"/>
      <w:divBdr>
        <w:top w:val="none" w:sz="0" w:space="0" w:color="auto"/>
        <w:left w:val="none" w:sz="0" w:space="0" w:color="auto"/>
        <w:bottom w:val="none" w:sz="0" w:space="0" w:color="auto"/>
        <w:right w:val="none" w:sz="0" w:space="0" w:color="auto"/>
      </w:divBdr>
    </w:div>
    <w:div w:id="422382980">
      <w:bodyDiv w:val="1"/>
      <w:marLeft w:val="0"/>
      <w:marRight w:val="0"/>
      <w:marTop w:val="0"/>
      <w:marBottom w:val="0"/>
      <w:divBdr>
        <w:top w:val="none" w:sz="0" w:space="0" w:color="auto"/>
        <w:left w:val="none" w:sz="0" w:space="0" w:color="auto"/>
        <w:bottom w:val="none" w:sz="0" w:space="0" w:color="auto"/>
        <w:right w:val="none" w:sz="0" w:space="0" w:color="auto"/>
      </w:divBdr>
    </w:div>
    <w:div w:id="463550664">
      <w:bodyDiv w:val="1"/>
      <w:marLeft w:val="0"/>
      <w:marRight w:val="0"/>
      <w:marTop w:val="0"/>
      <w:marBottom w:val="0"/>
      <w:divBdr>
        <w:top w:val="none" w:sz="0" w:space="0" w:color="auto"/>
        <w:left w:val="none" w:sz="0" w:space="0" w:color="auto"/>
        <w:bottom w:val="none" w:sz="0" w:space="0" w:color="auto"/>
        <w:right w:val="none" w:sz="0" w:space="0" w:color="auto"/>
      </w:divBdr>
    </w:div>
    <w:div w:id="466165909">
      <w:bodyDiv w:val="1"/>
      <w:marLeft w:val="0"/>
      <w:marRight w:val="0"/>
      <w:marTop w:val="0"/>
      <w:marBottom w:val="0"/>
      <w:divBdr>
        <w:top w:val="none" w:sz="0" w:space="0" w:color="auto"/>
        <w:left w:val="none" w:sz="0" w:space="0" w:color="auto"/>
        <w:bottom w:val="none" w:sz="0" w:space="0" w:color="auto"/>
        <w:right w:val="none" w:sz="0" w:space="0" w:color="auto"/>
      </w:divBdr>
    </w:div>
    <w:div w:id="470290925">
      <w:bodyDiv w:val="1"/>
      <w:marLeft w:val="0"/>
      <w:marRight w:val="0"/>
      <w:marTop w:val="0"/>
      <w:marBottom w:val="0"/>
      <w:divBdr>
        <w:top w:val="none" w:sz="0" w:space="0" w:color="auto"/>
        <w:left w:val="none" w:sz="0" w:space="0" w:color="auto"/>
        <w:bottom w:val="none" w:sz="0" w:space="0" w:color="auto"/>
        <w:right w:val="none" w:sz="0" w:space="0" w:color="auto"/>
      </w:divBdr>
    </w:div>
    <w:div w:id="474879968">
      <w:bodyDiv w:val="1"/>
      <w:marLeft w:val="0"/>
      <w:marRight w:val="0"/>
      <w:marTop w:val="0"/>
      <w:marBottom w:val="0"/>
      <w:divBdr>
        <w:top w:val="none" w:sz="0" w:space="0" w:color="auto"/>
        <w:left w:val="none" w:sz="0" w:space="0" w:color="auto"/>
        <w:bottom w:val="none" w:sz="0" w:space="0" w:color="auto"/>
        <w:right w:val="none" w:sz="0" w:space="0" w:color="auto"/>
      </w:divBdr>
    </w:div>
    <w:div w:id="529612155">
      <w:bodyDiv w:val="1"/>
      <w:marLeft w:val="0"/>
      <w:marRight w:val="0"/>
      <w:marTop w:val="0"/>
      <w:marBottom w:val="0"/>
      <w:divBdr>
        <w:top w:val="none" w:sz="0" w:space="0" w:color="auto"/>
        <w:left w:val="none" w:sz="0" w:space="0" w:color="auto"/>
        <w:bottom w:val="none" w:sz="0" w:space="0" w:color="auto"/>
        <w:right w:val="none" w:sz="0" w:space="0" w:color="auto"/>
      </w:divBdr>
    </w:div>
    <w:div w:id="547961711">
      <w:bodyDiv w:val="1"/>
      <w:marLeft w:val="0"/>
      <w:marRight w:val="0"/>
      <w:marTop w:val="0"/>
      <w:marBottom w:val="0"/>
      <w:divBdr>
        <w:top w:val="none" w:sz="0" w:space="0" w:color="auto"/>
        <w:left w:val="none" w:sz="0" w:space="0" w:color="auto"/>
        <w:bottom w:val="none" w:sz="0" w:space="0" w:color="auto"/>
        <w:right w:val="none" w:sz="0" w:space="0" w:color="auto"/>
      </w:divBdr>
    </w:div>
    <w:div w:id="560598214">
      <w:bodyDiv w:val="1"/>
      <w:marLeft w:val="0"/>
      <w:marRight w:val="0"/>
      <w:marTop w:val="0"/>
      <w:marBottom w:val="0"/>
      <w:divBdr>
        <w:top w:val="none" w:sz="0" w:space="0" w:color="auto"/>
        <w:left w:val="none" w:sz="0" w:space="0" w:color="auto"/>
        <w:bottom w:val="none" w:sz="0" w:space="0" w:color="auto"/>
        <w:right w:val="none" w:sz="0" w:space="0" w:color="auto"/>
      </w:divBdr>
    </w:div>
    <w:div w:id="589043394">
      <w:bodyDiv w:val="1"/>
      <w:marLeft w:val="0"/>
      <w:marRight w:val="0"/>
      <w:marTop w:val="0"/>
      <w:marBottom w:val="0"/>
      <w:divBdr>
        <w:top w:val="none" w:sz="0" w:space="0" w:color="auto"/>
        <w:left w:val="none" w:sz="0" w:space="0" w:color="auto"/>
        <w:bottom w:val="none" w:sz="0" w:space="0" w:color="auto"/>
        <w:right w:val="none" w:sz="0" w:space="0" w:color="auto"/>
      </w:divBdr>
    </w:div>
    <w:div w:id="590508795">
      <w:bodyDiv w:val="1"/>
      <w:marLeft w:val="0"/>
      <w:marRight w:val="0"/>
      <w:marTop w:val="0"/>
      <w:marBottom w:val="0"/>
      <w:divBdr>
        <w:top w:val="none" w:sz="0" w:space="0" w:color="auto"/>
        <w:left w:val="none" w:sz="0" w:space="0" w:color="auto"/>
        <w:bottom w:val="none" w:sz="0" w:space="0" w:color="auto"/>
        <w:right w:val="none" w:sz="0" w:space="0" w:color="auto"/>
      </w:divBdr>
    </w:div>
    <w:div w:id="657803499">
      <w:bodyDiv w:val="1"/>
      <w:marLeft w:val="0"/>
      <w:marRight w:val="0"/>
      <w:marTop w:val="0"/>
      <w:marBottom w:val="0"/>
      <w:divBdr>
        <w:top w:val="none" w:sz="0" w:space="0" w:color="auto"/>
        <w:left w:val="none" w:sz="0" w:space="0" w:color="auto"/>
        <w:bottom w:val="none" w:sz="0" w:space="0" w:color="auto"/>
        <w:right w:val="none" w:sz="0" w:space="0" w:color="auto"/>
      </w:divBdr>
    </w:div>
    <w:div w:id="787090254">
      <w:bodyDiv w:val="1"/>
      <w:marLeft w:val="0"/>
      <w:marRight w:val="0"/>
      <w:marTop w:val="0"/>
      <w:marBottom w:val="0"/>
      <w:divBdr>
        <w:top w:val="none" w:sz="0" w:space="0" w:color="auto"/>
        <w:left w:val="none" w:sz="0" w:space="0" w:color="auto"/>
        <w:bottom w:val="none" w:sz="0" w:space="0" w:color="auto"/>
        <w:right w:val="none" w:sz="0" w:space="0" w:color="auto"/>
      </w:divBdr>
    </w:div>
    <w:div w:id="836960528">
      <w:bodyDiv w:val="1"/>
      <w:marLeft w:val="0"/>
      <w:marRight w:val="0"/>
      <w:marTop w:val="0"/>
      <w:marBottom w:val="0"/>
      <w:divBdr>
        <w:top w:val="none" w:sz="0" w:space="0" w:color="auto"/>
        <w:left w:val="none" w:sz="0" w:space="0" w:color="auto"/>
        <w:bottom w:val="none" w:sz="0" w:space="0" w:color="auto"/>
        <w:right w:val="none" w:sz="0" w:space="0" w:color="auto"/>
      </w:divBdr>
    </w:div>
    <w:div w:id="843130091">
      <w:bodyDiv w:val="1"/>
      <w:marLeft w:val="0"/>
      <w:marRight w:val="0"/>
      <w:marTop w:val="0"/>
      <w:marBottom w:val="0"/>
      <w:divBdr>
        <w:top w:val="none" w:sz="0" w:space="0" w:color="auto"/>
        <w:left w:val="none" w:sz="0" w:space="0" w:color="auto"/>
        <w:bottom w:val="none" w:sz="0" w:space="0" w:color="auto"/>
        <w:right w:val="none" w:sz="0" w:space="0" w:color="auto"/>
      </w:divBdr>
    </w:div>
    <w:div w:id="853107531">
      <w:bodyDiv w:val="1"/>
      <w:marLeft w:val="0"/>
      <w:marRight w:val="0"/>
      <w:marTop w:val="0"/>
      <w:marBottom w:val="0"/>
      <w:divBdr>
        <w:top w:val="none" w:sz="0" w:space="0" w:color="auto"/>
        <w:left w:val="none" w:sz="0" w:space="0" w:color="auto"/>
        <w:bottom w:val="none" w:sz="0" w:space="0" w:color="auto"/>
        <w:right w:val="none" w:sz="0" w:space="0" w:color="auto"/>
      </w:divBdr>
    </w:div>
    <w:div w:id="908079189">
      <w:bodyDiv w:val="1"/>
      <w:marLeft w:val="0"/>
      <w:marRight w:val="0"/>
      <w:marTop w:val="0"/>
      <w:marBottom w:val="0"/>
      <w:divBdr>
        <w:top w:val="none" w:sz="0" w:space="0" w:color="auto"/>
        <w:left w:val="none" w:sz="0" w:space="0" w:color="auto"/>
        <w:bottom w:val="none" w:sz="0" w:space="0" w:color="auto"/>
        <w:right w:val="none" w:sz="0" w:space="0" w:color="auto"/>
      </w:divBdr>
    </w:div>
    <w:div w:id="929197895">
      <w:bodyDiv w:val="1"/>
      <w:marLeft w:val="0"/>
      <w:marRight w:val="0"/>
      <w:marTop w:val="0"/>
      <w:marBottom w:val="0"/>
      <w:divBdr>
        <w:top w:val="none" w:sz="0" w:space="0" w:color="auto"/>
        <w:left w:val="none" w:sz="0" w:space="0" w:color="auto"/>
        <w:bottom w:val="none" w:sz="0" w:space="0" w:color="auto"/>
        <w:right w:val="none" w:sz="0" w:space="0" w:color="auto"/>
      </w:divBdr>
    </w:div>
    <w:div w:id="966355329">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5258390">
      <w:bodyDiv w:val="1"/>
      <w:marLeft w:val="0"/>
      <w:marRight w:val="0"/>
      <w:marTop w:val="0"/>
      <w:marBottom w:val="0"/>
      <w:divBdr>
        <w:top w:val="none" w:sz="0" w:space="0" w:color="auto"/>
        <w:left w:val="none" w:sz="0" w:space="0" w:color="auto"/>
        <w:bottom w:val="none" w:sz="0" w:space="0" w:color="auto"/>
        <w:right w:val="none" w:sz="0" w:space="0" w:color="auto"/>
      </w:divBdr>
    </w:div>
    <w:div w:id="1118916257">
      <w:bodyDiv w:val="1"/>
      <w:marLeft w:val="0"/>
      <w:marRight w:val="0"/>
      <w:marTop w:val="0"/>
      <w:marBottom w:val="0"/>
      <w:divBdr>
        <w:top w:val="none" w:sz="0" w:space="0" w:color="auto"/>
        <w:left w:val="none" w:sz="0" w:space="0" w:color="auto"/>
        <w:bottom w:val="none" w:sz="0" w:space="0" w:color="auto"/>
        <w:right w:val="none" w:sz="0" w:space="0" w:color="auto"/>
      </w:divBdr>
    </w:div>
    <w:div w:id="1144616362">
      <w:bodyDiv w:val="1"/>
      <w:marLeft w:val="0"/>
      <w:marRight w:val="0"/>
      <w:marTop w:val="0"/>
      <w:marBottom w:val="0"/>
      <w:divBdr>
        <w:top w:val="none" w:sz="0" w:space="0" w:color="auto"/>
        <w:left w:val="none" w:sz="0" w:space="0" w:color="auto"/>
        <w:bottom w:val="none" w:sz="0" w:space="0" w:color="auto"/>
        <w:right w:val="none" w:sz="0" w:space="0" w:color="auto"/>
      </w:divBdr>
    </w:div>
    <w:div w:id="1199200944">
      <w:bodyDiv w:val="1"/>
      <w:marLeft w:val="0"/>
      <w:marRight w:val="0"/>
      <w:marTop w:val="0"/>
      <w:marBottom w:val="0"/>
      <w:divBdr>
        <w:top w:val="none" w:sz="0" w:space="0" w:color="auto"/>
        <w:left w:val="none" w:sz="0" w:space="0" w:color="auto"/>
        <w:bottom w:val="none" w:sz="0" w:space="0" w:color="auto"/>
        <w:right w:val="none" w:sz="0" w:space="0" w:color="auto"/>
      </w:divBdr>
    </w:div>
    <w:div w:id="1252853811">
      <w:bodyDiv w:val="1"/>
      <w:marLeft w:val="0"/>
      <w:marRight w:val="0"/>
      <w:marTop w:val="0"/>
      <w:marBottom w:val="0"/>
      <w:divBdr>
        <w:top w:val="none" w:sz="0" w:space="0" w:color="auto"/>
        <w:left w:val="none" w:sz="0" w:space="0" w:color="auto"/>
        <w:bottom w:val="none" w:sz="0" w:space="0" w:color="auto"/>
        <w:right w:val="none" w:sz="0" w:space="0" w:color="auto"/>
      </w:divBdr>
    </w:div>
    <w:div w:id="1260673244">
      <w:bodyDiv w:val="1"/>
      <w:marLeft w:val="0"/>
      <w:marRight w:val="0"/>
      <w:marTop w:val="0"/>
      <w:marBottom w:val="0"/>
      <w:divBdr>
        <w:top w:val="none" w:sz="0" w:space="0" w:color="auto"/>
        <w:left w:val="none" w:sz="0" w:space="0" w:color="auto"/>
        <w:bottom w:val="none" w:sz="0" w:space="0" w:color="auto"/>
        <w:right w:val="none" w:sz="0" w:space="0" w:color="auto"/>
      </w:divBdr>
    </w:div>
    <w:div w:id="1287814993">
      <w:bodyDiv w:val="1"/>
      <w:marLeft w:val="0"/>
      <w:marRight w:val="0"/>
      <w:marTop w:val="0"/>
      <w:marBottom w:val="0"/>
      <w:divBdr>
        <w:top w:val="none" w:sz="0" w:space="0" w:color="auto"/>
        <w:left w:val="none" w:sz="0" w:space="0" w:color="auto"/>
        <w:bottom w:val="none" w:sz="0" w:space="0" w:color="auto"/>
        <w:right w:val="none" w:sz="0" w:space="0" w:color="auto"/>
      </w:divBdr>
    </w:div>
    <w:div w:id="1297492465">
      <w:bodyDiv w:val="1"/>
      <w:marLeft w:val="0"/>
      <w:marRight w:val="0"/>
      <w:marTop w:val="0"/>
      <w:marBottom w:val="0"/>
      <w:divBdr>
        <w:top w:val="none" w:sz="0" w:space="0" w:color="auto"/>
        <w:left w:val="none" w:sz="0" w:space="0" w:color="auto"/>
        <w:bottom w:val="none" w:sz="0" w:space="0" w:color="auto"/>
        <w:right w:val="none" w:sz="0" w:space="0" w:color="auto"/>
      </w:divBdr>
    </w:div>
    <w:div w:id="1310331802">
      <w:bodyDiv w:val="1"/>
      <w:marLeft w:val="0"/>
      <w:marRight w:val="0"/>
      <w:marTop w:val="0"/>
      <w:marBottom w:val="0"/>
      <w:divBdr>
        <w:top w:val="none" w:sz="0" w:space="0" w:color="auto"/>
        <w:left w:val="none" w:sz="0" w:space="0" w:color="auto"/>
        <w:bottom w:val="none" w:sz="0" w:space="0" w:color="auto"/>
        <w:right w:val="none" w:sz="0" w:space="0" w:color="auto"/>
      </w:divBdr>
    </w:div>
    <w:div w:id="1344745925">
      <w:bodyDiv w:val="1"/>
      <w:marLeft w:val="0"/>
      <w:marRight w:val="0"/>
      <w:marTop w:val="0"/>
      <w:marBottom w:val="0"/>
      <w:divBdr>
        <w:top w:val="none" w:sz="0" w:space="0" w:color="auto"/>
        <w:left w:val="none" w:sz="0" w:space="0" w:color="auto"/>
        <w:bottom w:val="none" w:sz="0" w:space="0" w:color="auto"/>
        <w:right w:val="none" w:sz="0" w:space="0" w:color="auto"/>
      </w:divBdr>
    </w:div>
    <w:div w:id="1467973169">
      <w:bodyDiv w:val="1"/>
      <w:marLeft w:val="0"/>
      <w:marRight w:val="0"/>
      <w:marTop w:val="0"/>
      <w:marBottom w:val="0"/>
      <w:divBdr>
        <w:top w:val="none" w:sz="0" w:space="0" w:color="auto"/>
        <w:left w:val="none" w:sz="0" w:space="0" w:color="auto"/>
        <w:bottom w:val="none" w:sz="0" w:space="0" w:color="auto"/>
        <w:right w:val="none" w:sz="0" w:space="0" w:color="auto"/>
      </w:divBdr>
    </w:div>
    <w:div w:id="1469399410">
      <w:bodyDiv w:val="1"/>
      <w:marLeft w:val="0"/>
      <w:marRight w:val="0"/>
      <w:marTop w:val="0"/>
      <w:marBottom w:val="0"/>
      <w:divBdr>
        <w:top w:val="none" w:sz="0" w:space="0" w:color="auto"/>
        <w:left w:val="none" w:sz="0" w:space="0" w:color="auto"/>
        <w:bottom w:val="none" w:sz="0" w:space="0" w:color="auto"/>
        <w:right w:val="none" w:sz="0" w:space="0" w:color="auto"/>
      </w:divBdr>
    </w:div>
    <w:div w:id="1492284966">
      <w:bodyDiv w:val="1"/>
      <w:marLeft w:val="0"/>
      <w:marRight w:val="0"/>
      <w:marTop w:val="0"/>
      <w:marBottom w:val="0"/>
      <w:divBdr>
        <w:top w:val="none" w:sz="0" w:space="0" w:color="auto"/>
        <w:left w:val="none" w:sz="0" w:space="0" w:color="auto"/>
        <w:bottom w:val="none" w:sz="0" w:space="0" w:color="auto"/>
        <w:right w:val="none" w:sz="0" w:space="0" w:color="auto"/>
      </w:divBdr>
    </w:div>
    <w:div w:id="1522276520">
      <w:bodyDiv w:val="1"/>
      <w:marLeft w:val="0"/>
      <w:marRight w:val="0"/>
      <w:marTop w:val="0"/>
      <w:marBottom w:val="0"/>
      <w:divBdr>
        <w:top w:val="none" w:sz="0" w:space="0" w:color="auto"/>
        <w:left w:val="none" w:sz="0" w:space="0" w:color="auto"/>
        <w:bottom w:val="none" w:sz="0" w:space="0" w:color="auto"/>
        <w:right w:val="none" w:sz="0" w:space="0" w:color="auto"/>
      </w:divBdr>
    </w:div>
    <w:div w:id="1552114060">
      <w:bodyDiv w:val="1"/>
      <w:marLeft w:val="0"/>
      <w:marRight w:val="0"/>
      <w:marTop w:val="0"/>
      <w:marBottom w:val="0"/>
      <w:divBdr>
        <w:top w:val="none" w:sz="0" w:space="0" w:color="auto"/>
        <w:left w:val="none" w:sz="0" w:space="0" w:color="auto"/>
        <w:bottom w:val="none" w:sz="0" w:space="0" w:color="auto"/>
        <w:right w:val="none" w:sz="0" w:space="0" w:color="auto"/>
      </w:divBdr>
    </w:div>
    <w:div w:id="1604149059">
      <w:bodyDiv w:val="1"/>
      <w:marLeft w:val="0"/>
      <w:marRight w:val="0"/>
      <w:marTop w:val="0"/>
      <w:marBottom w:val="0"/>
      <w:divBdr>
        <w:top w:val="none" w:sz="0" w:space="0" w:color="auto"/>
        <w:left w:val="none" w:sz="0" w:space="0" w:color="auto"/>
        <w:bottom w:val="none" w:sz="0" w:space="0" w:color="auto"/>
        <w:right w:val="none" w:sz="0" w:space="0" w:color="auto"/>
      </w:divBdr>
    </w:div>
    <w:div w:id="1663848107">
      <w:bodyDiv w:val="1"/>
      <w:marLeft w:val="0"/>
      <w:marRight w:val="0"/>
      <w:marTop w:val="0"/>
      <w:marBottom w:val="0"/>
      <w:divBdr>
        <w:top w:val="none" w:sz="0" w:space="0" w:color="auto"/>
        <w:left w:val="none" w:sz="0" w:space="0" w:color="auto"/>
        <w:bottom w:val="none" w:sz="0" w:space="0" w:color="auto"/>
        <w:right w:val="none" w:sz="0" w:space="0" w:color="auto"/>
      </w:divBdr>
      <w:divsChild>
        <w:div w:id="1615167299">
          <w:marLeft w:val="0"/>
          <w:marRight w:val="0"/>
          <w:marTop w:val="0"/>
          <w:marBottom w:val="0"/>
          <w:divBdr>
            <w:top w:val="none" w:sz="0" w:space="0" w:color="auto"/>
            <w:left w:val="none" w:sz="0" w:space="0" w:color="auto"/>
            <w:bottom w:val="none" w:sz="0" w:space="0" w:color="auto"/>
            <w:right w:val="none" w:sz="0" w:space="0" w:color="auto"/>
          </w:divBdr>
          <w:divsChild>
            <w:div w:id="755634103">
              <w:marLeft w:val="0"/>
              <w:marRight w:val="0"/>
              <w:marTop w:val="0"/>
              <w:marBottom w:val="0"/>
              <w:divBdr>
                <w:top w:val="none" w:sz="0" w:space="0" w:color="auto"/>
                <w:left w:val="none" w:sz="0" w:space="0" w:color="auto"/>
                <w:bottom w:val="none" w:sz="0" w:space="0" w:color="auto"/>
                <w:right w:val="none" w:sz="0" w:space="0" w:color="auto"/>
              </w:divBdr>
              <w:divsChild>
                <w:div w:id="1490948672">
                  <w:marLeft w:val="0"/>
                  <w:marRight w:val="0"/>
                  <w:marTop w:val="0"/>
                  <w:marBottom w:val="0"/>
                  <w:divBdr>
                    <w:top w:val="none" w:sz="0" w:space="0" w:color="auto"/>
                    <w:left w:val="none" w:sz="0" w:space="0" w:color="auto"/>
                    <w:bottom w:val="none" w:sz="0" w:space="0" w:color="auto"/>
                    <w:right w:val="none" w:sz="0" w:space="0" w:color="auto"/>
                  </w:divBdr>
                  <w:divsChild>
                    <w:div w:id="936138113">
                      <w:marLeft w:val="0"/>
                      <w:marRight w:val="0"/>
                      <w:marTop w:val="0"/>
                      <w:marBottom w:val="0"/>
                      <w:divBdr>
                        <w:top w:val="none" w:sz="0" w:space="0" w:color="auto"/>
                        <w:left w:val="none" w:sz="0" w:space="0" w:color="auto"/>
                        <w:bottom w:val="none" w:sz="0" w:space="0" w:color="auto"/>
                        <w:right w:val="none" w:sz="0" w:space="0" w:color="auto"/>
                      </w:divBdr>
                      <w:divsChild>
                        <w:div w:id="15161712">
                          <w:marLeft w:val="0"/>
                          <w:marRight w:val="0"/>
                          <w:marTop w:val="0"/>
                          <w:marBottom w:val="0"/>
                          <w:divBdr>
                            <w:top w:val="none" w:sz="0" w:space="0" w:color="auto"/>
                            <w:left w:val="none" w:sz="0" w:space="0" w:color="auto"/>
                            <w:bottom w:val="none" w:sz="0" w:space="0" w:color="auto"/>
                            <w:right w:val="none" w:sz="0" w:space="0" w:color="auto"/>
                          </w:divBdr>
                          <w:divsChild>
                            <w:div w:id="138120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973014">
      <w:bodyDiv w:val="1"/>
      <w:marLeft w:val="0"/>
      <w:marRight w:val="0"/>
      <w:marTop w:val="0"/>
      <w:marBottom w:val="0"/>
      <w:divBdr>
        <w:top w:val="none" w:sz="0" w:space="0" w:color="auto"/>
        <w:left w:val="none" w:sz="0" w:space="0" w:color="auto"/>
        <w:bottom w:val="none" w:sz="0" w:space="0" w:color="auto"/>
        <w:right w:val="none" w:sz="0" w:space="0" w:color="auto"/>
      </w:divBdr>
    </w:div>
    <w:div w:id="1722898950">
      <w:bodyDiv w:val="1"/>
      <w:marLeft w:val="0"/>
      <w:marRight w:val="0"/>
      <w:marTop w:val="0"/>
      <w:marBottom w:val="0"/>
      <w:divBdr>
        <w:top w:val="none" w:sz="0" w:space="0" w:color="auto"/>
        <w:left w:val="none" w:sz="0" w:space="0" w:color="auto"/>
        <w:bottom w:val="none" w:sz="0" w:space="0" w:color="auto"/>
        <w:right w:val="none" w:sz="0" w:space="0" w:color="auto"/>
      </w:divBdr>
    </w:div>
    <w:div w:id="1740252287">
      <w:bodyDiv w:val="1"/>
      <w:marLeft w:val="0"/>
      <w:marRight w:val="0"/>
      <w:marTop w:val="0"/>
      <w:marBottom w:val="0"/>
      <w:divBdr>
        <w:top w:val="none" w:sz="0" w:space="0" w:color="auto"/>
        <w:left w:val="none" w:sz="0" w:space="0" w:color="auto"/>
        <w:bottom w:val="none" w:sz="0" w:space="0" w:color="auto"/>
        <w:right w:val="none" w:sz="0" w:space="0" w:color="auto"/>
      </w:divBdr>
    </w:div>
    <w:div w:id="1759255240">
      <w:bodyDiv w:val="1"/>
      <w:marLeft w:val="0"/>
      <w:marRight w:val="0"/>
      <w:marTop w:val="0"/>
      <w:marBottom w:val="0"/>
      <w:divBdr>
        <w:top w:val="none" w:sz="0" w:space="0" w:color="auto"/>
        <w:left w:val="none" w:sz="0" w:space="0" w:color="auto"/>
        <w:bottom w:val="none" w:sz="0" w:space="0" w:color="auto"/>
        <w:right w:val="none" w:sz="0" w:space="0" w:color="auto"/>
      </w:divBdr>
    </w:div>
    <w:div w:id="1808236335">
      <w:bodyDiv w:val="1"/>
      <w:marLeft w:val="0"/>
      <w:marRight w:val="0"/>
      <w:marTop w:val="0"/>
      <w:marBottom w:val="0"/>
      <w:divBdr>
        <w:top w:val="none" w:sz="0" w:space="0" w:color="auto"/>
        <w:left w:val="none" w:sz="0" w:space="0" w:color="auto"/>
        <w:bottom w:val="none" w:sz="0" w:space="0" w:color="auto"/>
        <w:right w:val="none" w:sz="0" w:space="0" w:color="auto"/>
      </w:divBdr>
    </w:div>
    <w:div w:id="1811898326">
      <w:bodyDiv w:val="1"/>
      <w:marLeft w:val="0"/>
      <w:marRight w:val="0"/>
      <w:marTop w:val="0"/>
      <w:marBottom w:val="0"/>
      <w:divBdr>
        <w:top w:val="none" w:sz="0" w:space="0" w:color="auto"/>
        <w:left w:val="none" w:sz="0" w:space="0" w:color="auto"/>
        <w:bottom w:val="none" w:sz="0" w:space="0" w:color="auto"/>
        <w:right w:val="none" w:sz="0" w:space="0" w:color="auto"/>
      </w:divBdr>
    </w:div>
    <w:div w:id="2070956170">
      <w:bodyDiv w:val="1"/>
      <w:marLeft w:val="0"/>
      <w:marRight w:val="0"/>
      <w:marTop w:val="0"/>
      <w:marBottom w:val="0"/>
      <w:divBdr>
        <w:top w:val="none" w:sz="0" w:space="0" w:color="auto"/>
        <w:left w:val="none" w:sz="0" w:space="0" w:color="auto"/>
        <w:bottom w:val="none" w:sz="0" w:space="0" w:color="auto"/>
        <w:right w:val="none" w:sz="0" w:space="0" w:color="auto"/>
      </w:divBdr>
    </w:div>
    <w:div w:id="2075735493">
      <w:bodyDiv w:val="1"/>
      <w:marLeft w:val="0"/>
      <w:marRight w:val="0"/>
      <w:marTop w:val="0"/>
      <w:marBottom w:val="0"/>
      <w:divBdr>
        <w:top w:val="none" w:sz="0" w:space="0" w:color="auto"/>
        <w:left w:val="none" w:sz="0" w:space="0" w:color="auto"/>
        <w:bottom w:val="none" w:sz="0" w:space="0" w:color="auto"/>
        <w:right w:val="none" w:sz="0" w:space="0" w:color="auto"/>
      </w:divBdr>
    </w:div>
    <w:div w:id="2080471188">
      <w:bodyDiv w:val="1"/>
      <w:marLeft w:val="0"/>
      <w:marRight w:val="0"/>
      <w:marTop w:val="0"/>
      <w:marBottom w:val="0"/>
      <w:divBdr>
        <w:top w:val="none" w:sz="0" w:space="0" w:color="auto"/>
        <w:left w:val="none" w:sz="0" w:space="0" w:color="auto"/>
        <w:bottom w:val="none" w:sz="0" w:space="0" w:color="auto"/>
        <w:right w:val="none" w:sz="0" w:space="0" w:color="auto"/>
      </w:divBdr>
    </w:div>
    <w:div w:id="2137411208">
      <w:bodyDiv w:val="1"/>
      <w:marLeft w:val="0"/>
      <w:marRight w:val="0"/>
      <w:marTop w:val="0"/>
      <w:marBottom w:val="0"/>
      <w:divBdr>
        <w:top w:val="none" w:sz="0" w:space="0" w:color="auto"/>
        <w:left w:val="none" w:sz="0" w:space="0" w:color="auto"/>
        <w:bottom w:val="none" w:sz="0" w:space="0" w:color="auto"/>
        <w:right w:val="none" w:sz="0" w:space="0" w:color="auto"/>
      </w:divBdr>
      <w:divsChild>
        <w:div w:id="1471898924">
          <w:marLeft w:val="0"/>
          <w:marRight w:val="0"/>
          <w:marTop w:val="0"/>
          <w:marBottom w:val="0"/>
          <w:divBdr>
            <w:top w:val="none" w:sz="0" w:space="0" w:color="auto"/>
            <w:left w:val="none" w:sz="0" w:space="0" w:color="auto"/>
            <w:bottom w:val="none" w:sz="0" w:space="0" w:color="auto"/>
            <w:right w:val="none" w:sz="0" w:space="0" w:color="auto"/>
          </w:divBdr>
          <w:divsChild>
            <w:div w:id="696658662">
              <w:marLeft w:val="0"/>
              <w:marRight w:val="0"/>
              <w:marTop w:val="0"/>
              <w:marBottom w:val="0"/>
              <w:divBdr>
                <w:top w:val="none" w:sz="0" w:space="0" w:color="auto"/>
                <w:left w:val="none" w:sz="0" w:space="0" w:color="auto"/>
                <w:bottom w:val="none" w:sz="0" w:space="0" w:color="auto"/>
                <w:right w:val="none" w:sz="0" w:space="0" w:color="auto"/>
              </w:divBdr>
              <w:divsChild>
                <w:div w:id="1071654949">
                  <w:marLeft w:val="0"/>
                  <w:marRight w:val="0"/>
                  <w:marTop w:val="0"/>
                  <w:marBottom w:val="0"/>
                  <w:divBdr>
                    <w:top w:val="none" w:sz="0" w:space="0" w:color="auto"/>
                    <w:left w:val="none" w:sz="0" w:space="0" w:color="auto"/>
                    <w:bottom w:val="none" w:sz="0" w:space="0" w:color="auto"/>
                    <w:right w:val="none" w:sz="0" w:space="0" w:color="auto"/>
                  </w:divBdr>
                  <w:divsChild>
                    <w:div w:id="1411121727">
                      <w:marLeft w:val="0"/>
                      <w:marRight w:val="0"/>
                      <w:marTop w:val="0"/>
                      <w:marBottom w:val="0"/>
                      <w:divBdr>
                        <w:top w:val="none" w:sz="0" w:space="0" w:color="auto"/>
                        <w:left w:val="none" w:sz="0" w:space="0" w:color="auto"/>
                        <w:bottom w:val="none" w:sz="0" w:space="0" w:color="auto"/>
                        <w:right w:val="none" w:sz="0" w:space="0" w:color="auto"/>
                      </w:divBdr>
                      <w:divsChild>
                        <w:div w:id="1106345348">
                          <w:marLeft w:val="0"/>
                          <w:marRight w:val="0"/>
                          <w:marTop w:val="0"/>
                          <w:marBottom w:val="0"/>
                          <w:divBdr>
                            <w:top w:val="none" w:sz="0" w:space="0" w:color="auto"/>
                            <w:left w:val="none" w:sz="0" w:space="0" w:color="auto"/>
                            <w:bottom w:val="none" w:sz="0" w:space="0" w:color="auto"/>
                            <w:right w:val="none" w:sz="0" w:space="0" w:color="auto"/>
                          </w:divBdr>
                          <w:divsChild>
                            <w:div w:id="1502310072">
                              <w:marLeft w:val="0"/>
                              <w:marRight w:val="0"/>
                              <w:marTop w:val="0"/>
                              <w:marBottom w:val="0"/>
                              <w:divBdr>
                                <w:top w:val="none" w:sz="0" w:space="0" w:color="auto"/>
                                <w:left w:val="none" w:sz="0" w:space="0" w:color="auto"/>
                                <w:bottom w:val="none" w:sz="0" w:space="0" w:color="auto"/>
                                <w:right w:val="none" w:sz="0" w:space="0" w:color="auto"/>
                              </w:divBdr>
                              <w:divsChild>
                                <w:div w:id="186805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google.com/books?id=_-MR9NX3DcAC&amp;printsec=frontcover&amp;dq=human+genes&amp;hl=tr&amp;sa=X&amp;ei=4AfxUZmxDIzKswaUnoCwCQ&amp;ved=0CEwQ6AEwB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hl=tr&amp;biw=1280&amp;bih=923&amp;tbm=bks&amp;tbm=bks&amp;q=inauthor:%22Diane+Drobnis+Rosenberg%22&amp;sa=X&amp;ei=4AfxUZmxDIzKswaUnoCwCQ&amp;ved=0CFEQ9AgwBA" TargetMode="External"/><Relationship Id="rId12" Type="http://schemas.openxmlformats.org/officeDocument/2006/relationships/hyperlink" Target="http://www.amazon.com/s/ref=ntt_athr_dp_sr_1/192-7444858-3898304?_encoding=UTF8&amp;field-author=Nicholas%20Wood&amp;search-alias=books&amp;sort=relevancer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hl=tr&amp;biw=1280&amp;bih=923&amp;tbm=bks&amp;tbm=bks&amp;q=inauthor:%22Leon+E.+Rosenberg%22&amp;sa=X&amp;ei=4AfxUZmxDIzKswaUnoCwCQ&amp;ved=0CFAQ9AgwBA" TargetMode="External"/><Relationship Id="rId11" Type="http://schemas.openxmlformats.org/officeDocument/2006/relationships/hyperlink" Target="http://www.google.com.tr/search?hl=tr&amp;tbo=p&amp;tbm=bks&amp;q=inauthor:%22Robert+L.+Nussbaum,+M.D.%22"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google.com.tr/search?hl=tr&amp;tbo=p&amp;tbm=bks&amp;q=inauthor:%22Grant+R.+Sutherland%22" TargetMode="External"/><Relationship Id="rId4" Type="http://schemas.openxmlformats.org/officeDocument/2006/relationships/webSettings" Target="webSettings.xml"/><Relationship Id="rId9" Type="http://schemas.openxmlformats.org/officeDocument/2006/relationships/hyperlink" Target="http://www.google.com.tr/search?hl=tr&amp;tbo=p&amp;tbm=bks&amp;q=inauthor:%22R.+J.+McKinlay+Gardner%22"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F2FCBBCBA6451D89B8F1132360DD9E"/>
        <w:category>
          <w:name w:val="Genel"/>
          <w:gallery w:val="placeholder"/>
        </w:category>
        <w:types>
          <w:type w:val="bbPlcHdr"/>
        </w:types>
        <w:behaviors>
          <w:behavior w:val="content"/>
        </w:behaviors>
        <w:guid w:val="{F10D3077-2680-4E9C-AE2A-CC2116DCD228}"/>
      </w:docPartPr>
      <w:docPartBody>
        <w:p w:rsidR="0001508E" w:rsidRDefault="00EF66E3" w:rsidP="00EF66E3">
          <w:pPr>
            <w:pStyle w:val="74F2FCBBCBA6451D89B8F1132360DD9E"/>
          </w:pPr>
          <w:r w:rsidRPr="006B295F">
            <w:rPr>
              <w:rStyle w:val="YerTutucuMetni"/>
            </w:rPr>
            <w:t>Bir öğe seçin.</w:t>
          </w:r>
        </w:p>
      </w:docPartBody>
    </w:docPart>
    <w:docPart>
      <w:docPartPr>
        <w:name w:val="3426C96ABCED499983F34192645F72E6"/>
        <w:category>
          <w:name w:val="Genel"/>
          <w:gallery w:val="placeholder"/>
        </w:category>
        <w:types>
          <w:type w:val="bbPlcHdr"/>
        </w:types>
        <w:behaviors>
          <w:behavior w:val="content"/>
        </w:behaviors>
        <w:guid w:val="{818553E4-A99C-418D-BEBB-214B4461A4B8}"/>
      </w:docPartPr>
      <w:docPartBody>
        <w:p w:rsidR="00A852D6" w:rsidRDefault="00A852D6" w:rsidP="00A852D6">
          <w:pPr>
            <w:pStyle w:val="3426C96ABCED499983F34192645F72E6"/>
          </w:pPr>
          <w:r w:rsidRPr="006B295F">
            <w:rPr>
              <w:rStyle w:val="YerTutucuMetni"/>
            </w:rPr>
            <w:t>Bir öğe seçin.</w:t>
          </w:r>
        </w:p>
      </w:docPartBody>
    </w:docPart>
    <w:docPart>
      <w:docPartPr>
        <w:name w:val="C21366EAE0384BB68BE4B3DB41CFB9BC"/>
        <w:category>
          <w:name w:val="Genel"/>
          <w:gallery w:val="placeholder"/>
        </w:category>
        <w:types>
          <w:type w:val="bbPlcHdr"/>
        </w:types>
        <w:behaviors>
          <w:behavior w:val="content"/>
        </w:behaviors>
        <w:guid w:val="{CADC7F10-7A50-4583-A930-F970854367BF}"/>
      </w:docPartPr>
      <w:docPartBody>
        <w:p w:rsidR="00A852D6" w:rsidRDefault="00A852D6" w:rsidP="00A852D6">
          <w:pPr>
            <w:pStyle w:val="C21366EAE0384BB68BE4B3DB41CFB9BC"/>
          </w:pPr>
          <w:r w:rsidRPr="006B295F">
            <w:rPr>
              <w:rStyle w:val="YerTutucuMetni"/>
            </w:rPr>
            <w:t>Bir öğe seçin.</w:t>
          </w:r>
        </w:p>
      </w:docPartBody>
    </w:docPart>
    <w:docPart>
      <w:docPartPr>
        <w:name w:val="30424E54265641AC978B7D1754B74AB1"/>
        <w:category>
          <w:name w:val="Genel"/>
          <w:gallery w:val="placeholder"/>
        </w:category>
        <w:types>
          <w:type w:val="bbPlcHdr"/>
        </w:types>
        <w:behaviors>
          <w:behavior w:val="content"/>
        </w:behaviors>
        <w:guid w:val="{1288C160-ED66-44D0-872C-3EFDB2147BD6}"/>
      </w:docPartPr>
      <w:docPartBody>
        <w:p w:rsidR="00A852D6" w:rsidRDefault="00A852D6" w:rsidP="00A852D6">
          <w:pPr>
            <w:pStyle w:val="30424E54265641AC978B7D1754B74AB1"/>
          </w:pPr>
          <w:r w:rsidRPr="006B295F">
            <w:rPr>
              <w:rStyle w:val="YerTutucuMetni"/>
            </w:rPr>
            <w:t>Bir öğe seçin.</w:t>
          </w:r>
        </w:p>
      </w:docPartBody>
    </w:docPart>
    <w:docPart>
      <w:docPartPr>
        <w:name w:val="FAD84AF26A8E4962A2B1059453375C82"/>
        <w:category>
          <w:name w:val="Genel"/>
          <w:gallery w:val="placeholder"/>
        </w:category>
        <w:types>
          <w:type w:val="bbPlcHdr"/>
        </w:types>
        <w:behaviors>
          <w:behavior w:val="content"/>
        </w:behaviors>
        <w:guid w:val="{BD672D08-833C-4686-B883-E6B67A9C853C}"/>
      </w:docPartPr>
      <w:docPartBody>
        <w:p w:rsidR="00A852D6" w:rsidRDefault="00A852D6" w:rsidP="00A852D6">
          <w:pPr>
            <w:pStyle w:val="FAD84AF26A8E4962A2B1059453375C82"/>
          </w:pPr>
          <w:r w:rsidRPr="006B295F">
            <w:rPr>
              <w:rStyle w:val="YerTutucuMetni"/>
            </w:rPr>
            <w:t>Bir öğe seçin.</w:t>
          </w:r>
        </w:p>
      </w:docPartBody>
    </w:docPart>
    <w:docPart>
      <w:docPartPr>
        <w:name w:val="8CF2109453C545CBA45EB152AF0B0D0F"/>
        <w:category>
          <w:name w:val="Genel"/>
          <w:gallery w:val="placeholder"/>
        </w:category>
        <w:types>
          <w:type w:val="bbPlcHdr"/>
        </w:types>
        <w:behaviors>
          <w:behavior w:val="content"/>
        </w:behaviors>
        <w:guid w:val="{560CFC80-E4DF-4486-B5DA-52C742BBC590}"/>
      </w:docPartPr>
      <w:docPartBody>
        <w:p w:rsidR="00A852D6" w:rsidRDefault="00A852D6" w:rsidP="00A852D6">
          <w:pPr>
            <w:pStyle w:val="8CF2109453C545CBA45EB152AF0B0D0F"/>
          </w:pPr>
          <w:r w:rsidRPr="006B295F">
            <w:rPr>
              <w:rStyle w:val="YerTutucuMetni"/>
            </w:rPr>
            <w:t>Bir öğe seçin.</w:t>
          </w:r>
        </w:p>
      </w:docPartBody>
    </w:docPart>
    <w:docPart>
      <w:docPartPr>
        <w:name w:val="68AFC27FE3494595B9DD67040B88A3A9"/>
        <w:category>
          <w:name w:val="Genel"/>
          <w:gallery w:val="placeholder"/>
        </w:category>
        <w:types>
          <w:type w:val="bbPlcHdr"/>
        </w:types>
        <w:behaviors>
          <w:behavior w:val="content"/>
        </w:behaviors>
        <w:guid w:val="{847046F3-8EAD-4177-8E40-B1D78D7DF868}"/>
      </w:docPartPr>
      <w:docPartBody>
        <w:p w:rsidR="00A852D6" w:rsidRDefault="00A852D6" w:rsidP="00A852D6">
          <w:pPr>
            <w:pStyle w:val="68AFC27FE3494595B9DD67040B88A3A9"/>
          </w:pPr>
          <w:r w:rsidRPr="006B295F">
            <w:rPr>
              <w:rStyle w:val="YerTutucuMetni"/>
            </w:rPr>
            <w:t>Bir öğe seçin.</w:t>
          </w:r>
        </w:p>
      </w:docPartBody>
    </w:docPart>
    <w:docPart>
      <w:docPartPr>
        <w:name w:val="D49632E5D5C74B9F8DCE11797AB69F1C"/>
        <w:category>
          <w:name w:val="Genel"/>
          <w:gallery w:val="placeholder"/>
        </w:category>
        <w:types>
          <w:type w:val="bbPlcHdr"/>
        </w:types>
        <w:behaviors>
          <w:behavior w:val="content"/>
        </w:behaviors>
        <w:guid w:val="{28F6ABC5-F291-472C-9D3B-768E4DD751A4}"/>
      </w:docPartPr>
      <w:docPartBody>
        <w:p w:rsidR="00A852D6" w:rsidRDefault="00A852D6" w:rsidP="00A852D6">
          <w:pPr>
            <w:pStyle w:val="D49632E5D5C74B9F8DCE11797AB69F1C"/>
          </w:pPr>
          <w:r w:rsidRPr="006B295F">
            <w:rPr>
              <w:rStyle w:val="YerTutucuMetni"/>
            </w:rPr>
            <w:t>Bir öğe seçin.</w:t>
          </w:r>
        </w:p>
      </w:docPartBody>
    </w:docPart>
    <w:docPart>
      <w:docPartPr>
        <w:name w:val="9797E2FADA8C4CDB8A96A2FF3F261071"/>
        <w:category>
          <w:name w:val="Genel"/>
          <w:gallery w:val="placeholder"/>
        </w:category>
        <w:types>
          <w:type w:val="bbPlcHdr"/>
        </w:types>
        <w:behaviors>
          <w:behavior w:val="content"/>
        </w:behaviors>
        <w:guid w:val="{CF2A5A0E-8229-4003-A23E-19E1116DDD00}"/>
      </w:docPartPr>
      <w:docPartBody>
        <w:p w:rsidR="00A852D6" w:rsidRDefault="00A852D6" w:rsidP="00A852D6">
          <w:pPr>
            <w:pStyle w:val="9797E2FADA8C4CDB8A96A2FF3F261071"/>
          </w:pPr>
          <w:r w:rsidRPr="006B295F">
            <w:rPr>
              <w:rStyle w:val="YerTutucuMetni"/>
            </w:rPr>
            <w:t>Bir öğe seçin.</w:t>
          </w:r>
        </w:p>
      </w:docPartBody>
    </w:docPart>
    <w:docPart>
      <w:docPartPr>
        <w:name w:val="FC971DFBFB344E6A91A758E198390836"/>
        <w:category>
          <w:name w:val="Genel"/>
          <w:gallery w:val="placeholder"/>
        </w:category>
        <w:types>
          <w:type w:val="bbPlcHdr"/>
        </w:types>
        <w:behaviors>
          <w:behavior w:val="content"/>
        </w:behaviors>
        <w:guid w:val="{E1F09067-9A50-4C5C-8730-9FFB17B0BB0F}"/>
      </w:docPartPr>
      <w:docPartBody>
        <w:p w:rsidR="00A852D6" w:rsidRDefault="00A852D6" w:rsidP="00A852D6">
          <w:pPr>
            <w:pStyle w:val="FC971DFBFB344E6A91A758E198390836"/>
          </w:pPr>
          <w:r w:rsidRPr="006B295F">
            <w:rPr>
              <w:rStyle w:val="YerTutucuMetni"/>
            </w:rPr>
            <w:t>Bir öğe seçin.</w:t>
          </w:r>
        </w:p>
      </w:docPartBody>
    </w:docPart>
    <w:docPart>
      <w:docPartPr>
        <w:name w:val="A0EAF713AFBF46B0AD7947CC5133B4C4"/>
        <w:category>
          <w:name w:val="Genel"/>
          <w:gallery w:val="placeholder"/>
        </w:category>
        <w:types>
          <w:type w:val="bbPlcHdr"/>
        </w:types>
        <w:behaviors>
          <w:behavior w:val="content"/>
        </w:behaviors>
        <w:guid w:val="{386ABE1D-3926-4458-A5D4-6ED012636C27}"/>
      </w:docPartPr>
      <w:docPartBody>
        <w:p w:rsidR="00A852D6" w:rsidRDefault="00A852D6" w:rsidP="00A852D6">
          <w:pPr>
            <w:pStyle w:val="A0EAF713AFBF46B0AD7947CC5133B4C4"/>
          </w:pPr>
          <w:r w:rsidRPr="006B295F">
            <w:rPr>
              <w:rStyle w:val="YerTutucuMetni"/>
            </w:rPr>
            <w:t>Bir öğe seçin.</w:t>
          </w:r>
        </w:p>
      </w:docPartBody>
    </w:docPart>
    <w:docPart>
      <w:docPartPr>
        <w:name w:val="76A91E4CFF5844369178180428CD7813"/>
        <w:category>
          <w:name w:val="Genel"/>
          <w:gallery w:val="placeholder"/>
        </w:category>
        <w:types>
          <w:type w:val="bbPlcHdr"/>
        </w:types>
        <w:behaviors>
          <w:behavior w:val="content"/>
        </w:behaviors>
        <w:guid w:val="{261A0E66-E54D-44DD-AE8B-9B3BB3BCFF61}"/>
      </w:docPartPr>
      <w:docPartBody>
        <w:p w:rsidR="00000000" w:rsidRDefault="005064C8" w:rsidP="005064C8">
          <w:pPr>
            <w:pStyle w:val="76A91E4CFF5844369178180428CD7813"/>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6E3"/>
    <w:rsid w:val="0001508E"/>
    <w:rsid w:val="00106BB2"/>
    <w:rsid w:val="0012740B"/>
    <w:rsid w:val="004875D9"/>
    <w:rsid w:val="004F497E"/>
    <w:rsid w:val="005064C8"/>
    <w:rsid w:val="005A39B2"/>
    <w:rsid w:val="006F4340"/>
    <w:rsid w:val="007607D8"/>
    <w:rsid w:val="007F0EC1"/>
    <w:rsid w:val="008479E0"/>
    <w:rsid w:val="008937E4"/>
    <w:rsid w:val="008A0F64"/>
    <w:rsid w:val="008D40C5"/>
    <w:rsid w:val="00A66C40"/>
    <w:rsid w:val="00A852D6"/>
    <w:rsid w:val="00A90CDB"/>
    <w:rsid w:val="00B751BD"/>
    <w:rsid w:val="00BF4373"/>
    <w:rsid w:val="00C375C1"/>
    <w:rsid w:val="00DC2FE9"/>
    <w:rsid w:val="00DE66DB"/>
    <w:rsid w:val="00E07FE4"/>
    <w:rsid w:val="00EA11B1"/>
    <w:rsid w:val="00EF66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064C8"/>
    <w:rPr>
      <w:color w:val="808080"/>
    </w:rPr>
  </w:style>
  <w:style w:type="paragraph" w:customStyle="1" w:styleId="C4904A538548447FB4289683024B1BF1">
    <w:name w:val="C4904A538548447FB4289683024B1BF1"/>
    <w:rsid w:val="00EF66E3"/>
  </w:style>
  <w:style w:type="paragraph" w:customStyle="1" w:styleId="74F2FCBBCBA6451D89B8F1132360DD9E">
    <w:name w:val="74F2FCBBCBA6451D89B8F1132360DD9E"/>
    <w:rsid w:val="00EF66E3"/>
  </w:style>
  <w:style w:type="paragraph" w:customStyle="1" w:styleId="3426C96ABCED499983F34192645F72E6">
    <w:name w:val="3426C96ABCED499983F34192645F72E6"/>
    <w:rsid w:val="00A852D6"/>
  </w:style>
  <w:style w:type="paragraph" w:customStyle="1" w:styleId="C21366EAE0384BB68BE4B3DB41CFB9BC">
    <w:name w:val="C21366EAE0384BB68BE4B3DB41CFB9BC"/>
    <w:rsid w:val="00A852D6"/>
  </w:style>
  <w:style w:type="paragraph" w:customStyle="1" w:styleId="CD1DDF8FAD4447A79D24EB54C55CDC3D">
    <w:name w:val="CD1DDF8FAD4447A79D24EB54C55CDC3D"/>
    <w:rsid w:val="00A852D6"/>
  </w:style>
  <w:style w:type="paragraph" w:customStyle="1" w:styleId="51E661A4AB3B442A95A7D136F76F74AB">
    <w:name w:val="51E661A4AB3B442A95A7D136F76F74AB"/>
    <w:rsid w:val="00A852D6"/>
  </w:style>
  <w:style w:type="paragraph" w:customStyle="1" w:styleId="30424E54265641AC978B7D1754B74AB1">
    <w:name w:val="30424E54265641AC978B7D1754B74AB1"/>
    <w:rsid w:val="00A852D6"/>
  </w:style>
  <w:style w:type="paragraph" w:customStyle="1" w:styleId="FAD84AF26A8E4962A2B1059453375C82">
    <w:name w:val="FAD84AF26A8E4962A2B1059453375C82"/>
    <w:rsid w:val="00A852D6"/>
  </w:style>
  <w:style w:type="paragraph" w:customStyle="1" w:styleId="8CF2109453C545CBA45EB152AF0B0D0F">
    <w:name w:val="8CF2109453C545CBA45EB152AF0B0D0F"/>
    <w:rsid w:val="00A852D6"/>
  </w:style>
  <w:style w:type="paragraph" w:customStyle="1" w:styleId="68AFC27FE3494595B9DD67040B88A3A9">
    <w:name w:val="68AFC27FE3494595B9DD67040B88A3A9"/>
    <w:rsid w:val="00A852D6"/>
  </w:style>
  <w:style w:type="paragraph" w:customStyle="1" w:styleId="D49632E5D5C74B9F8DCE11797AB69F1C">
    <w:name w:val="D49632E5D5C74B9F8DCE11797AB69F1C"/>
    <w:rsid w:val="00A852D6"/>
  </w:style>
  <w:style w:type="paragraph" w:customStyle="1" w:styleId="9797E2FADA8C4CDB8A96A2FF3F261071">
    <w:name w:val="9797E2FADA8C4CDB8A96A2FF3F261071"/>
    <w:rsid w:val="00A852D6"/>
  </w:style>
  <w:style w:type="paragraph" w:customStyle="1" w:styleId="1316214AA44442F09D6245A3F8110D65">
    <w:name w:val="1316214AA44442F09D6245A3F8110D65"/>
    <w:rsid w:val="00A852D6"/>
  </w:style>
  <w:style w:type="paragraph" w:customStyle="1" w:styleId="FC971DFBFB344E6A91A758E198390836">
    <w:name w:val="FC971DFBFB344E6A91A758E198390836"/>
    <w:rsid w:val="00A852D6"/>
  </w:style>
  <w:style w:type="paragraph" w:customStyle="1" w:styleId="A0EAF713AFBF46B0AD7947CC5133B4C4">
    <w:name w:val="A0EAF713AFBF46B0AD7947CC5133B4C4"/>
    <w:rsid w:val="00A852D6"/>
  </w:style>
  <w:style w:type="paragraph" w:customStyle="1" w:styleId="1E180FBC250D4F0293DF9392A7DB23BD">
    <w:name w:val="1E180FBC250D4F0293DF9392A7DB23BD"/>
    <w:rsid w:val="00A852D6"/>
  </w:style>
  <w:style w:type="paragraph" w:customStyle="1" w:styleId="6370988026B54F4F9EFC4BC31313CD2B">
    <w:name w:val="6370988026B54F4F9EFC4BC31313CD2B"/>
    <w:rsid w:val="00A852D6"/>
  </w:style>
  <w:style w:type="paragraph" w:customStyle="1" w:styleId="76A91E4CFF5844369178180428CD7813">
    <w:name w:val="76A91E4CFF5844369178180428CD7813"/>
    <w:rsid w:val="005064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37</Pages>
  <Words>11257</Words>
  <Characters>64168</Characters>
  <Application>Microsoft Office Word</Application>
  <DocSecurity>0</DocSecurity>
  <Lines>534</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PC</dc:creator>
  <cp:keywords/>
  <dc:description/>
  <cp:lastModifiedBy>user</cp:lastModifiedBy>
  <cp:revision>17</cp:revision>
  <dcterms:created xsi:type="dcterms:W3CDTF">2026-04-20T11:49:00Z</dcterms:created>
  <dcterms:modified xsi:type="dcterms:W3CDTF">2026-09-28T13:02:00Z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22177029-b7f1-4291-891b-fc8211199539</vt:lpwstr>
  </property>
</Properties>
</file>